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B7A2" w14:textId="77777777" w:rsidR="005401B0" w:rsidRPr="00181FDA" w:rsidRDefault="005401B0" w:rsidP="0060059F">
      <w:pPr>
        <w:tabs>
          <w:tab w:val="center" w:pos="4680"/>
        </w:tabs>
        <w:rPr>
          <w:rFonts w:ascii="Arial" w:hAnsi="Arial" w:cs="Arial"/>
          <w:b/>
          <w:u w:val="single"/>
          <w:lang w:val="en-GB"/>
        </w:rPr>
      </w:pPr>
    </w:p>
    <w:p w14:paraId="7358B7A3" w14:textId="77777777" w:rsidR="005401B0" w:rsidRPr="00181FDA" w:rsidRDefault="005401B0" w:rsidP="0060059F">
      <w:pPr>
        <w:tabs>
          <w:tab w:val="center" w:pos="4680"/>
        </w:tabs>
        <w:rPr>
          <w:rFonts w:ascii="Arial" w:hAnsi="Arial" w:cs="Arial"/>
          <w:b/>
          <w:u w:val="single"/>
          <w:lang w:val="en-GB"/>
        </w:rPr>
      </w:pPr>
    </w:p>
    <w:p w14:paraId="7358B7A4" w14:textId="77777777" w:rsidR="005401B0" w:rsidRPr="00181FDA" w:rsidRDefault="005401B0" w:rsidP="0060059F">
      <w:pPr>
        <w:tabs>
          <w:tab w:val="center" w:pos="4680"/>
        </w:tabs>
        <w:rPr>
          <w:rFonts w:ascii="Arial" w:hAnsi="Arial" w:cs="Arial"/>
          <w:b/>
          <w:u w:val="single"/>
          <w:lang w:val="en-GB"/>
        </w:rPr>
      </w:pPr>
    </w:p>
    <w:p w14:paraId="7358B7A6" w14:textId="77777777" w:rsidR="005401B0" w:rsidRPr="00181FDA" w:rsidRDefault="005401B0" w:rsidP="0060059F">
      <w:pPr>
        <w:tabs>
          <w:tab w:val="center" w:pos="4680"/>
        </w:tabs>
        <w:rPr>
          <w:rFonts w:ascii="Arial" w:hAnsi="Arial" w:cs="Arial"/>
          <w:b/>
          <w:u w:val="single"/>
          <w:lang w:val="en-GB"/>
        </w:rPr>
      </w:pPr>
    </w:p>
    <w:p w14:paraId="7358B7A7" w14:textId="77777777" w:rsidR="008D453B" w:rsidRPr="00181FDA" w:rsidRDefault="00B15480" w:rsidP="00EF7A02">
      <w:pPr>
        <w:tabs>
          <w:tab w:val="center" w:pos="4680"/>
        </w:tabs>
        <w:jc w:val="center"/>
        <w:rPr>
          <w:rFonts w:ascii="Arial" w:hAnsi="Arial" w:cs="Arial"/>
          <w:b/>
          <w:sz w:val="28"/>
          <w:szCs w:val="28"/>
          <w:u w:val="single"/>
          <w:lang w:val="en-GB"/>
        </w:rPr>
      </w:pPr>
      <w:r w:rsidRPr="00181FDA">
        <w:rPr>
          <w:rFonts w:ascii="Arial" w:hAnsi="Arial" w:cs="Arial"/>
          <w:b/>
          <w:sz w:val="28"/>
          <w:szCs w:val="28"/>
          <w:u w:val="single"/>
          <w:lang w:val="en-GB"/>
        </w:rPr>
        <w:t>BYLAWS</w:t>
      </w:r>
    </w:p>
    <w:p w14:paraId="7358B7A8" w14:textId="77777777" w:rsidR="008D453B" w:rsidRPr="00181FDA" w:rsidRDefault="008D453B" w:rsidP="00EF7A02">
      <w:pPr>
        <w:tabs>
          <w:tab w:val="center" w:pos="4680"/>
        </w:tabs>
        <w:jc w:val="center"/>
        <w:rPr>
          <w:rFonts w:ascii="Arial" w:hAnsi="Arial" w:cs="Arial"/>
          <w:b/>
          <w:sz w:val="28"/>
          <w:szCs w:val="28"/>
          <w:u w:val="single"/>
          <w:lang w:val="en-GB"/>
        </w:rPr>
      </w:pPr>
    </w:p>
    <w:p w14:paraId="7358B7A9" w14:textId="77777777" w:rsidR="00B15480" w:rsidRPr="00181FDA" w:rsidRDefault="00B15480" w:rsidP="00EF7A02">
      <w:pPr>
        <w:tabs>
          <w:tab w:val="center" w:pos="4680"/>
        </w:tabs>
        <w:jc w:val="center"/>
        <w:rPr>
          <w:rFonts w:ascii="Arial" w:hAnsi="Arial" w:cs="Arial"/>
          <w:b/>
          <w:sz w:val="28"/>
          <w:szCs w:val="28"/>
          <w:u w:val="single"/>
          <w:lang w:val="en-GB"/>
        </w:rPr>
      </w:pPr>
      <w:r w:rsidRPr="00181FDA">
        <w:rPr>
          <w:rFonts w:ascii="Arial" w:hAnsi="Arial" w:cs="Arial"/>
          <w:b/>
          <w:sz w:val="28"/>
          <w:szCs w:val="28"/>
          <w:u w:val="single"/>
          <w:lang w:val="en-GB"/>
        </w:rPr>
        <w:t>OF</w:t>
      </w:r>
    </w:p>
    <w:p w14:paraId="7358B7AA" w14:textId="77777777" w:rsidR="00B15480" w:rsidRPr="00181FDA" w:rsidRDefault="00B15480" w:rsidP="00EF7A02">
      <w:pPr>
        <w:jc w:val="center"/>
        <w:rPr>
          <w:rFonts w:ascii="Arial" w:hAnsi="Arial" w:cs="Arial"/>
          <w:b/>
          <w:sz w:val="28"/>
          <w:szCs w:val="28"/>
          <w:u w:val="single"/>
          <w:lang w:val="en-GB"/>
        </w:rPr>
      </w:pPr>
    </w:p>
    <w:p w14:paraId="7358B7AB" w14:textId="77777777" w:rsidR="00B15480" w:rsidRPr="00181FDA" w:rsidRDefault="00B15480" w:rsidP="00EF7A02">
      <w:pPr>
        <w:jc w:val="center"/>
        <w:rPr>
          <w:rFonts w:ascii="Arial" w:hAnsi="Arial" w:cs="Arial"/>
          <w:b/>
          <w:sz w:val="28"/>
          <w:szCs w:val="28"/>
          <w:u w:val="single"/>
          <w:lang w:val="en-GB"/>
        </w:rPr>
      </w:pPr>
    </w:p>
    <w:p w14:paraId="7358B7AC" w14:textId="77777777" w:rsidR="00B15480" w:rsidRPr="00181FDA" w:rsidRDefault="00B15480" w:rsidP="00EF7A02">
      <w:pPr>
        <w:tabs>
          <w:tab w:val="center" w:pos="4680"/>
        </w:tabs>
        <w:jc w:val="center"/>
        <w:rPr>
          <w:rFonts w:ascii="Arial" w:hAnsi="Arial" w:cs="Arial"/>
          <w:b/>
          <w:sz w:val="28"/>
          <w:szCs w:val="28"/>
          <w:u w:val="single"/>
          <w:lang w:val="en-GB"/>
        </w:rPr>
      </w:pPr>
      <w:r w:rsidRPr="00181FDA">
        <w:rPr>
          <w:rFonts w:ascii="Arial" w:hAnsi="Arial" w:cs="Arial"/>
          <w:b/>
          <w:sz w:val="28"/>
          <w:szCs w:val="28"/>
          <w:u w:val="single"/>
          <w:lang w:val="en-GB"/>
        </w:rPr>
        <w:t>CANADIAN UNION OF PUBLIC EMPLOYEES</w:t>
      </w:r>
    </w:p>
    <w:p w14:paraId="7358B7AD" w14:textId="77777777" w:rsidR="00B15480" w:rsidRPr="00181FDA" w:rsidRDefault="00B15480" w:rsidP="00EF7A02">
      <w:pPr>
        <w:jc w:val="center"/>
        <w:rPr>
          <w:rFonts w:ascii="Arial" w:hAnsi="Arial" w:cs="Arial"/>
          <w:b/>
          <w:sz w:val="28"/>
          <w:szCs w:val="28"/>
          <w:u w:val="single"/>
          <w:lang w:val="en-GB"/>
        </w:rPr>
      </w:pPr>
    </w:p>
    <w:p w14:paraId="7358B7AE" w14:textId="77777777" w:rsidR="00B15480" w:rsidRPr="00181FDA" w:rsidRDefault="00B15480" w:rsidP="00EF7A02">
      <w:pPr>
        <w:jc w:val="center"/>
        <w:rPr>
          <w:rFonts w:ascii="Arial" w:hAnsi="Arial" w:cs="Arial"/>
          <w:b/>
          <w:sz w:val="28"/>
          <w:szCs w:val="28"/>
          <w:u w:val="single"/>
          <w:lang w:val="en-GB"/>
        </w:rPr>
      </w:pPr>
    </w:p>
    <w:p w14:paraId="7358B7AF" w14:textId="2E4F6E31" w:rsidR="00B15480" w:rsidRDefault="00B15480" w:rsidP="00EF7A02">
      <w:pPr>
        <w:tabs>
          <w:tab w:val="center" w:pos="4680"/>
        </w:tabs>
        <w:jc w:val="center"/>
        <w:rPr>
          <w:rFonts w:ascii="Arial" w:hAnsi="Arial" w:cs="Arial"/>
          <w:b/>
          <w:sz w:val="28"/>
          <w:szCs w:val="28"/>
          <w:u w:val="single"/>
          <w:lang w:val="en-GB"/>
        </w:rPr>
      </w:pPr>
      <w:r w:rsidRPr="00181FDA">
        <w:rPr>
          <w:rFonts w:ascii="Arial" w:hAnsi="Arial" w:cs="Arial"/>
          <w:b/>
          <w:sz w:val="28"/>
          <w:szCs w:val="28"/>
          <w:u w:val="single"/>
          <w:lang w:val="en-GB"/>
        </w:rPr>
        <w:t>LOCAL 3500</w:t>
      </w:r>
    </w:p>
    <w:p w14:paraId="38431595" w14:textId="009FCF6C" w:rsidR="00EC455B" w:rsidRDefault="00EC455B" w:rsidP="00EF7A02">
      <w:pPr>
        <w:tabs>
          <w:tab w:val="center" w:pos="4680"/>
        </w:tabs>
        <w:jc w:val="center"/>
        <w:rPr>
          <w:rFonts w:ascii="Arial" w:hAnsi="Arial" w:cs="Arial"/>
          <w:b/>
          <w:sz w:val="28"/>
          <w:szCs w:val="28"/>
          <w:u w:val="single"/>
          <w:lang w:val="en-GB"/>
        </w:rPr>
      </w:pPr>
    </w:p>
    <w:p w14:paraId="0DE510FE" w14:textId="27C9A0F1" w:rsidR="00EC455B" w:rsidRDefault="00EC455B" w:rsidP="00EF7A02">
      <w:pPr>
        <w:tabs>
          <w:tab w:val="center" w:pos="4680"/>
        </w:tabs>
        <w:jc w:val="center"/>
        <w:rPr>
          <w:rFonts w:ascii="Arial" w:hAnsi="Arial" w:cs="Arial"/>
          <w:b/>
          <w:sz w:val="28"/>
          <w:szCs w:val="28"/>
          <w:u w:val="single"/>
          <w:lang w:val="en-GB"/>
        </w:rPr>
      </w:pPr>
    </w:p>
    <w:p w14:paraId="7358B7B7" w14:textId="68B283BD" w:rsidR="00B15480" w:rsidRPr="00EC455B" w:rsidRDefault="00EC455B" w:rsidP="00EC455B">
      <w:pPr>
        <w:tabs>
          <w:tab w:val="center" w:pos="4680"/>
        </w:tabs>
        <w:jc w:val="center"/>
        <w:rPr>
          <w:rFonts w:ascii="Arial" w:hAnsi="Arial" w:cs="Arial"/>
          <w:b/>
          <w:sz w:val="28"/>
          <w:szCs w:val="28"/>
          <w:u w:val="single"/>
          <w:lang w:val="en-GB"/>
        </w:rPr>
      </w:pPr>
      <w:r>
        <w:rPr>
          <w:rFonts w:ascii="Arial" w:hAnsi="Arial" w:cs="Arial"/>
          <w:b/>
          <w:noProof/>
          <w:sz w:val="28"/>
          <w:szCs w:val="28"/>
          <w:u w:val="single"/>
          <w:lang w:val="en-GB"/>
        </w:rPr>
        <w:drawing>
          <wp:inline distT="0" distB="0" distL="0" distR="0" wp14:anchorId="4D237F44" wp14:editId="3488C083">
            <wp:extent cx="3562350" cy="2044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3778" cy="2057153"/>
                    </a:xfrm>
                    <a:prstGeom prst="rect">
                      <a:avLst/>
                    </a:prstGeom>
                    <a:noFill/>
                    <a:ln>
                      <a:noFill/>
                    </a:ln>
                  </pic:spPr>
                </pic:pic>
              </a:graphicData>
            </a:graphic>
          </wp:inline>
        </w:drawing>
      </w:r>
    </w:p>
    <w:p w14:paraId="7358B7B8" w14:textId="77777777" w:rsidR="00B15480" w:rsidRPr="00181FDA" w:rsidRDefault="00B15480" w:rsidP="0060059F">
      <w:pPr>
        <w:rPr>
          <w:rFonts w:ascii="Arial" w:hAnsi="Arial" w:cs="Arial"/>
          <w:b/>
          <w:u w:val="single"/>
          <w:lang w:val="en-GB"/>
        </w:rPr>
      </w:pPr>
    </w:p>
    <w:p w14:paraId="7358B7B9" w14:textId="77777777" w:rsidR="00B15480" w:rsidRPr="00181FDA" w:rsidRDefault="00B15480" w:rsidP="0060059F">
      <w:pPr>
        <w:rPr>
          <w:rFonts w:ascii="Arial" w:hAnsi="Arial" w:cs="Arial"/>
          <w:b/>
          <w:u w:val="single"/>
          <w:lang w:val="en-GB"/>
        </w:rPr>
      </w:pPr>
    </w:p>
    <w:p w14:paraId="225C1961" w14:textId="77777777" w:rsidR="00EC455B" w:rsidRDefault="00EC455B" w:rsidP="0060059F">
      <w:pPr>
        <w:rPr>
          <w:rFonts w:ascii="Arial" w:hAnsi="Arial" w:cs="Arial"/>
          <w:u w:val="single"/>
          <w:lang w:val="en-GB"/>
        </w:rPr>
      </w:pPr>
    </w:p>
    <w:p w14:paraId="226880BC" w14:textId="77777777" w:rsidR="00EC455B" w:rsidRDefault="00EC455B" w:rsidP="0060059F">
      <w:pPr>
        <w:rPr>
          <w:rFonts w:ascii="Arial" w:hAnsi="Arial" w:cs="Arial"/>
          <w:u w:val="single"/>
          <w:lang w:val="en-GB"/>
        </w:rPr>
      </w:pPr>
    </w:p>
    <w:p w14:paraId="7358B7BA" w14:textId="42466A4A" w:rsidR="00B15480" w:rsidRPr="00181FDA" w:rsidRDefault="00B15480" w:rsidP="0060059F">
      <w:pPr>
        <w:rPr>
          <w:rFonts w:ascii="Arial" w:hAnsi="Arial" w:cs="Arial"/>
          <w:u w:val="single"/>
          <w:lang w:val="en-GB"/>
        </w:rPr>
      </w:pPr>
      <w:r w:rsidRPr="00181FDA">
        <w:rPr>
          <w:rFonts w:ascii="Arial" w:hAnsi="Arial" w:cs="Arial"/>
          <w:u w:val="single"/>
          <w:lang w:val="en-GB"/>
        </w:rPr>
        <w:t>Address:</w:t>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u w:val="single"/>
          <w:lang w:val="en-GB"/>
        </w:rPr>
        <w:t>Telephone:</w:t>
      </w:r>
    </w:p>
    <w:p w14:paraId="7358B7BB" w14:textId="77777777" w:rsidR="00B15480" w:rsidRPr="00181FDA" w:rsidRDefault="00B15480" w:rsidP="0060059F">
      <w:pPr>
        <w:rPr>
          <w:rFonts w:ascii="Arial" w:hAnsi="Arial" w:cs="Arial"/>
          <w:u w:val="single"/>
          <w:lang w:val="en-GB"/>
        </w:rPr>
      </w:pPr>
    </w:p>
    <w:p w14:paraId="7358B7BC" w14:textId="77777777" w:rsidR="00B15480" w:rsidRPr="00181FDA" w:rsidRDefault="00B15480" w:rsidP="0060059F">
      <w:pPr>
        <w:rPr>
          <w:rFonts w:ascii="Arial" w:hAnsi="Arial" w:cs="Arial"/>
          <w:lang w:val="en-GB"/>
        </w:rPr>
      </w:pPr>
      <w:r w:rsidRPr="00181FDA">
        <w:rPr>
          <w:rFonts w:ascii="Arial" w:hAnsi="Arial" w:cs="Arial"/>
          <w:lang w:val="en-GB"/>
        </w:rPr>
        <w:t xml:space="preserve">736B Seymour Street </w:t>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004E7BF5" w:rsidRPr="00181FDA">
        <w:rPr>
          <w:rFonts w:ascii="Arial" w:hAnsi="Arial" w:cs="Arial"/>
          <w:lang w:val="en-GB"/>
        </w:rPr>
        <w:tab/>
        <w:t>250</w:t>
      </w:r>
      <w:r w:rsidR="0003684F" w:rsidRPr="00181FDA">
        <w:rPr>
          <w:rFonts w:ascii="Arial" w:hAnsi="Arial" w:cs="Arial"/>
          <w:lang w:val="en-GB"/>
        </w:rPr>
        <w:t>-377- 8446</w:t>
      </w:r>
    </w:p>
    <w:p w14:paraId="7358B7BD" w14:textId="77777777" w:rsidR="00B15480" w:rsidRPr="00181FDA" w:rsidRDefault="00B15480" w:rsidP="0060059F">
      <w:pPr>
        <w:rPr>
          <w:rFonts w:ascii="Arial" w:hAnsi="Arial" w:cs="Arial"/>
          <w:lang w:val="en-GB"/>
        </w:rPr>
      </w:pPr>
      <w:r w:rsidRPr="00181FDA">
        <w:rPr>
          <w:rFonts w:ascii="Arial" w:hAnsi="Arial" w:cs="Arial"/>
          <w:lang w:val="en-GB"/>
        </w:rPr>
        <w:t>Kamloops, British Columbia</w:t>
      </w:r>
    </w:p>
    <w:p w14:paraId="7358B7BE" w14:textId="7F3A536B" w:rsidR="00B15480" w:rsidRPr="00181FDA" w:rsidRDefault="00B15480" w:rsidP="0060059F">
      <w:pPr>
        <w:rPr>
          <w:rFonts w:ascii="Arial" w:hAnsi="Arial" w:cs="Arial"/>
          <w:lang w:val="en-GB"/>
        </w:rPr>
      </w:pPr>
      <w:r w:rsidRPr="00181FDA">
        <w:rPr>
          <w:rFonts w:ascii="Arial" w:hAnsi="Arial" w:cs="Arial"/>
          <w:lang w:val="en-GB"/>
        </w:rPr>
        <w:t>V2C 2H3</w:t>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p>
    <w:p w14:paraId="73CC4B2A" w14:textId="77777777" w:rsidR="008407FA" w:rsidRPr="00181FDA" w:rsidRDefault="008407FA" w:rsidP="008407FA">
      <w:pPr>
        <w:rPr>
          <w:rFonts w:ascii="Arial" w:hAnsi="Arial" w:cs="Arial"/>
          <w:lang w:val="en-GB"/>
        </w:rPr>
      </w:pP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t>1-877-376-1618</w:t>
      </w:r>
    </w:p>
    <w:p w14:paraId="50CD291F" w14:textId="77777777" w:rsidR="008407FA" w:rsidRPr="00181FDA" w:rsidRDefault="008407FA" w:rsidP="008407FA">
      <w:pPr>
        <w:rPr>
          <w:rFonts w:ascii="Arial" w:hAnsi="Arial" w:cs="Arial"/>
          <w:lang w:val="en-GB"/>
        </w:rPr>
      </w:pP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t>cupe3500@telus.net</w:t>
      </w:r>
    </w:p>
    <w:p w14:paraId="7358B7BF" w14:textId="77777777" w:rsidR="006C20FC" w:rsidRPr="00181FDA" w:rsidRDefault="006C20FC" w:rsidP="0060059F">
      <w:pPr>
        <w:rPr>
          <w:rFonts w:ascii="Arial" w:hAnsi="Arial" w:cs="Arial"/>
          <w:lang w:val="en-GB"/>
        </w:rPr>
      </w:pPr>
    </w:p>
    <w:p w14:paraId="7358B7C6" w14:textId="5EE437AC" w:rsidR="00DF62A6" w:rsidRDefault="00DF62A6" w:rsidP="0060059F">
      <w:pPr>
        <w:rPr>
          <w:rFonts w:ascii="Arial" w:hAnsi="Arial" w:cs="Arial"/>
          <w:lang w:val="en-GB"/>
        </w:rPr>
      </w:pPr>
    </w:p>
    <w:p w14:paraId="7438B6D2" w14:textId="77777777" w:rsidR="0091424E" w:rsidRPr="00181FDA" w:rsidRDefault="0091424E" w:rsidP="0060059F">
      <w:pPr>
        <w:rPr>
          <w:rFonts w:ascii="Arial" w:hAnsi="Arial" w:cs="Arial"/>
          <w:lang w:val="en-GB"/>
        </w:rPr>
      </w:pPr>
    </w:p>
    <w:p w14:paraId="7358B7C9" w14:textId="3314B21E" w:rsidR="008108ED" w:rsidRPr="00CD5111" w:rsidRDefault="008108ED" w:rsidP="00EC455B">
      <w:pPr>
        <w:rPr>
          <w:rFonts w:ascii="Arial" w:hAnsi="Arial" w:cs="Arial"/>
          <w:strike/>
          <w:lang w:val="en-GB"/>
        </w:rPr>
      </w:pPr>
    </w:p>
    <w:p w14:paraId="7358B7E2" w14:textId="0D91C7AE" w:rsidR="00884D1F" w:rsidRDefault="00884D1F" w:rsidP="00776FA2"/>
    <w:sdt>
      <w:sdtPr>
        <w:rPr>
          <w:rFonts w:ascii="Courier" w:eastAsia="Times New Roman" w:hAnsi="Courier" w:cs="Times New Roman"/>
          <w:snapToGrid w:val="0"/>
          <w:color w:val="auto"/>
          <w:sz w:val="24"/>
          <w:szCs w:val="20"/>
        </w:rPr>
        <w:id w:val="198441119"/>
        <w:docPartObj>
          <w:docPartGallery w:val="Table of Contents"/>
          <w:docPartUnique/>
        </w:docPartObj>
      </w:sdtPr>
      <w:sdtEndPr>
        <w:rPr>
          <w:b/>
          <w:bCs/>
          <w:noProof/>
        </w:rPr>
      </w:sdtEndPr>
      <w:sdtContent>
        <w:p w14:paraId="7DB7E517" w14:textId="36481212" w:rsidR="00944594" w:rsidRPr="0047530F" w:rsidRDefault="00944594" w:rsidP="0047530F">
          <w:pPr>
            <w:pStyle w:val="TOCHeading"/>
            <w:jc w:val="center"/>
            <w:rPr>
              <w:rFonts w:ascii="Arial Black" w:hAnsi="Arial Black"/>
              <w:color w:val="auto"/>
            </w:rPr>
          </w:pPr>
          <w:r w:rsidRPr="0047530F">
            <w:rPr>
              <w:rFonts w:ascii="Arial Black" w:hAnsi="Arial Black"/>
              <w:color w:val="auto"/>
            </w:rPr>
            <w:t>Table of Contents</w:t>
          </w:r>
        </w:p>
        <w:p w14:paraId="6E190BBC" w14:textId="1D337B0A" w:rsidR="00E7797D" w:rsidRPr="00D26E13" w:rsidRDefault="00944594" w:rsidP="00E12371">
          <w:pPr>
            <w:pStyle w:val="TOC1"/>
            <w:rPr>
              <w:rFonts w:asciiTheme="minorHAnsi" w:eastAsiaTheme="minorEastAsia" w:hAnsiTheme="minorHAnsi" w:cstheme="minorBidi"/>
              <w:snapToGrid/>
              <w:sz w:val="22"/>
              <w:szCs w:val="22"/>
              <w:lang w:val="en-CA" w:eastAsia="en-CA"/>
            </w:rPr>
          </w:pPr>
          <w:r>
            <w:rPr>
              <w:noProof w:val="0"/>
            </w:rPr>
            <w:fldChar w:fldCharType="begin"/>
          </w:r>
          <w:r>
            <w:instrText xml:space="preserve"> TOC \o "1-3" \h \z \u </w:instrText>
          </w:r>
          <w:r>
            <w:rPr>
              <w:noProof w:val="0"/>
            </w:rPr>
            <w:fldChar w:fldCharType="separate"/>
          </w:r>
          <w:hyperlink w:anchor="_Toc96500916" w:history="1">
            <w:r w:rsidR="003C31E3">
              <w:rPr>
                <w:rStyle w:val="Hyperlink"/>
              </w:rPr>
              <w:t>PREAMBLE</w:t>
            </w:r>
            <w:r w:rsidR="00E7797D" w:rsidRPr="00D26E13">
              <w:rPr>
                <w:webHidden/>
              </w:rPr>
              <w:tab/>
            </w:r>
            <w:r w:rsidR="00E7797D" w:rsidRPr="00D26E13">
              <w:rPr>
                <w:webHidden/>
              </w:rPr>
              <w:fldChar w:fldCharType="begin"/>
            </w:r>
            <w:r w:rsidR="00E7797D" w:rsidRPr="00D26E13">
              <w:rPr>
                <w:webHidden/>
              </w:rPr>
              <w:instrText xml:space="preserve"> PAGEREF _Toc96500916 \h </w:instrText>
            </w:r>
            <w:r w:rsidR="00E7797D" w:rsidRPr="00D26E13">
              <w:rPr>
                <w:webHidden/>
              </w:rPr>
            </w:r>
            <w:r w:rsidR="00E7797D" w:rsidRPr="00D26E13">
              <w:rPr>
                <w:webHidden/>
              </w:rPr>
              <w:fldChar w:fldCharType="separate"/>
            </w:r>
            <w:r w:rsidR="00596FA9">
              <w:rPr>
                <w:webHidden/>
              </w:rPr>
              <w:t>3</w:t>
            </w:r>
            <w:r w:rsidR="00E7797D" w:rsidRPr="00D26E13">
              <w:rPr>
                <w:webHidden/>
              </w:rPr>
              <w:fldChar w:fldCharType="end"/>
            </w:r>
          </w:hyperlink>
        </w:p>
        <w:p w14:paraId="51E4194A" w14:textId="00329E92"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17" w:history="1">
            <w:r w:rsidR="00E7797D" w:rsidRPr="00D26E13">
              <w:rPr>
                <w:rStyle w:val="Hyperlink"/>
              </w:rPr>
              <w:t>SECTION 1 - NAME</w:t>
            </w:r>
            <w:r w:rsidR="00E7797D" w:rsidRPr="00D26E13">
              <w:rPr>
                <w:webHidden/>
              </w:rPr>
              <w:tab/>
            </w:r>
            <w:r w:rsidR="00E7797D" w:rsidRPr="00D26E13">
              <w:rPr>
                <w:webHidden/>
              </w:rPr>
              <w:fldChar w:fldCharType="begin"/>
            </w:r>
            <w:r w:rsidR="00E7797D" w:rsidRPr="00D26E13">
              <w:rPr>
                <w:webHidden/>
              </w:rPr>
              <w:instrText xml:space="preserve"> PAGEREF _Toc96500917 \h </w:instrText>
            </w:r>
            <w:r w:rsidR="00E7797D" w:rsidRPr="00D26E13">
              <w:rPr>
                <w:webHidden/>
              </w:rPr>
            </w:r>
            <w:r w:rsidR="00E7797D" w:rsidRPr="00D26E13">
              <w:rPr>
                <w:webHidden/>
              </w:rPr>
              <w:fldChar w:fldCharType="separate"/>
            </w:r>
            <w:r w:rsidR="00596FA9">
              <w:rPr>
                <w:webHidden/>
              </w:rPr>
              <w:t>3</w:t>
            </w:r>
            <w:r w:rsidR="00E7797D" w:rsidRPr="00D26E13">
              <w:rPr>
                <w:webHidden/>
              </w:rPr>
              <w:fldChar w:fldCharType="end"/>
            </w:r>
          </w:hyperlink>
        </w:p>
        <w:p w14:paraId="36AB1E99" w14:textId="7E324C79"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18" w:history="1">
            <w:r w:rsidR="00E7797D" w:rsidRPr="00D26E13">
              <w:rPr>
                <w:rStyle w:val="Hyperlink"/>
              </w:rPr>
              <w:t>SECTION 2 - OBJECTIVES</w:t>
            </w:r>
            <w:r w:rsidR="00E7797D" w:rsidRPr="00D26E13">
              <w:rPr>
                <w:webHidden/>
              </w:rPr>
              <w:tab/>
            </w:r>
            <w:r w:rsidR="00E7797D" w:rsidRPr="00D26E13">
              <w:rPr>
                <w:webHidden/>
              </w:rPr>
              <w:fldChar w:fldCharType="begin"/>
            </w:r>
            <w:r w:rsidR="00E7797D" w:rsidRPr="00D26E13">
              <w:rPr>
                <w:webHidden/>
              </w:rPr>
              <w:instrText xml:space="preserve"> PAGEREF _Toc96500918 \h </w:instrText>
            </w:r>
            <w:r w:rsidR="00E7797D" w:rsidRPr="00D26E13">
              <w:rPr>
                <w:webHidden/>
              </w:rPr>
            </w:r>
            <w:r w:rsidR="00E7797D" w:rsidRPr="00D26E13">
              <w:rPr>
                <w:webHidden/>
              </w:rPr>
              <w:fldChar w:fldCharType="separate"/>
            </w:r>
            <w:r w:rsidR="00596FA9">
              <w:rPr>
                <w:webHidden/>
              </w:rPr>
              <w:t>3</w:t>
            </w:r>
            <w:r w:rsidR="00E7797D" w:rsidRPr="00D26E13">
              <w:rPr>
                <w:webHidden/>
              </w:rPr>
              <w:fldChar w:fldCharType="end"/>
            </w:r>
          </w:hyperlink>
        </w:p>
        <w:p w14:paraId="5DC1B0F1" w14:textId="7E0293EB"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19" w:history="1">
            <w:r w:rsidR="00E7797D" w:rsidRPr="00D26E13">
              <w:rPr>
                <w:rStyle w:val="Hyperlink"/>
              </w:rPr>
              <w:t>SECTION 3 - INTERPRETATION &amp; DEFINITIONS</w:t>
            </w:r>
            <w:r w:rsidR="00E7797D" w:rsidRPr="00D26E13">
              <w:rPr>
                <w:webHidden/>
              </w:rPr>
              <w:tab/>
            </w:r>
            <w:r w:rsidR="00E7797D" w:rsidRPr="00D26E13">
              <w:rPr>
                <w:webHidden/>
              </w:rPr>
              <w:fldChar w:fldCharType="begin"/>
            </w:r>
            <w:r w:rsidR="00E7797D" w:rsidRPr="00D26E13">
              <w:rPr>
                <w:webHidden/>
              </w:rPr>
              <w:instrText xml:space="preserve"> PAGEREF _Toc96500919 \h </w:instrText>
            </w:r>
            <w:r w:rsidR="00E7797D" w:rsidRPr="00D26E13">
              <w:rPr>
                <w:webHidden/>
              </w:rPr>
            </w:r>
            <w:r w:rsidR="00E7797D" w:rsidRPr="00D26E13">
              <w:rPr>
                <w:webHidden/>
              </w:rPr>
              <w:fldChar w:fldCharType="separate"/>
            </w:r>
            <w:r w:rsidR="00596FA9">
              <w:rPr>
                <w:webHidden/>
              </w:rPr>
              <w:t>4</w:t>
            </w:r>
            <w:r w:rsidR="00E7797D" w:rsidRPr="00D26E13">
              <w:rPr>
                <w:webHidden/>
              </w:rPr>
              <w:fldChar w:fldCharType="end"/>
            </w:r>
          </w:hyperlink>
        </w:p>
        <w:p w14:paraId="6AADF3D3" w14:textId="2485FFF2"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20" w:history="1">
            <w:r w:rsidR="00E7797D" w:rsidRPr="00D26E13">
              <w:rPr>
                <w:rStyle w:val="Hyperlink"/>
              </w:rPr>
              <w:t>SECTION 4 - MEMBERSHIP MEETINGS - Regular and Special</w:t>
            </w:r>
            <w:r w:rsidR="00E7797D" w:rsidRPr="00D26E13">
              <w:rPr>
                <w:webHidden/>
              </w:rPr>
              <w:tab/>
            </w:r>
            <w:r w:rsidR="00E7797D" w:rsidRPr="00D26E13">
              <w:rPr>
                <w:webHidden/>
              </w:rPr>
              <w:fldChar w:fldCharType="begin"/>
            </w:r>
            <w:r w:rsidR="00E7797D" w:rsidRPr="00D26E13">
              <w:rPr>
                <w:webHidden/>
              </w:rPr>
              <w:instrText xml:space="preserve"> PAGEREF _Toc96500920 \h </w:instrText>
            </w:r>
            <w:r w:rsidR="00E7797D" w:rsidRPr="00D26E13">
              <w:rPr>
                <w:webHidden/>
              </w:rPr>
            </w:r>
            <w:r w:rsidR="00E7797D" w:rsidRPr="00D26E13">
              <w:rPr>
                <w:webHidden/>
              </w:rPr>
              <w:fldChar w:fldCharType="separate"/>
            </w:r>
            <w:r w:rsidR="00596FA9">
              <w:rPr>
                <w:webHidden/>
              </w:rPr>
              <w:t>4</w:t>
            </w:r>
            <w:r w:rsidR="00E7797D" w:rsidRPr="00D26E13">
              <w:rPr>
                <w:webHidden/>
              </w:rPr>
              <w:fldChar w:fldCharType="end"/>
            </w:r>
          </w:hyperlink>
        </w:p>
        <w:p w14:paraId="2E6FE389" w14:textId="1F12BCF4"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21" w:history="1">
            <w:r w:rsidR="00E7797D" w:rsidRPr="00D26E13">
              <w:rPr>
                <w:rStyle w:val="Hyperlink"/>
              </w:rPr>
              <w:t>SECTION 5 - VOTING OF FUNDS</w:t>
            </w:r>
            <w:r w:rsidR="00E7797D" w:rsidRPr="00D26E13">
              <w:rPr>
                <w:webHidden/>
              </w:rPr>
              <w:tab/>
            </w:r>
            <w:r w:rsidR="00E7797D" w:rsidRPr="00D26E13">
              <w:rPr>
                <w:webHidden/>
              </w:rPr>
              <w:fldChar w:fldCharType="begin"/>
            </w:r>
            <w:r w:rsidR="00E7797D" w:rsidRPr="00D26E13">
              <w:rPr>
                <w:webHidden/>
              </w:rPr>
              <w:instrText xml:space="preserve"> PAGEREF _Toc96500921 \h </w:instrText>
            </w:r>
            <w:r w:rsidR="00E7797D" w:rsidRPr="00D26E13">
              <w:rPr>
                <w:webHidden/>
              </w:rPr>
            </w:r>
            <w:r w:rsidR="00E7797D" w:rsidRPr="00D26E13">
              <w:rPr>
                <w:webHidden/>
              </w:rPr>
              <w:fldChar w:fldCharType="separate"/>
            </w:r>
            <w:r w:rsidR="00596FA9">
              <w:rPr>
                <w:webHidden/>
              </w:rPr>
              <w:t>5</w:t>
            </w:r>
            <w:r w:rsidR="00E7797D" w:rsidRPr="00D26E13">
              <w:rPr>
                <w:webHidden/>
              </w:rPr>
              <w:fldChar w:fldCharType="end"/>
            </w:r>
          </w:hyperlink>
        </w:p>
        <w:p w14:paraId="1578B83E" w14:textId="4F9B4681"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22" w:history="1">
            <w:r w:rsidR="00E7797D" w:rsidRPr="00D26E13">
              <w:rPr>
                <w:rStyle w:val="Hyperlink"/>
              </w:rPr>
              <w:t>SECTION 6 – OFFICERS</w:t>
            </w:r>
            <w:r w:rsidR="00E7797D" w:rsidRPr="00D26E13">
              <w:rPr>
                <w:webHidden/>
              </w:rPr>
              <w:tab/>
            </w:r>
            <w:r w:rsidR="00E7797D" w:rsidRPr="00D26E13">
              <w:rPr>
                <w:webHidden/>
              </w:rPr>
              <w:fldChar w:fldCharType="begin"/>
            </w:r>
            <w:r w:rsidR="00E7797D" w:rsidRPr="00D26E13">
              <w:rPr>
                <w:webHidden/>
              </w:rPr>
              <w:instrText xml:space="preserve"> PAGEREF _Toc96500922 \h </w:instrText>
            </w:r>
            <w:r w:rsidR="00E7797D" w:rsidRPr="00D26E13">
              <w:rPr>
                <w:webHidden/>
              </w:rPr>
            </w:r>
            <w:r w:rsidR="00E7797D" w:rsidRPr="00D26E13">
              <w:rPr>
                <w:webHidden/>
              </w:rPr>
              <w:fldChar w:fldCharType="separate"/>
            </w:r>
            <w:r w:rsidR="00596FA9">
              <w:rPr>
                <w:webHidden/>
              </w:rPr>
              <w:t>5</w:t>
            </w:r>
            <w:r w:rsidR="00E7797D" w:rsidRPr="00D26E13">
              <w:rPr>
                <w:webHidden/>
              </w:rPr>
              <w:fldChar w:fldCharType="end"/>
            </w:r>
          </w:hyperlink>
        </w:p>
        <w:p w14:paraId="5340E236" w14:textId="18DD273B"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23" w:history="1">
            <w:r w:rsidR="00E7797D" w:rsidRPr="00D26E13">
              <w:rPr>
                <w:rStyle w:val="Hyperlink"/>
              </w:rPr>
              <w:t>SECTION 7 - EXECUTIVE BOARD</w:t>
            </w:r>
            <w:r w:rsidR="00E7797D" w:rsidRPr="00D26E13">
              <w:rPr>
                <w:webHidden/>
              </w:rPr>
              <w:tab/>
            </w:r>
            <w:r w:rsidR="00E7797D" w:rsidRPr="00D26E13">
              <w:rPr>
                <w:webHidden/>
              </w:rPr>
              <w:fldChar w:fldCharType="begin"/>
            </w:r>
            <w:r w:rsidR="00E7797D" w:rsidRPr="00D26E13">
              <w:rPr>
                <w:webHidden/>
              </w:rPr>
              <w:instrText xml:space="preserve"> PAGEREF _Toc96500923 \h </w:instrText>
            </w:r>
            <w:r w:rsidR="00E7797D" w:rsidRPr="00D26E13">
              <w:rPr>
                <w:webHidden/>
              </w:rPr>
            </w:r>
            <w:r w:rsidR="00E7797D" w:rsidRPr="00D26E13">
              <w:rPr>
                <w:webHidden/>
              </w:rPr>
              <w:fldChar w:fldCharType="separate"/>
            </w:r>
            <w:r w:rsidR="00596FA9">
              <w:rPr>
                <w:webHidden/>
              </w:rPr>
              <w:t>5</w:t>
            </w:r>
            <w:r w:rsidR="00E7797D" w:rsidRPr="00D26E13">
              <w:rPr>
                <w:webHidden/>
              </w:rPr>
              <w:fldChar w:fldCharType="end"/>
            </w:r>
          </w:hyperlink>
        </w:p>
        <w:p w14:paraId="7B331A97" w14:textId="0B51C1C6" w:rsidR="00E7797D" w:rsidRDefault="00796690" w:rsidP="003A5C8A">
          <w:pPr>
            <w:pStyle w:val="TOC2"/>
            <w:ind w:hanging="1710"/>
          </w:pPr>
          <w:hyperlink w:anchor="_Toc96500924" w:history="1">
            <w:r w:rsidR="00E7797D" w:rsidRPr="00D26E13">
              <w:rPr>
                <w:rStyle w:val="Hyperlink"/>
              </w:rPr>
              <w:t>SECTION 8 - DUTIES OF OFFICERS</w:t>
            </w:r>
            <w:r w:rsidR="00E7797D" w:rsidRPr="00D26E13">
              <w:rPr>
                <w:webHidden/>
              </w:rPr>
              <w:tab/>
            </w:r>
            <w:r w:rsidR="00E7797D" w:rsidRPr="00D26E13">
              <w:rPr>
                <w:webHidden/>
              </w:rPr>
              <w:fldChar w:fldCharType="begin"/>
            </w:r>
            <w:r w:rsidR="00E7797D" w:rsidRPr="00D26E13">
              <w:rPr>
                <w:webHidden/>
              </w:rPr>
              <w:instrText xml:space="preserve"> PAGEREF _Toc96500924 \h </w:instrText>
            </w:r>
            <w:r w:rsidR="00E7797D" w:rsidRPr="00D26E13">
              <w:rPr>
                <w:webHidden/>
              </w:rPr>
            </w:r>
            <w:r w:rsidR="00E7797D" w:rsidRPr="00D26E13">
              <w:rPr>
                <w:webHidden/>
              </w:rPr>
              <w:fldChar w:fldCharType="separate"/>
            </w:r>
            <w:r w:rsidR="00596FA9">
              <w:rPr>
                <w:webHidden/>
              </w:rPr>
              <w:t>6</w:t>
            </w:r>
            <w:r w:rsidR="00E7797D" w:rsidRPr="00D26E13">
              <w:rPr>
                <w:webHidden/>
              </w:rPr>
              <w:fldChar w:fldCharType="end"/>
            </w:r>
          </w:hyperlink>
        </w:p>
        <w:p w14:paraId="2EC995E6" w14:textId="429081D1" w:rsidR="008A005B" w:rsidRDefault="00796690" w:rsidP="008A005B">
          <w:pPr>
            <w:pStyle w:val="TOC2"/>
            <w:ind w:hanging="1710"/>
          </w:pPr>
          <w:hyperlink w:anchor="_Toc96500924" w:history="1">
            <w:r w:rsidR="008A005B" w:rsidRPr="00D26E13">
              <w:rPr>
                <w:rStyle w:val="Hyperlink"/>
              </w:rPr>
              <w:t xml:space="preserve">SECTION </w:t>
            </w:r>
            <w:r w:rsidR="008A005B">
              <w:rPr>
                <w:rStyle w:val="Hyperlink"/>
              </w:rPr>
              <w:t>9</w:t>
            </w:r>
            <w:r w:rsidR="008A005B" w:rsidRPr="00D26E13">
              <w:rPr>
                <w:rStyle w:val="Hyperlink"/>
              </w:rPr>
              <w:t xml:space="preserve"> - </w:t>
            </w:r>
            <w:r w:rsidR="006B4D87">
              <w:rPr>
                <w:rStyle w:val="Hyperlink"/>
              </w:rPr>
              <w:t>EXPENSES</w:t>
            </w:r>
            <w:r w:rsidR="008A005B" w:rsidRPr="00D26E13">
              <w:rPr>
                <w:webHidden/>
              </w:rPr>
              <w:tab/>
            </w:r>
            <w:r w:rsidR="00E9159A">
              <w:rPr>
                <w:webHidden/>
              </w:rPr>
              <w:t>10</w:t>
            </w:r>
          </w:hyperlink>
        </w:p>
        <w:p w14:paraId="728FFF0D" w14:textId="01E96C37"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25" w:history="1">
            <w:r w:rsidR="00E7797D" w:rsidRPr="00D26E13">
              <w:rPr>
                <w:rStyle w:val="Hyperlink"/>
              </w:rPr>
              <w:t>SECTION 10 - FEES, DUES AND ASSESSMENTS</w:t>
            </w:r>
            <w:r w:rsidR="00E7797D" w:rsidRPr="00D26E13">
              <w:rPr>
                <w:webHidden/>
              </w:rPr>
              <w:tab/>
            </w:r>
            <w:r w:rsidR="00E7797D" w:rsidRPr="00D26E13">
              <w:rPr>
                <w:webHidden/>
              </w:rPr>
              <w:fldChar w:fldCharType="begin"/>
            </w:r>
            <w:r w:rsidR="00E7797D" w:rsidRPr="00D26E13">
              <w:rPr>
                <w:webHidden/>
              </w:rPr>
              <w:instrText xml:space="preserve"> PAGEREF _Toc96500925 \h </w:instrText>
            </w:r>
            <w:r w:rsidR="00E7797D" w:rsidRPr="00D26E13">
              <w:rPr>
                <w:webHidden/>
              </w:rPr>
            </w:r>
            <w:r w:rsidR="00E7797D" w:rsidRPr="00D26E13">
              <w:rPr>
                <w:webHidden/>
              </w:rPr>
              <w:fldChar w:fldCharType="separate"/>
            </w:r>
            <w:r w:rsidR="00596FA9">
              <w:rPr>
                <w:webHidden/>
              </w:rPr>
              <w:t>12</w:t>
            </w:r>
            <w:r w:rsidR="00E7797D" w:rsidRPr="00D26E13">
              <w:rPr>
                <w:webHidden/>
              </w:rPr>
              <w:fldChar w:fldCharType="end"/>
            </w:r>
          </w:hyperlink>
        </w:p>
        <w:p w14:paraId="19387AA7" w14:textId="765974FC"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26" w:history="1">
            <w:r w:rsidR="00E7797D" w:rsidRPr="00D26E13">
              <w:rPr>
                <w:rStyle w:val="Hyperlink"/>
              </w:rPr>
              <w:t>SECTION 11 - NOMINATION, ELECTION AND INSTALLATION OF OFFICERS</w:t>
            </w:r>
            <w:r w:rsidR="00E7797D" w:rsidRPr="00D26E13">
              <w:rPr>
                <w:webHidden/>
              </w:rPr>
              <w:tab/>
            </w:r>
            <w:r w:rsidR="00E7797D" w:rsidRPr="00D26E13">
              <w:rPr>
                <w:webHidden/>
              </w:rPr>
              <w:fldChar w:fldCharType="begin"/>
            </w:r>
            <w:r w:rsidR="00E7797D" w:rsidRPr="00D26E13">
              <w:rPr>
                <w:webHidden/>
              </w:rPr>
              <w:instrText xml:space="preserve"> PAGEREF _Toc96500926 \h </w:instrText>
            </w:r>
            <w:r w:rsidR="00E7797D" w:rsidRPr="00D26E13">
              <w:rPr>
                <w:webHidden/>
              </w:rPr>
            </w:r>
            <w:r w:rsidR="00E7797D" w:rsidRPr="00D26E13">
              <w:rPr>
                <w:webHidden/>
              </w:rPr>
              <w:fldChar w:fldCharType="separate"/>
            </w:r>
            <w:r w:rsidR="00596FA9">
              <w:rPr>
                <w:webHidden/>
              </w:rPr>
              <w:t>12</w:t>
            </w:r>
            <w:r w:rsidR="00E7797D" w:rsidRPr="00D26E13">
              <w:rPr>
                <w:webHidden/>
              </w:rPr>
              <w:fldChar w:fldCharType="end"/>
            </w:r>
          </w:hyperlink>
        </w:p>
        <w:p w14:paraId="26C625EC" w14:textId="08F67C4B"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27" w:history="1">
            <w:r w:rsidR="00E7797D" w:rsidRPr="00D26E13">
              <w:rPr>
                <w:rStyle w:val="Hyperlink"/>
              </w:rPr>
              <w:t>SECTION 12 – DELEGATES</w:t>
            </w:r>
            <w:r w:rsidR="00E7797D" w:rsidRPr="00D26E13">
              <w:rPr>
                <w:webHidden/>
              </w:rPr>
              <w:tab/>
            </w:r>
            <w:r w:rsidR="00E7797D" w:rsidRPr="00D26E13">
              <w:rPr>
                <w:webHidden/>
              </w:rPr>
              <w:fldChar w:fldCharType="begin"/>
            </w:r>
            <w:r w:rsidR="00E7797D" w:rsidRPr="00D26E13">
              <w:rPr>
                <w:webHidden/>
              </w:rPr>
              <w:instrText xml:space="preserve"> PAGEREF _Toc96500927 \h </w:instrText>
            </w:r>
            <w:r w:rsidR="00E7797D" w:rsidRPr="00D26E13">
              <w:rPr>
                <w:webHidden/>
              </w:rPr>
            </w:r>
            <w:r w:rsidR="00E7797D" w:rsidRPr="00D26E13">
              <w:rPr>
                <w:webHidden/>
              </w:rPr>
              <w:fldChar w:fldCharType="separate"/>
            </w:r>
            <w:r w:rsidR="00596FA9">
              <w:rPr>
                <w:webHidden/>
              </w:rPr>
              <w:t>14</w:t>
            </w:r>
            <w:r w:rsidR="00E7797D" w:rsidRPr="00D26E13">
              <w:rPr>
                <w:webHidden/>
              </w:rPr>
              <w:fldChar w:fldCharType="end"/>
            </w:r>
          </w:hyperlink>
        </w:p>
        <w:p w14:paraId="1AA98CA1" w14:textId="07A235FA"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28" w:history="1">
            <w:r w:rsidR="00E7797D" w:rsidRPr="00D26E13">
              <w:rPr>
                <w:rStyle w:val="Hyperlink"/>
              </w:rPr>
              <w:t>SECTION 13 – COMMITTEES</w:t>
            </w:r>
            <w:r w:rsidR="00E7797D" w:rsidRPr="00D26E13">
              <w:rPr>
                <w:webHidden/>
              </w:rPr>
              <w:tab/>
            </w:r>
            <w:r w:rsidR="00E7797D" w:rsidRPr="00D26E13">
              <w:rPr>
                <w:webHidden/>
              </w:rPr>
              <w:fldChar w:fldCharType="begin"/>
            </w:r>
            <w:r w:rsidR="00E7797D" w:rsidRPr="00D26E13">
              <w:rPr>
                <w:webHidden/>
              </w:rPr>
              <w:instrText xml:space="preserve"> PAGEREF _Toc96500928 \h </w:instrText>
            </w:r>
            <w:r w:rsidR="00E7797D" w:rsidRPr="00D26E13">
              <w:rPr>
                <w:webHidden/>
              </w:rPr>
            </w:r>
            <w:r w:rsidR="00E7797D" w:rsidRPr="00D26E13">
              <w:rPr>
                <w:webHidden/>
              </w:rPr>
              <w:fldChar w:fldCharType="separate"/>
            </w:r>
            <w:r w:rsidR="00596FA9">
              <w:rPr>
                <w:webHidden/>
              </w:rPr>
              <w:t>14</w:t>
            </w:r>
            <w:r w:rsidR="00E7797D" w:rsidRPr="00D26E13">
              <w:rPr>
                <w:webHidden/>
              </w:rPr>
              <w:fldChar w:fldCharType="end"/>
            </w:r>
          </w:hyperlink>
        </w:p>
        <w:p w14:paraId="7584B14F" w14:textId="3A68C481" w:rsidR="00E7797D" w:rsidRDefault="00796690" w:rsidP="003A5C8A">
          <w:pPr>
            <w:pStyle w:val="TOC2"/>
            <w:ind w:hanging="1710"/>
          </w:pPr>
          <w:hyperlink w:anchor="_Toc96500929" w:history="1">
            <w:r w:rsidR="00E7797D" w:rsidRPr="00D26E13">
              <w:rPr>
                <w:rStyle w:val="Hyperlink"/>
              </w:rPr>
              <w:t>SECTION 14 – COMMUNICATION</w:t>
            </w:r>
            <w:r w:rsidR="00E7797D" w:rsidRPr="00D26E13">
              <w:rPr>
                <w:webHidden/>
              </w:rPr>
              <w:tab/>
            </w:r>
            <w:r w:rsidR="00E7797D" w:rsidRPr="00D26E13">
              <w:rPr>
                <w:webHidden/>
              </w:rPr>
              <w:fldChar w:fldCharType="begin"/>
            </w:r>
            <w:r w:rsidR="00E7797D" w:rsidRPr="00D26E13">
              <w:rPr>
                <w:webHidden/>
              </w:rPr>
              <w:instrText xml:space="preserve"> PAGEREF _Toc96500929 \h </w:instrText>
            </w:r>
            <w:r w:rsidR="00E7797D" w:rsidRPr="00D26E13">
              <w:rPr>
                <w:webHidden/>
              </w:rPr>
            </w:r>
            <w:r w:rsidR="00E7797D" w:rsidRPr="00D26E13">
              <w:rPr>
                <w:webHidden/>
              </w:rPr>
              <w:fldChar w:fldCharType="separate"/>
            </w:r>
            <w:r w:rsidR="00596FA9">
              <w:rPr>
                <w:webHidden/>
              </w:rPr>
              <w:t>18</w:t>
            </w:r>
            <w:r w:rsidR="00E7797D" w:rsidRPr="00D26E13">
              <w:rPr>
                <w:webHidden/>
              </w:rPr>
              <w:fldChar w:fldCharType="end"/>
            </w:r>
          </w:hyperlink>
        </w:p>
        <w:p w14:paraId="2D1464F2" w14:textId="5AD36395" w:rsidR="003E625D" w:rsidRDefault="00796690" w:rsidP="003E625D">
          <w:pPr>
            <w:pStyle w:val="TOC2"/>
            <w:ind w:hanging="1710"/>
          </w:pPr>
          <w:hyperlink w:anchor="_Toc96500924" w:history="1">
            <w:r w:rsidR="003E625D" w:rsidRPr="00D26E13">
              <w:rPr>
                <w:rStyle w:val="Hyperlink"/>
              </w:rPr>
              <w:t xml:space="preserve">SECTION </w:t>
            </w:r>
            <w:r w:rsidR="003E625D">
              <w:rPr>
                <w:rStyle w:val="Hyperlink"/>
              </w:rPr>
              <w:t>15</w:t>
            </w:r>
            <w:r w:rsidR="003E625D" w:rsidRPr="00D26E13">
              <w:rPr>
                <w:rStyle w:val="Hyperlink"/>
              </w:rPr>
              <w:t xml:space="preserve"> </w:t>
            </w:r>
            <w:r w:rsidR="00533E7C">
              <w:rPr>
                <w:rStyle w:val="Hyperlink"/>
              </w:rPr>
              <w:t>–</w:t>
            </w:r>
            <w:r w:rsidR="003E625D" w:rsidRPr="00D26E13">
              <w:rPr>
                <w:rStyle w:val="Hyperlink"/>
              </w:rPr>
              <w:t xml:space="preserve"> </w:t>
            </w:r>
            <w:r w:rsidR="00533E7C">
              <w:rPr>
                <w:rStyle w:val="Hyperlink"/>
              </w:rPr>
              <w:t>GRIEVANCE / ARB</w:t>
            </w:r>
            <w:r w:rsidR="00CE79F3">
              <w:rPr>
                <w:rStyle w:val="Hyperlink"/>
              </w:rPr>
              <w:t>ITRATION / APPEAL</w:t>
            </w:r>
            <w:r w:rsidR="003E625D" w:rsidRPr="00D26E13">
              <w:rPr>
                <w:webHidden/>
              </w:rPr>
              <w:tab/>
            </w:r>
            <w:r w:rsidR="00C4796E">
              <w:rPr>
                <w:webHidden/>
              </w:rPr>
              <w:t>19</w:t>
            </w:r>
          </w:hyperlink>
        </w:p>
        <w:p w14:paraId="7E932612" w14:textId="2CF5ECD3"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30" w:history="1">
            <w:r w:rsidR="00E7797D" w:rsidRPr="00D26E13">
              <w:rPr>
                <w:rStyle w:val="Hyperlink"/>
              </w:rPr>
              <w:t>SECTION 16 - RULES OF ORDER</w:t>
            </w:r>
            <w:r w:rsidR="00E7797D" w:rsidRPr="00D26E13">
              <w:rPr>
                <w:webHidden/>
              </w:rPr>
              <w:tab/>
            </w:r>
            <w:r w:rsidR="00E7797D" w:rsidRPr="00D26E13">
              <w:rPr>
                <w:webHidden/>
              </w:rPr>
              <w:fldChar w:fldCharType="begin"/>
            </w:r>
            <w:r w:rsidR="00E7797D" w:rsidRPr="00D26E13">
              <w:rPr>
                <w:webHidden/>
              </w:rPr>
              <w:instrText xml:space="preserve"> PAGEREF _Toc96500930 \h </w:instrText>
            </w:r>
            <w:r w:rsidR="00E7797D" w:rsidRPr="00D26E13">
              <w:rPr>
                <w:webHidden/>
              </w:rPr>
            </w:r>
            <w:r w:rsidR="00E7797D" w:rsidRPr="00D26E13">
              <w:rPr>
                <w:webHidden/>
              </w:rPr>
              <w:fldChar w:fldCharType="separate"/>
            </w:r>
            <w:r w:rsidR="00596FA9">
              <w:rPr>
                <w:webHidden/>
              </w:rPr>
              <w:t>20</w:t>
            </w:r>
            <w:r w:rsidR="00E7797D" w:rsidRPr="00D26E13">
              <w:rPr>
                <w:webHidden/>
              </w:rPr>
              <w:fldChar w:fldCharType="end"/>
            </w:r>
          </w:hyperlink>
        </w:p>
        <w:p w14:paraId="6E2882D6" w14:textId="0127FCF4" w:rsidR="00E7797D" w:rsidRPr="00D26E13" w:rsidRDefault="00796690" w:rsidP="003A5C8A">
          <w:pPr>
            <w:pStyle w:val="TOC2"/>
            <w:ind w:hanging="1710"/>
            <w:rPr>
              <w:rFonts w:asciiTheme="minorHAnsi" w:eastAsiaTheme="minorEastAsia" w:hAnsiTheme="minorHAnsi" w:cstheme="minorBidi"/>
              <w:snapToGrid/>
              <w:sz w:val="22"/>
              <w:szCs w:val="22"/>
              <w:lang w:val="en-CA" w:eastAsia="en-CA"/>
            </w:rPr>
          </w:pPr>
          <w:hyperlink w:anchor="_Toc96500931" w:history="1">
            <w:r w:rsidR="00E7797D" w:rsidRPr="00D26E13">
              <w:rPr>
                <w:rStyle w:val="Hyperlink"/>
              </w:rPr>
              <w:t>SECTION 17 - AMENDMENTS</w:t>
            </w:r>
            <w:r w:rsidR="00E7797D" w:rsidRPr="00D26E13">
              <w:rPr>
                <w:webHidden/>
              </w:rPr>
              <w:tab/>
            </w:r>
            <w:r w:rsidR="00E7797D" w:rsidRPr="00D26E13">
              <w:rPr>
                <w:webHidden/>
              </w:rPr>
              <w:fldChar w:fldCharType="begin"/>
            </w:r>
            <w:r w:rsidR="00E7797D" w:rsidRPr="00D26E13">
              <w:rPr>
                <w:webHidden/>
              </w:rPr>
              <w:instrText xml:space="preserve"> PAGEREF _Toc96500931 \h </w:instrText>
            </w:r>
            <w:r w:rsidR="00E7797D" w:rsidRPr="00D26E13">
              <w:rPr>
                <w:webHidden/>
              </w:rPr>
            </w:r>
            <w:r w:rsidR="00E7797D" w:rsidRPr="00D26E13">
              <w:rPr>
                <w:webHidden/>
              </w:rPr>
              <w:fldChar w:fldCharType="separate"/>
            </w:r>
            <w:r w:rsidR="00596FA9">
              <w:rPr>
                <w:webHidden/>
              </w:rPr>
              <w:t>21</w:t>
            </w:r>
            <w:r w:rsidR="00E7797D" w:rsidRPr="00D26E13">
              <w:rPr>
                <w:webHidden/>
              </w:rPr>
              <w:fldChar w:fldCharType="end"/>
            </w:r>
          </w:hyperlink>
        </w:p>
        <w:p w14:paraId="23304727" w14:textId="3E4ED743" w:rsidR="00E7797D" w:rsidRPr="00D26E13" w:rsidRDefault="00796690" w:rsidP="00E12371">
          <w:pPr>
            <w:pStyle w:val="TOC1"/>
            <w:rPr>
              <w:rStyle w:val="Hyperlink"/>
            </w:rPr>
          </w:pPr>
          <w:hyperlink w:anchor="_Toc96500932" w:history="1">
            <w:r w:rsidR="00E7797D" w:rsidRPr="00D26E13">
              <w:rPr>
                <w:rStyle w:val="Hyperlink"/>
              </w:rPr>
              <w:t>APPENDIX "A" - RULES OF ORDER</w:t>
            </w:r>
            <w:r w:rsidR="00E7797D" w:rsidRPr="00D26E13">
              <w:rPr>
                <w:webHidden/>
              </w:rPr>
              <w:tab/>
            </w:r>
            <w:r w:rsidR="00E7797D" w:rsidRPr="00D26E13">
              <w:rPr>
                <w:webHidden/>
              </w:rPr>
              <w:fldChar w:fldCharType="begin"/>
            </w:r>
            <w:r w:rsidR="00E7797D" w:rsidRPr="00D26E13">
              <w:rPr>
                <w:webHidden/>
              </w:rPr>
              <w:instrText xml:space="preserve"> PAGEREF _Toc96500932 \h </w:instrText>
            </w:r>
            <w:r w:rsidR="00E7797D" w:rsidRPr="00D26E13">
              <w:rPr>
                <w:webHidden/>
              </w:rPr>
            </w:r>
            <w:r w:rsidR="00E7797D" w:rsidRPr="00D26E13">
              <w:rPr>
                <w:webHidden/>
              </w:rPr>
              <w:fldChar w:fldCharType="separate"/>
            </w:r>
            <w:r w:rsidR="00596FA9">
              <w:rPr>
                <w:webHidden/>
              </w:rPr>
              <w:t>22</w:t>
            </w:r>
            <w:r w:rsidR="00E7797D" w:rsidRPr="00D26E13">
              <w:rPr>
                <w:webHidden/>
              </w:rPr>
              <w:fldChar w:fldCharType="end"/>
            </w:r>
          </w:hyperlink>
        </w:p>
        <w:p w14:paraId="75120A5F" w14:textId="5F4EF6DE" w:rsidR="003A5C8A" w:rsidRDefault="003A5C8A" w:rsidP="00E12371">
          <w:pPr>
            <w:pStyle w:val="TOC1"/>
            <w:rPr>
              <w:rStyle w:val="Hyperlink"/>
            </w:rPr>
          </w:pPr>
          <w:r w:rsidRPr="00F70B0A">
            <w:t>APPENDIX "B" – MILEAGE GRID</w:t>
          </w:r>
          <w:r>
            <w:rPr>
              <w:webHidden/>
            </w:rPr>
            <w:tab/>
          </w:r>
          <w:r>
            <w:rPr>
              <w:webHidden/>
            </w:rPr>
            <w:fldChar w:fldCharType="begin"/>
          </w:r>
          <w:r>
            <w:rPr>
              <w:webHidden/>
            </w:rPr>
            <w:instrText xml:space="preserve"> PAGEREF _Toc96500932 \h </w:instrText>
          </w:r>
          <w:r>
            <w:rPr>
              <w:webHidden/>
            </w:rPr>
          </w:r>
          <w:r>
            <w:rPr>
              <w:webHidden/>
            </w:rPr>
            <w:fldChar w:fldCharType="separate"/>
          </w:r>
          <w:r w:rsidR="00596FA9">
            <w:rPr>
              <w:webHidden/>
            </w:rPr>
            <w:t>22</w:t>
          </w:r>
          <w:r>
            <w:rPr>
              <w:webHidden/>
            </w:rPr>
            <w:fldChar w:fldCharType="end"/>
          </w:r>
          <w:r w:rsidR="00880F86">
            <w:rPr>
              <w:webHidden/>
            </w:rPr>
            <w:t>4</w:t>
          </w:r>
        </w:p>
        <w:p w14:paraId="12DCABE1" w14:textId="0E265CF1" w:rsidR="00944594" w:rsidRDefault="00944594">
          <w:r>
            <w:rPr>
              <w:b/>
              <w:bCs/>
              <w:noProof/>
            </w:rPr>
            <w:fldChar w:fldCharType="end"/>
          </w:r>
        </w:p>
      </w:sdtContent>
    </w:sdt>
    <w:p w14:paraId="60DA39E3" w14:textId="77777777" w:rsidR="00552B5D" w:rsidRDefault="00A51D80" w:rsidP="0036100F">
      <w:pPr>
        <w:pStyle w:val="Title"/>
        <w:rPr>
          <w:lang w:val="en-GB"/>
        </w:rPr>
      </w:pPr>
      <w:r>
        <w:rPr>
          <w:lang w:val="en-GB"/>
        </w:rPr>
        <w:br w:type="page"/>
      </w:r>
      <w:bookmarkStart w:id="0" w:name="_Toc442780869"/>
      <w:bookmarkStart w:id="1" w:name="_Toc442780979"/>
      <w:bookmarkStart w:id="2" w:name="_Toc442951250"/>
      <w:bookmarkStart w:id="3" w:name="_Toc95844700"/>
      <w:bookmarkStart w:id="4" w:name="_Toc95844862"/>
    </w:p>
    <w:p w14:paraId="21EBA191" w14:textId="77777777" w:rsidR="00552B5D" w:rsidRDefault="00552B5D" w:rsidP="0036100F">
      <w:pPr>
        <w:pStyle w:val="Title"/>
        <w:rPr>
          <w:lang w:val="en-GB"/>
        </w:rPr>
      </w:pPr>
    </w:p>
    <w:p w14:paraId="7358B7E6" w14:textId="2EEBAA29" w:rsidR="00B15480" w:rsidRPr="0036100F" w:rsidRDefault="00A51D80" w:rsidP="0036100F">
      <w:pPr>
        <w:pStyle w:val="Title"/>
        <w:rPr>
          <w:rFonts w:ascii="Arial Black" w:hAnsi="Arial Black" w:cs="Arial"/>
          <w:lang w:val="en-GB"/>
        </w:rPr>
      </w:pPr>
      <w:bookmarkStart w:id="5" w:name="_Toc96500916"/>
      <w:r w:rsidRPr="0036100F">
        <w:rPr>
          <w:rFonts w:ascii="Arial Black" w:hAnsi="Arial Black" w:cs="Arial"/>
          <w:lang w:val="en-GB"/>
        </w:rPr>
        <w:t>P R E A M B L E</w:t>
      </w:r>
      <w:bookmarkEnd w:id="0"/>
      <w:bookmarkEnd w:id="1"/>
      <w:bookmarkEnd w:id="2"/>
      <w:bookmarkEnd w:id="3"/>
      <w:bookmarkEnd w:id="4"/>
      <w:bookmarkEnd w:id="5"/>
    </w:p>
    <w:p w14:paraId="7358B7E7" w14:textId="77777777" w:rsidR="00181FDA" w:rsidRPr="00181FDA" w:rsidRDefault="00181FDA" w:rsidP="002A35E1">
      <w:pPr>
        <w:autoSpaceDE w:val="0"/>
        <w:autoSpaceDN w:val="0"/>
        <w:adjustRightInd w:val="0"/>
        <w:rPr>
          <w:rFonts w:ascii="Arial" w:hAnsi="Arial" w:cs="Arial"/>
          <w:color w:val="000000"/>
          <w:szCs w:val="24"/>
          <w:lang w:eastAsia="en-CA"/>
        </w:rPr>
      </w:pPr>
    </w:p>
    <w:p w14:paraId="7358B7E8" w14:textId="77777777" w:rsidR="002A35E1" w:rsidRPr="00793543" w:rsidRDefault="002A35E1" w:rsidP="002A35E1">
      <w:pPr>
        <w:autoSpaceDE w:val="0"/>
        <w:autoSpaceDN w:val="0"/>
        <w:adjustRightInd w:val="0"/>
        <w:rPr>
          <w:rFonts w:ascii="Arial" w:hAnsi="Arial" w:cs="Arial"/>
          <w:color w:val="000000"/>
          <w:szCs w:val="24"/>
          <w:lang w:eastAsia="en-CA"/>
        </w:rPr>
      </w:pPr>
      <w:r w:rsidRPr="00793543">
        <w:rPr>
          <w:rFonts w:ascii="Arial" w:hAnsi="Arial" w:cs="Arial"/>
          <w:color w:val="000000"/>
          <w:szCs w:val="24"/>
          <w:lang w:eastAsia="en-CA"/>
        </w:rPr>
        <w:t xml:space="preserve">Local 3500 of the Canadian Union of Public Employees (hereinafter referred to as CUPE) </w:t>
      </w:r>
      <w:r w:rsidR="00181FDA" w:rsidRPr="00793543">
        <w:rPr>
          <w:rFonts w:ascii="Arial" w:hAnsi="Arial" w:cs="Arial"/>
          <w:color w:val="000000"/>
          <w:szCs w:val="24"/>
          <w:lang w:eastAsia="en-CA"/>
        </w:rPr>
        <w:t>h</w:t>
      </w:r>
      <w:r w:rsidRPr="00793543">
        <w:rPr>
          <w:rFonts w:ascii="Arial" w:hAnsi="Arial" w:cs="Arial"/>
          <w:color w:val="000000"/>
          <w:szCs w:val="24"/>
          <w:lang w:eastAsia="en-CA"/>
        </w:rPr>
        <w:t>as been formed to:</w:t>
      </w:r>
    </w:p>
    <w:p w14:paraId="7358B7E9" w14:textId="77777777" w:rsidR="002A35E1" w:rsidRPr="00793543" w:rsidRDefault="002A35E1" w:rsidP="002A35E1">
      <w:pPr>
        <w:autoSpaceDE w:val="0"/>
        <w:autoSpaceDN w:val="0"/>
        <w:adjustRightInd w:val="0"/>
        <w:rPr>
          <w:rFonts w:ascii="Arial" w:hAnsi="Arial" w:cs="Arial"/>
          <w:color w:val="000000"/>
          <w:sz w:val="16"/>
          <w:szCs w:val="16"/>
          <w:lang w:eastAsia="en-CA"/>
        </w:rPr>
      </w:pPr>
    </w:p>
    <w:p w14:paraId="7358B7EA" w14:textId="77777777" w:rsidR="002A35E1" w:rsidRPr="00793543" w:rsidRDefault="002A35E1" w:rsidP="00C26563">
      <w:pPr>
        <w:autoSpaceDE w:val="0"/>
        <w:autoSpaceDN w:val="0"/>
        <w:adjustRightInd w:val="0"/>
        <w:ind w:left="567" w:right="-270" w:hanging="567"/>
        <w:rPr>
          <w:rFonts w:ascii="Arial" w:hAnsi="Arial" w:cs="Arial"/>
          <w:color w:val="000000"/>
          <w:szCs w:val="24"/>
          <w:lang w:eastAsia="en-CA"/>
        </w:rPr>
      </w:pPr>
      <w:r w:rsidRPr="00793543">
        <w:rPr>
          <w:rFonts w:ascii="Arial" w:hAnsi="Arial" w:cs="Arial"/>
          <w:color w:val="000000"/>
          <w:szCs w:val="24"/>
          <w:lang w:eastAsia="en-CA"/>
        </w:rPr>
        <w:t xml:space="preserve">- </w:t>
      </w:r>
      <w:r w:rsidR="00181FDA" w:rsidRPr="00793543">
        <w:rPr>
          <w:rFonts w:ascii="Arial" w:hAnsi="Arial" w:cs="Arial"/>
          <w:color w:val="000000"/>
          <w:szCs w:val="24"/>
          <w:lang w:eastAsia="en-CA"/>
        </w:rPr>
        <w:tab/>
      </w:r>
      <w:r w:rsidRPr="00793543">
        <w:rPr>
          <w:rFonts w:ascii="Arial" w:hAnsi="Arial" w:cs="Arial"/>
          <w:color w:val="000000"/>
          <w:szCs w:val="24"/>
          <w:lang w:eastAsia="en-CA"/>
        </w:rPr>
        <w:t xml:space="preserve">Improve the social and economic well-being of all of its </w:t>
      </w:r>
      <w:proofErr w:type="gramStart"/>
      <w:r w:rsidRPr="00793543">
        <w:rPr>
          <w:rFonts w:ascii="Arial" w:hAnsi="Arial" w:cs="Arial"/>
          <w:color w:val="000000"/>
          <w:szCs w:val="24"/>
          <w:lang w:eastAsia="en-CA"/>
        </w:rPr>
        <w:t>members;</w:t>
      </w:r>
      <w:proofErr w:type="gramEnd"/>
    </w:p>
    <w:p w14:paraId="7358B7EB" w14:textId="77777777" w:rsidR="002A35E1" w:rsidRPr="00793543" w:rsidRDefault="002A35E1" w:rsidP="00C26563">
      <w:pPr>
        <w:autoSpaceDE w:val="0"/>
        <w:autoSpaceDN w:val="0"/>
        <w:adjustRightInd w:val="0"/>
        <w:ind w:left="567" w:right="-270" w:hanging="567"/>
        <w:rPr>
          <w:rFonts w:ascii="Arial" w:hAnsi="Arial" w:cs="Arial"/>
          <w:color w:val="000000"/>
          <w:szCs w:val="24"/>
          <w:lang w:eastAsia="en-CA"/>
        </w:rPr>
      </w:pPr>
      <w:r w:rsidRPr="00793543">
        <w:rPr>
          <w:rFonts w:ascii="Arial" w:hAnsi="Arial" w:cs="Arial"/>
          <w:color w:val="000000"/>
          <w:szCs w:val="24"/>
          <w:lang w:eastAsia="en-CA"/>
        </w:rPr>
        <w:t xml:space="preserve">- </w:t>
      </w:r>
      <w:r w:rsidR="00181FDA" w:rsidRPr="00793543">
        <w:rPr>
          <w:rFonts w:ascii="Arial" w:hAnsi="Arial" w:cs="Arial"/>
          <w:color w:val="000000"/>
          <w:szCs w:val="24"/>
          <w:lang w:eastAsia="en-CA"/>
        </w:rPr>
        <w:tab/>
      </w:r>
      <w:r w:rsidRPr="00793543">
        <w:rPr>
          <w:rFonts w:ascii="Arial" w:hAnsi="Arial" w:cs="Arial"/>
          <w:color w:val="000000"/>
          <w:szCs w:val="24"/>
          <w:lang w:eastAsia="en-CA"/>
        </w:rPr>
        <w:t xml:space="preserve">Promote equality for all members and to oppose all types of harassment and </w:t>
      </w:r>
      <w:proofErr w:type="gramStart"/>
      <w:r w:rsidRPr="00793543">
        <w:rPr>
          <w:rFonts w:ascii="Arial" w:hAnsi="Arial" w:cs="Arial"/>
          <w:color w:val="000000"/>
          <w:szCs w:val="24"/>
          <w:lang w:eastAsia="en-CA"/>
        </w:rPr>
        <w:t>discrimination;</w:t>
      </w:r>
      <w:proofErr w:type="gramEnd"/>
    </w:p>
    <w:p w14:paraId="7358B7EC" w14:textId="77777777" w:rsidR="002A35E1" w:rsidRPr="00793543" w:rsidRDefault="002A35E1" w:rsidP="00C26563">
      <w:pPr>
        <w:autoSpaceDE w:val="0"/>
        <w:autoSpaceDN w:val="0"/>
        <w:adjustRightInd w:val="0"/>
        <w:ind w:left="567" w:right="-270" w:hanging="567"/>
        <w:rPr>
          <w:rFonts w:ascii="Arial" w:hAnsi="Arial" w:cs="Arial"/>
          <w:color w:val="000000"/>
          <w:szCs w:val="24"/>
          <w:lang w:eastAsia="en-CA"/>
        </w:rPr>
      </w:pPr>
      <w:r w:rsidRPr="00793543">
        <w:rPr>
          <w:rFonts w:ascii="Arial" w:hAnsi="Arial" w:cs="Arial"/>
          <w:color w:val="000000"/>
          <w:szCs w:val="24"/>
          <w:lang w:eastAsia="en-CA"/>
        </w:rPr>
        <w:t xml:space="preserve">- </w:t>
      </w:r>
      <w:r w:rsidR="00181FDA" w:rsidRPr="00793543">
        <w:rPr>
          <w:rFonts w:ascii="Arial" w:hAnsi="Arial" w:cs="Arial"/>
          <w:color w:val="000000"/>
          <w:szCs w:val="24"/>
          <w:lang w:eastAsia="en-CA"/>
        </w:rPr>
        <w:tab/>
      </w:r>
      <w:r w:rsidRPr="00793543">
        <w:rPr>
          <w:rFonts w:ascii="Arial" w:hAnsi="Arial" w:cs="Arial"/>
          <w:color w:val="000000"/>
          <w:szCs w:val="24"/>
          <w:lang w:eastAsia="en-CA"/>
        </w:rPr>
        <w:t xml:space="preserve">Promote the efficiency of public services; and </w:t>
      </w:r>
    </w:p>
    <w:p w14:paraId="7358B7ED" w14:textId="77777777" w:rsidR="002A35E1" w:rsidRPr="00793543" w:rsidRDefault="002A35E1" w:rsidP="00C26563">
      <w:pPr>
        <w:autoSpaceDE w:val="0"/>
        <w:autoSpaceDN w:val="0"/>
        <w:adjustRightInd w:val="0"/>
        <w:ind w:left="567" w:right="-270" w:hanging="567"/>
        <w:rPr>
          <w:rFonts w:ascii="Arial" w:hAnsi="Arial" w:cs="Arial"/>
          <w:color w:val="000000"/>
          <w:szCs w:val="24"/>
          <w:lang w:eastAsia="en-CA"/>
        </w:rPr>
      </w:pPr>
      <w:r w:rsidRPr="00793543">
        <w:rPr>
          <w:rFonts w:ascii="Arial" w:hAnsi="Arial" w:cs="Arial"/>
          <w:color w:val="000000"/>
          <w:szCs w:val="24"/>
          <w:lang w:eastAsia="en-CA"/>
        </w:rPr>
        <w:t xml:space="preserve">- </w:t>
      </w:r>
      <w:r w:rsidR="00181FDA" w:rsidRPr="00793543">
        <w:rPr>
          <w:rFonts w:ascii="Arial" w:hAnsi="Arial" w:cs="Arial"/>
          <w:color w:val="000000"/>
          <w:szCs w:val="24"/>
          <w:lang w:eastAsia="en-CA"/>
        </w:rPr>
        <w:tab/>
      </w:r>
      <w:r w:rsidRPr="00793543">
        <w:rPr>
          <w:rFonts w:ascii="Arial" w:hAnsi="Arial" w:cs="Arial"/>
          <w:color w:val="000000"/>
          <w:szCs w:val="24"/>
          <w:lang w:eastAsia="en-CA"/>
        </w:rPr>
        <w:t xml:space="preserve">Express its belief in the unity of organized </w:t>
      </w:r>
      <w:proofErr w:type="spellStart"/>
      <w:r w:rsidRPr="00793543">
        <w:rPr>
          <w:rFonts w:ascii="Arial" w:hAnsi="Arial" w:cs="Arial"/>
          <w:color w:val="000000"/>
          <w:szCs w:val="24"/>
          <w:lang w:eastAsia="en-CA"/>
        </w:rPr>
        <w:t>labour</w:t>
      </w:r>
      <w:proofErr w:type="spellEnd"/>
      <w:r w:rsidRPr="00793543">
        <w:rPr>
          <w:rFonts w:ascii="Arial" w:hAnsi="Arial" w:cs="Arial"/>
          <w:color w:val="000000"/>
          <w:szCs w:val="24"/>
          <w:lang w:eastAsia="en-CA"/>
        </w:rPr>
        <w:t>.</w:t>
      </w:r>
    </w:p>
    <w:p w14:paraId="7358B7EE" w14:textId="77777777" w:rsidR="002A35E1" w:rsidRPr="00793543" w:rsidRDefault="002A35E1" w:rsidP="002A35E1">
      <w:pPr>
        <w:autoSpaceDE w:val="0"/>
        <w:autoSpaceDN w:val="0"/>
        <w:adjustRightInd w:val="0"/>
        <w:rPr>
          <w:rFonts w:ascii="Arial" w:hAnsi="Arial" w:cs="Arial"/>
          <w:color w:val="000000"/>
          <w:szCs w:val="24"/>
          <w:lang w:eastAsia="en-CA"/>
        </w:rPr>
      </w:pPr>
    </w:p>
    <w:p w14:paraId="7358B7EF" w14:textId="77777777" w:rsidR="002A35E1" w:rsidRPr="00793543" w:rsidRDefault="002A35E1" w:rsidP="002A35E1">
      <w:pPr>
        <w:autoSpaceDE w:val="0"/>
        <w:autoSpaceDN w:val="0"/>
        <w:adjustRightInd w:val="0"/>
        <w:rPr>
          <w:rFonts w:ascii="Arial" w:hAnsi="Arial" w:cs="Arial"/>
          <w:color w:val="000000"/>
          <w:szCs w:val="24"/>
          <w:lang w:eastAsia="en-CA"/>
        </w:rPr>
      </w:pPr>
      <w:r w:rsidRPr="00793543">
        <w:rPr>
          <w:rFonts w:ascii="Arial" w:hAnsi="Arial" w:cs="Arial"/>
          <w:color w:val="000000"/>
          <w:szCs w:val="24"/>
          <w:lang w:eastAsia="en-CA"/>
        </w:rPr>
        <w:t>The following bylaws are adopted by Local 3500 in accordance with the CUPE National</w:t>
      </w:r>
    </w:p>
    <w:p w14:paraId="7358B7F0" w14:textId="77777777" w:rsidR="002A35E1" w:rsidRPr="00793543" w:rsidRDefault="002A35E1" w:rsidP="002A35E1">
      <w:pPr>
        <w:autoSpaceDE w:val="0"/>
        <w:autoSpaceDN w:val="0"/>
        <w:adjustRightInd w:val="0"/>
        <w:rPr>
          <w:rFonts w:ascii="Arial" w:hAnsi="Arial" w:cs="Arial"/>
        </w:rPr>
      </w:pPr>
      <w:r w:rsidRPr="00793543">
        <w:rPr>
          <w:rFonts w:ascii="Arial" w:hAnsi="Arial" w:cs="Arial"/>
          <w:color w:val="000000"/>
          <w:szCs w:val="24"/>
          <w:lang w:eastAsia="en-CA"/>
        </w:rPr>
        <w:t>Constit</w:t>
      </w:r>
      <w:r w:rsidR="004E0F3E" w:rsidRPr="00793543">
        <w:rPr>
          <w:rFonts w:ascii="Arial" w:hAnsi="Arial" w:cs="Arial"/>
          <w:color w:val="000000"/>
          <w:szCs w:val="24"/>
          <w:lang w:eastAsia="en-CA"/>
        </w:rPr>
        <w:t>ution (Articles 13.3 and B.5.1)</w:t>
      </w:r>
      <w:r w:rsidRPr="00793543">
        <w:rPr>
          <w:rFonts w:ascii="Arial" w:hAnsi="Arial" w:cs="Arial"/>
          <w:color w:val="000000"/>
          <w:szCs w:val="24"/>
          <w:lang w:eastAsia="en-CA"/>
        </w:rPr>
        <w:t xml:space="preserve"> to protect the rights of all members, to provide for responsible governance of the Local Union, and to involve as many members of the Local Union as possible through the sharing of duties and responsibilities.</w:t>
      </w:r>
    </w:p>
    <w:p w14:paraId="7358B7F1" w14:textId="77777777" w:rsidR="00B15480" w:rsidRPr="00181FDA" w:rsidRDefault="00B15480" w:rsidP="0060059F">
      <w:pPr>
        <w:rPr>
          <w:rFonts w:ascii="Arial" w:hAnsi="Arial" w:cs="Arial"/>
          <w:lang w:val="en-GB"/>
        </w:rPr>
      </w:pPr>
    </w:p>
    <w:p w14:paraId="7358B7F2" w14:textId="77777777" w:rsidR="00B15480" w:rsidRPr="00884D1F" w:rsidRDefault="00B15480" w:rsidP="00884D1F">
      <w:pPr>
        <w:pStyle w:val="Subtitle"/>
        <w:jc w:val="left"/>
        <w:rPr>
          <w:rFonts w:ascii="Arial" w:hAnsi="Arial" w:cs="Arial"/>
          <w:b/>
          <w:u w:val="single"/>
          <w:lang w:val="en-GB"/>
        </w:rPr>
      </w:pPr>
      <w:bookmarkStart w:id="6" w:name="_Toc442780870"/>
      <w:bookmarkStart w:id="7" w:name="_Toc442780980"/>
      <w:bookmarkStart w:id="8" w:name="_Toc442951251"/>
      <w:bookmarkStart w:id="9" w:name="_Toc95844701"/>
      <w:bookmarkStart w:id="10" w:name="_Toc95844863"/>
      <w:bookmarkStart w:id="11" w:name="_Toc96500917"/>
      <w:r w:rsidRPr="00884D1F">
        <w:rPr>
          <w:rFonts w:ascii="Arial" w:hAnsi="Arial" w:cs="Arial"/>
          <w:b/>
          <w:u w:val="single"/>
          <w:lang w:val="en-GB"/>
        </w:rPr>
        <w:t>SECTION 1 - NAME</w:t>
      </w:r>
      <w:bookmarkEnd w:id="6"/>
      <w:bookmarkEnd w:id="7"/>
      <w:bookmarkEnd w:id="8"/>
      <w:bookmarkEnd w:id="9"/>
      <w:bookmarkEnd w:id="10"/>
      <w:bookmarkEnd w:id="11"/>
    </w:p>
    <w:p w14:paraId="7BFB247F" w14:textId="77777777" w:rsidR="002B6419" w:rsidRPr="002B6419" w:rsidRDefault="002B6419" w:rsidP="00181FDA">
      <w:pPr>
        <w:rPr>
          <w:rFonts w:ascii="Arial" w:hAnsi="Arial" w:cs="Arial"/>
          <w:sz w:val="16"/>
          <w:szCs w:val="16"/>
          <w:lang w:val="en-GB"/>
        </w:rPr>
      </w:pPr>
    </w:p>
    <w:p w14:paraId="7358B7F3" w14:textId="4D597570" w:rsidR="00B15480" w:rsidRPr="00181FDA" w:rsidRDefault="00B15480" w:rsidP="00181FDA">
      <w:pPr>
        <w:rPr>
          <w:rFonts w:ascii="Arial" w:hAnsi="Arial" w:cs="Arial"/>
          <w:lang w:val="en-GB"/>
        </w:rPr>
      </w:pPr>
      <w:r w:rsidRPr="00181FDA">
        <w:rPr>
          <w:rFonts w:ascii="Arial" w:hAnsi="Arial" w:cs="Arial"/>
          <w:lang w:val="en-GB"/>
        </w:rPr>
        <w:t>The name of this Local shall be: CANADIAN UNION OF PUBLIC EMPLOYEES, LOCAL NO. 3500 (School District #73, Kamloops/Thompson School Support Staff)</w:t>
      </w:r>
      <w:r w:rsidR="002A35E1" w:rsidRPr="00181FDA">
        <w:rPr>
          <w:rFonts w:ascii="Arial" w:hAnsi="Arial" w:cs="Arial"/>
          <w:lang w:val="en-GB"/>
        </w:rPr>
        <w:t>.</w:t>
      </w:r>
    </w:p>
    <w:p w14:paraId="7358B7F4" w14:textId="77777777" w:rsidR="00C3292F" w:rsidRDefault="00C3292F" w:rsidP="0060059F">
      <w:pPr>
        <w:rPr>
          <w:rFonts w:ascii="Arial" w:hAnsi="Arial" w:cs="Arial"/>
          <w:u w:val="single"/>
          <w:lang w:val="en-GB"/>
        </w:rPr>
      </w:pPr>
    </w:p>
    <w:p w14:paraId="3541FB74" w14:textId="77777777" w:rsidR="002B6419" w:rsidRPr="00181FDA" w:rsidRDefault="002B6419" w:rsidP="0060059F">
      <w:pPr>
        <w:rPr>
          <w:rFonts w:ascii="Arial" w:hAnsi="Arial" w:cs="Arial"/>
          <w:u w:val="single"/>
          <w:lang w:val="en-GB"/>
        </w:rPr>
      </w:pPr>
    </w:p>
    <w:p w14:paraId="7358B7F5" w14:textId="77777777" w:rsidR="00B15480" w:rsidRPr="00884D1F" w:rsidRDefault="00B15480" w:rsidP="00884D1F">
      <w:pPr>
        <w:pStyle w:val="Subtitle"/>
        <w:jc w:val="left"/>
        <w:rPr>
          <w:rFonts w:ascii="Arial" w:hAnsi="Arial" w:cs="Arial"/>
          <w:b/>
          <w:u w:val="single"/>
          <w:lang w:val="en-GB"/>
        </w:rPr>
      </w:pPr>
      <w:bookmarkStart w:id="12" w:name="_Toc442780871"/>
      <w:bookmarkStart w:id="13" w:name="_Toc442780981"/>
      <w:bookmarkStart w:id="14" w:name="_Toc442951252"/>
      <w:bookmarkStart w:id="15" w:name="_Toc95844702"/>
      <w:bookmarkStart w:id="16" w:name="_Toc95844864"/>
      <w:bookmarkStart w:id="17" w:name="_Toc96500918"/>
      <w:r w:rsidRPr="00884D1F">
        <w:rPr>
          <w:rFonts w:ascii="Arial" w:hAnsi="Arial" w:cs="Arial"/>
          <w:b/>
          <w:u w:val="single"/>
          <w:lang w:val="en-GB"/>
        </w:rPr>
        <w:t>SECTION 2 - OBJECTIVES</w:t>
      </w:r>
      <w:bookmarkEnd w:id="12"/>
      <w:bookmarkEnd w:id="13"/>
      <w:bookmarkEnd w:id="14"/>
      <w:bookmarkEnd w:id="15"/>
      <w:bookmarkEnd w:id="16"/>
      <w:bookmarkEnd w:id="17"/>
    </w:p>
    <w:p w14:paraId="7358B7F6" w14:textId="77777777" w:rsidR="00181FDA" w:rsidRPr="002B6419" w:rsidRDefault="00181FDA" w:rsidP="002A35E1">
      <w:pPr>
        <w:widowControl/>
        <w:autoSpaceDE w:val="0"/>
        <w:autoSpaceDN w:val="0"/>
        <w:adjustRightInd w:val="0"/>
        <w:rPr>
          <w:rFonts w:ascii="Arial" w:hAnsi="Arial" w:cs="Arial"/>
          <w:snapToGrid/>
          <w:sz w:val="16"/>
          <w:szCs w:val="16"/>
          <w:lang w:val="en-CA" w:eastAsia="en-CA"/>
        </w:rPr>
      </w:pPr>
    </w:p>
    <w:p w14:paraId="7358B7F7" w14:textId="77777777" w:rsidR="00181FDA" w:rsidRPr="00793543" w:rsidRDefault="00181FDA" w:rsidP="00181FDA">
      <w:pPr>
        <w:widowControl/>
        <w:autoSpaceDE w:val="0"/>
        <w:autoSpaceDN w:val="0"/>
        <w:adjustRightInd w:val="0"/>
        <w:rPr>
          <w:rFonts w:ascii="Arial" w:hAnsi="Arial" w:cs="Arial"/>
          <w:snapToGrid/>
          <w:szCs w:val="24"/>
          <w:lang w:val="en-CA" w:eastAsia="en-CA"/>
        </w:rPr>
      </w:pPr>
      <w:r w:rsidRPr="00793543">
        <w:rPr>
          <w:rFonts w:ascii="Arial" w:hAnsi="Arial" w:cs="Arial"/>
          <w:snapToGrid/>
          <w:szCs w:val="24"/>
          <w:lang w:val="en-CA" w:eastAsia="en-CA"/>
        </w:rPr>
        <w:t>The objectives of Local 3500 are to:</w:t>
      </w:r>
    </w:p>
    <w:p w14:paraId="7358B7F8" w14:textId="77777777" w:rsidR="002A35E1" w:rsidRPr="00793543" w:rsidRDefault="002A35E1" w:rsidP="002A35E1">
      <w:pPr>
        <w:widowControl/>
        <w:autoSpaceDE w:val="0"/>
        <w:autoSpaceDN w:val="0"/>
        <w:adjustRightInd w:val="0"/>
        <w:rPr>
          <w:rFonts w:ascii="Arial" w:hAnsi="Arial" w:cs="Arial"/>
          <w:snapToGrid/>
          <w:szCs w:val="24"/>
          <w:lang w:val="en-CA" w:eastAsia="en-CA"/>
        </w:rPr>
      </w:pPr>
    </w:p>
    <w:p w14:paraId="7358B7F9" w14:textId="77777777" w:rsidR="002A35E1" w:rsidRPr="00793543" w:rsidRDefault="002A35E1" w:rsidP="00C26563">
      <w:pPr>
        <w:widowControl/>
        <w:numPr>
          <w:ilvl w:val="0"/>
          <w:numId w:val="16"/>
        </w:numPr>
        <w:autoSpaceDE w:val="0"/>
        <w:autoSpaceDN w:val="0"/>
        <w:adjustRightInd w:val="0"/>
        <w:ind w:left="567" w:hanging="567"/>
        <w:rPr>
          <w:rFonts w:ascii="Arial" w:hAnsi="Arial" w:cs="Arial"/>
          <w:snapToGrid/>
          <w:szCs w:val="24"/>
          <w:lang w:val="en-CA" w:eastAsia="en-CA"/>
        </w:rPr>
      </w:pPr>
      <w:r w:rsidRPr="00793543">
        <w:rPr>
          <w:rFonts w:ascii="Arial" w:hAnsi="Arial" w:cs="Arial"/>
          <w:snapToGrid/>
          <w:szCs w:val="24"/>
          <w:lang w:val="en-CA" w:eastAsia="en-CA"/>
        </w:rPr>
        <w:t xml:space="preserve">Secure the best possible pay, benefits, working conditions, job security, pensions and retiree benefits for its </w:t>
      </w:r>
      <w:proofErr w:type="gramStart"/>
      <w:r w:rsidRPr="00793543">
        <w:rPr>
          <w:rFonts w:ascii="Arial" w:hAnsi="Arial" w:cs="Arial"/>
          <w:snapToGrid/>
          <w:szCs w:val="24"/>
          <w:lang w:val="en-CA" w:eastAsia="en-CA"/>
        </w:rPr>
        <w:t>members;</w:t>
      </w:r>
      <w:proofErr w:type="gramEnd"/>
    </w:p>
    <w:p w14:paraId="7358B7FA" w14:textId="77777777" w:rsidR="002A35E1" w:rsidRPr="00793543" w:rsidRDefault="002A35E1" w:rsidP="00C26563">
      <w:pPr>
        <w:widowControl/>
        <w:autoSpaceDE w:val="0"/>
        <w:autoSpaceDN w:val="0"/>
        <w:adjustRightInd w:val="0"/>
        <w:ind w:left="567" w:hanging="567"/>
        <w:rPr>
          <w:rFonts w:ascii="Arial" w:hAnsi="Arial" w:cs="Arial"/>
          <w:snapToGrid/>
          <w:szCs w:val="24"/>
          <w:lang w:val="en-CA" w:eastAsia="en-CA"/>
        </w:rPr>
      </w:pPr>
    </w:p>
    <w:p w14:paraId="7358B7FB" w14:textId="77777777" w:rsidR="002A35E1" w:rsidRPr="00793543" w:rsidRDefault="002A35E1" w:rsidP="00C26563">
      <w:pPr>
        <w:widowControl/>
        <w:numPr>
          <w:ilvl w:val="0"/>
          <w:numId w:val="16"/>
        </w:numPr>
        <w:autoSpaceDE w:val="0"/>
        <w:autoSpaceDN w:val="0"/>
        <w:adjustRightInd w:val="0"/>
        <w:ind w:left="567" w:hanging="567"/>
        <w:rPr>
          <w:rFonts w:ascii="Arial" w:hAnsi="Arial" w:cs="Arial"/>
          <w:snapToGrid/>
          <w:szCs w:val="24"/>
          <w:lang w:val="en-CA" w:eastAsia="en-CA"/>
        </w:rPr>
      </w:pPr>
      <w:r w:rsidRPr="00793543">
        <w:rPr>
          <w:rFonts w:ascii="Arial" w:hAnsi="Arial" w:cs="Arial"/>
          <w:snapToGrid/>
          <w:szCs w:val="24"/>
          <w:lang w:val="en-CA" w:eastAsia="en-CA"/>
        </w:rPr>
        <w:t xml:space="preserve">Advance the economic and social welfare of its members and all working </w:t>
      </w:r>
      <w:proofErr w:type="gramStart"/>
      <w:r w:rsidRPr="00793543">
        <w:rPr>
          <w:rFonts w:ascii="Arial" w:hAnsi="Arial" w:cs="Arial"/>
          <w:snapToGrid/>
          <w:szCs w:val="24"/>
          <w:lang w:val="en-CA" w:eastAsia="en-CA"/>
        </w:rPr>
        <w:t>people;</w:t>
      </w:r>
      <w:proofErr w:type="gramEnd"/>
    </w:p>
    <w:p w14:paraId="7358B7FC" w14:textId="77777777" w:rsidR="002A35E1" w:rsidRPr="00793543" w:rsidRDefault="002A35E1" w:rsidP="00C26563">
      <w:pPr>
        <w:pStyle w:val="ColorfulList-Accent11"/>
        <w:ind w:left="567" w:hanging="567"/>
        <w:rPr>
          <w:rFonts w:ascii="Arial" w:hAnsi="Arial" w:cs="Arial"/>
          <w:snapToGrid/>
          <w:szCs w:val="24"/>
          <w:lang w:val="en-CA" w:eastAsia="en-CA"/>
        </w:rPr>
      </w:pPr>
    </w:p>
    <w:p w14:paraId="7358B7FD" w14:textId="77777777" w:rsidR="002A35E1" w:rsidRPr="00793543" w:rsidRDefault="002A35E1" w:rsidP="00C26563">
      <w:pPr>
        <w:widowControl/>
        <w:numPr>
          <w:ilvl w:val="0"/>
          <w:numId w:val="16"/>
        </w:numPr>
        <w:autoSpaceDE w:val="0"/>
        <w:autoSpaceDN w:val="0"/>
        <w:adjustRightInd w:val="0"/>
        <w:ind w:left="567" w:hanging="567"/>
        <w:rPr>
          <w:rFonts w:ascii="Arial" w:hAnsi="Arial" w:cs="Arial"/>
          <w:snapToGrid/>
          <w:szCs w:val="24"/>
          <w:lang w:val="en-CA" w:eastAsia="en-CA"/>
        </w:rPr>
      </w:pPr>
      <w:r w:rsidRPr="00793543">
        <w:rPr>
          <w:rFonts w:ascii="Arial" w:hAnsi="Arial" w:cs="Arial"/>
          <w:snapToGrid/>
          <w:szCs w:val="24"/>
          <w:lang w:val="en-CA" w:eastAsia="en-CA"/>
        </w:rPr>
        <w:t xml:space="preserve">Encourage the settlement by negotiation and mediation of all the disputes between the members and their </w:t>
      </w:r>
      <w:proofErr w:type="gramStart"/>
      <w:r w:rsidRPr="00793543">
        <w:rPr>
          <w:rFonts w:ascii="Arial" w:hAnsi="Arial" w:cs="Arial"/>
          <w:snapToGrid/>
          <w:szCs w:val="24"/>
          <w:lang w:val="en-CA" w:eastAsia="en-CA"/>
        </w:rPr>
        <w:t>employers;</w:t>
      </w:r>
      <w:proofErr w:type="gramEnd"/>
    </w:p>
    <w:p w14:paraId="7358B7FE" w14:textId="77777777" w:rsidR="002A35E1" w:rsidRPr="00793543" w:rsidRDefault="002A35E1" w:rsidP="00C26563">
      <w:pPr>
        <w:widowControl/>
        <w:autoSpaceDE w:val="0"/>
        <w:autoSpaceDN w:val="0"/>
        <w:adjustRightInd w:val="0"/>
        <w:ind w:left="567" w:hanging="567"/>
        <w:rPr>
          <w:rFonts w:ascii="Arial" w:hAnsi="Arial" w:cs="Arial"/>
          <w:snapToGrid/>
          <w:szCs w:val="24"/>
          <w:lang w:val="en-CA" w:eastAsia="en-CA"/>
        </w:rPr>
      </w:pPr>
    </w:p>
    <w:p w14:paraId="7358B7FF" w14:textId="77777777" w:rsidR="002A35E1" w:rsidRPr="00793543" w:rsidRDefault="002A35E1" w:rsidP="00C26563">
      <w:pPr>
        <w:widowControl/>
        <w:numPr>
          <w:ilvl w:val="0"/>
          <w:numId w:val="16"/>
        </w:numPr>
        <w:autoSpaceDE w:val="0"/>
        <w:autoSpaceDN w:val="0"/>
        <w:adjustRightInd w:val="0"/>
        <w:ind w:left="567" w:hanging="567"/>
        <w:rPr>
          <w:rFonts w:ascii="Arial" w:hAnsi="Arial" w:cs="Arial"/>
          <w:snapToGrid/>
          <w:szCs w:val="24"/>
          <w:lang w:val="en-CA" w:eastAsia="en-CA"/>
        </w:rPr>
      </w:pPr>
      <w:r w:rsidRPr="00793543">
        <w:rPr>
          <w:rFonts w:ascii="Arial" w:hAnsi="Arial" w:cs="Arial"/>
          <w:snapToGrid/>
          <w:szCs w:val="24"/>
          <w:lang w:val="en-CA" w:eastAsia="en-CA"/>
        </w:rPr>
        <w:t xml:space="preserve">Eliminate harassment and discrimination of any sort or on any basis; for the equality of treatment regardless of class, race, colour, nationality, age, sex/gender, language, sexual orientation, place of origin, ancestry, religious beliefs, or mental and physical disability and the active opposition of discrimination of same wherever it occurs or </w:t>
      </w:r>
      <w:proofErr w:type="gramStart"/>
      <w:r w:rsidRPr="00793543">
        <w:rPr>
          <w:rFonts w:ascii="Arial" w:hAnsi="Arial" w:cs="Arial"/>
          <w:snapToGrid/>
          <w:szCs w:val="24"/>
          <w:lang w:val="en-CA" w:eastAsia="en-CA"/>
        </w:rPr>
        <w:t>appears;</w:t>
      </w:r>
      <w:proofErr w:type="gramEnd"/>
    </w:p>
    <w:p w14:paraId="7358B800" w14:textId="77777777" w:rsidR="002A35E1" w:rsidRPr="00793543" w:rsidRDefault="002A35E1" w:rsidP="00C26563">
      <w:pPr>
        <w:pStyle w:val="ColorfulList-Accent11"/>
        <w:ind w:left="567" w:hanging="567"/>
        <w:rPr>
          <w:rFonts w:ascii="Arial" w:hAnsi="Arial" w:cs="Arial"/>
          <w:snapToGrid/>
          <w:szCs w:val="24"/>
          <w:lang w:val="en-CA" w:eastAsia="en-CA"/>
        </w:rPr>
      </w:pPr>
    </w:p>
    <w:p w14:paraId="7358B801" w14:textId="77777777" w:rsidR="002A35E1" w:rsidRPr="00793543" w:rsidRDefault="002A35E1" w:rsidP="00C26563">
      <w:pPr>
        <w:widowControl/>
        <w:numPr>
          <w:ilvl w:val="0"/>
          <w:numId w:val="16"/>
        </w:numPr>
        <w:autoSpaceDE w:val="0"/>
        <w:autoSpaceDN w:val="0"/>
        <w:adjustRightInd w:val="0"/>
        <w:ind w:left="567" w:hanging="567"/>
        <w:rPr>
          <w:rFonts w:ascii="Arial" w:hAnsi="Arial" w:cs="Arial"/>
          <w:snapToGrid/>
          <w:szCs w:val="24"/>
          <w:lang w:val="en-CA" w:eastAsia="en-CA"/>
        </w:rPr>
      </w:pPr>
      <w:r w:rsidRPr="00793543">
        <w:rPr>
          <w:rFonts w:ascii="Arial" w:hAnsi="Arial" w:cs="Arial"/>
          <w:snapToGrid/>
          <w:szCs w:val="24"/>
          <w:lang w:val="en-CA" w:eastAsia="en-CA"/>
        </w:rPr>
        <w:t>Establish strong working relationships with the public we serve and the communities in</w:t>
      </w:r>
      <w:r w:rsidR="00181FDA" w:rsidRPr="00793543">
        <w:rPr>
          <w:rFonts w:ascii="Arial" w:hAnsi="Arial" w:cs="Arial"/>
          <w:snapToGrid/>
          <w:szCs w:val="24"/>
          <w:lang w:val="en-CA" w:eastAsia="en-CA"/>
        </w:rPr>
        <w:t xml:space="preserve"> </w:t>
      </w:r>
      <w:r w:rsidRPr="00793543">
        <w:rPr>
          <w:rFonts w:ascii="Arial" w:hAnsi="Arial" w:cs="Arial"/>
          <w:snapToGrid/>
          <w:szCs w:val="24"/>
          <w:lang w:val="en-CA" w:eastAsia="en-CA"/>
        </w:rPr>
        <w:t>which we work and live; and</w:t>
      </w:r>
    </w:p>
    <w:p w14:paraId="7358B802" w14:textId="77777777" w:rsidR="002A35E1" w:rsidRPr="00793543" w:rsidRDefault="002A35E1" w:rsidP="00C26563">
      <w:pPr>
        <w:widowControl/>
        <w:autoSpaceDE w:val="0"/>
        <w:autoSpaceDN w:val="0"/>
        <w:adjustRightInd w:val="0"/>
        <w:ind w:left="567" w:hanging="567"/>
        <w:rPr>
          <w:rFonts w:ascii="Arial" w:hAnsi="Arial" w:cs="Arial"/>
          <w:snapToGrid/>
          <w:szCs w:val="24"/>
          <w:lang w:val="en-CA" w:eastAsia="en-CA"/>
        </w:rPr>
      </w:pPr>
    </w:p>
    <w:p w14:paraId="7358B803" w14:textId="77777777" w:rsidR="002A35E1" w:rsidRPr="00793543" w:rsidRDefault="002A35E1" w:rsidP="00C26563">
      <w:pPr>
        <w:widowControl/>
        <w:autoSpaceDE w:val="0"/>
        <w:autoSpaceDN w:val="0"/>
        <w:adjustRightInd w:val="0"/>
        <w:ind w:left="567" w:hanging="567"/>
        <w:rPr>
          <w:rFonts w:ascii="Arial" w:hAnsi="Arial" w:cs="Arial"/>
          <w:snapToGrid/>
          <w:szCs w:val="24"/>
          <w:lang w:val="en-CA" w:eastAsia="en-CA"/>
        </w:rPr>
      </w:pPr>
      <w:r w:rsidRPr="00793543">
        <w:rPr>
          <w:rFonts w:ascii="Arial" w:hAnsi="Arial" w:cs="Arial"/>
          <w:snapToGrid/>
          <w:szCs w:val="24"/>
          <w:lang w:val="en-CA" w:eastAsia="en-CA"/>
        </w:rPr>
        <w:t xml:space="preserve">f) </w:t>
      </w:r>
      <w:r w:rsidR="00181FDA" w:rsidRPr="00793543">
        <w:rPr>
          <w:rFonts w:ascii="Arial" w:hAnsi="Arial" w:cs="Arial"/>
          <w:snapToGrid/>
          <w:szCs w:val="24"/>
          <w:lang w:val="en-CA" w:eastAsia="en-CA"/>
        </w:rPr>
        <w:tab/>
      </w:r>
      <w:r w:rsidRPr="00793543">
        <w:rPr>
          <w:rFonts w:ascii="Arial" w:hAnsi="Arial" w:cs="Arial"/>
          <w:snapToGrid/>
          <w:szCs w:val="24"/>
          <w:lang w:val="en-CA" w:eastAsia="en-CA"/>
        </w:rPr>
        <w:t xml:space="preserve">Support CUPE in reaching </w:t>
      </w:r>
      <w:proofErr w:type="gramStart"/>
      <w:r w:rsidRPr="00793543">
        <w:rPr>
          <w:rFonts w:ascii="Arial" w:hAnsi="Arial" w:cs="Arial"/>
          <w:snapToGrid/>
          <w:szCs w:val="24"/>
          <w:lang w:val="en-CA" w:eastAsia="en-CA"/>
        </w:rPr>
        <w:t>all of</w:t>
      </w:r>
      <w:proofErr w:type="gramEnd"/>
      <w:r w:rsidRPr="00793543">
        <w:rPr>
          <w:rFonts w:ascii="Arial" w:hAnsi="Arial" w:cs="Arial"/>
          <w:snapToGrid/>
          <w:szCs w:val="24"/>
          <w:lang w:val="en-CA" w:eastAsia="en-CA"/>
        </w:rPr>
        <w:t xml:space="preserve"> the objectives set out in Article II of the CUPE National</w:t>
      </w:r>
      <w:r w:rsidR="00181FDA" w:rsidRPr="00793543">
        <w:rPr>
          <w:rFonts w:ascii="Arial" w:hAnsi="Arial" w:cs="Arial"/>
          <w:snapToGrid/>
          <w:szCs w:val="24"/>
          <w:lang w:val="en-CA" w:eastAsia="en-CA"/>
        </w:rPr>
        <w:t xml:space="preserve"> </w:t>
      </w:r>
      <w:r w:rsidRPr="00793543">
        <w:rPr>
          <w:rFonts w:ascii="Arial" w:hAnsi="Arial" w:cs="Arial"/>
          <w:snapToGrid/>
          <w:szCs w:val="24"/>
          <w:lang w:val="en-CA" w:eastAsia="en-CA"/>
        </w:rPr>
        <w:t>Constitution.</w:t>
      </w:r>
    </w:p>
    <w:p w14:paraId="7358B804" w14:textId="77777777" w:rsidR="002A35E1" w:rsidRPr="00181FDA" w:rsidRDefault="002A35E1" w:rsidP="002A35E1">
      <w:pPr>
        <w:rPr>
          <w:rFonts w:ascii="Arial" w:hAnsi="Arial" w:cs="Arial"/>
          <w:b/>
          <w:snapToGrid/>
          <w:szCs w:val="24"/>
          <w:lang w:val="en-CA" w:eastAsia="en-CA"/>
        </w:rPr>
      </w:pPr>
    </w:p>
    <w:p w14:paraId="7358B805" w14:textId="77777777" w:rsidR="00B15480" w:rsidRPr="00A54B55" w:rsidRDefault="00D82A18" w:rsidP="00FD7A0C">
      <w:pPr>
        <w:pStyle w:val="Subtitle"/>
        <w:jc w:val="left"/>
        <w:rPr>
          <w:rFonts w:ascii="Arial" w:hAnsi="Arial" w:cs="Arial"/>
          <w:b/>
          <w:u w:val="single"/>
          <w:lang w:val="en-GB"/>
        </w:rPr>
      </w:pPr>
      <w:bookmarkStart w:id="18" w:name="_Toc442780872"/>
      <w:bookmarkStart w:id="19" w:name="_Toc442780982"/>
      <w:bookmarkStart w:id="20" w:name="_Toc442951253"/>
      <w:bookmarkStart w:id="21" w:name="_Toc95844703"/>
      <w:bookmarkStart w:id="22" w:name="_Toc95844865"/>
      <w:bookmarkStart w:id="23" w:name="_Toc96500919"/>
      <w:r w:rsidRPr="00A54B55">
        <w:rPr>
          <w:rFonts w:ascii="Arial" w:hAnsi="Arial" w:cs="Arial"/>
          <w:b/>
          <w:u w:val="single"/>
          <w:lang w:val="en-GB"/>
        </w:rPr>
        <w:lastRenderedPageBreak/>
        <w:t>SECTION 3</w:t>
      </w:r>
      <w:r w:rsidR="00B15480" w:rsidRPr="00A54B55">
        <w:rPr>
          <w:rFonts w:ascii="Arial" w:hAnsi="Arial" w:cs="Arial"/>
          <w:b/>
          <w:u w:val="single"/>
          <w:lang w:val="en-GB"/>
        </w:rPr>
        <w:t xml:space="preserve"> - INTERPRETATION &amp; DEFINITIONS</w:t>
      </w:r>
      <w:bookmarkEnd w:id="18"/>
      <w:bookmarkEnd w:id="19"/>
      <w:bookmarkEnd w:id="20"/>
      <w:bookmarkEnd w:id="21"/>
      <w:bookmarkEnd w:id="22"/>
      <w:bookmarkEnd w:id="23"/>
    </w:p>
    <w:p w14:paraId="7358B806" w14:textId="77777777" w:rsidR="00B15480" w:rsidRPr="002B6419" w:rsidRDefault="00B15480" w:rsidP="0060059F">
      <w:pPr>
        <w:rPr>
          <w:rFonts w:ascii="Arial" w:hAnsi="Arial" w:cs="Arial"/>
          <w:sz w:val="16"/>
          <w:szCs w:val="16"/>
          <w:lang w:val="en-GB"/>
        </w:rPr>
      </w:pPr>
    </w:p>
    <w:p w14:paraId="7358B809" w14:textId="72D63720" w:rsidR="00B15480" w:rsidRPr="00181FDA" w:rsidRDefault="00C26563" w:rsidP="00C26563">
      <w:pPr>
        <w:tabs>
          <w:tab w:val="left" w:pos="-1440"/>
        </w:tabs>
        <w:ind w:left="567" w:hanging="567"/>
        <w:rPr>
          <w:rFonts w:ascii="Arial" w:hAnsi="Arial" w:cs="Arial"/>
          <w:lang w:val="en-GB"/>
        </w:rPr>
      </w:pPr>
      <w:r>
        <w:rPr>
          <w:rFonts w:ascii="Arial" w:hAnsi="Arial" w:cs="Arial"/>
          <w:lang w:val="en-GB"/>
        </w:rPr>
        <w:t>a)</w:t>
      </w:r>
      <w:r w:rsidR="00B15480" w:rsidRPr="00181FDA">
        <w:rPr>
          <w:rFonts w:ascii="Arial" w:hAnsi="Arial" w:cs="Arial"/>
          <w:lang w:val="en-GB"/>
        </w:rPr>
        <w:tab/>
        <w:t xml:space="preserve">Numbers of Articles at the end of sections or sub-sections refer to relevant articles of the CUPE </w:t>
      </w:r>
      <w:r w:rsidR="00793543" w:rsidRPr="00181FDA">
        <w:rPr>
          <w:rFonts w:ascii="Arial" w:hAnsi="Arial" w:cs="Arial"/>
          <w:lang w:val="en-GB"/>
        </w:rPr>
        <w:t>Constitution, which</w:t>
      </w:r>
      <w:r w:rsidR="00B15480" w:rsidRPr="00181FDA">
        <w:rPr>
          <w:rFonts w:ascii="Arial" w:hAnsi="Arial" w:cs="Arial"/>
          <w:lang w:val="en-GB"/>
        </w:rPr>
        <w:t xml:space="preserve"> should be read in conjunction with these by-laws.</w:t>
      </w:r>
    </w:p>
    <w:p w14:paraId="7358B80A" w14:textId="77777777" w:rsidR="00B15480" w:rsidRPr="00181FDA" w:rsidRDefault="00B15480" w:rsidP="00C26563">
      <w:pPr>
        <w:ind w:left="567" w:hanging="567"/>
        <w:rPr>
          <w:rFonts w:ascii="Arial" w:hAnsi="Arial" w:cs="Arial"/>
          <w:lang w:val="en-GB"/>
        </w:rPr>
      </w:pPr>
    </w:p>
    <w:p w14:paraId="7358B80B" w14:textId="385E9759" w:rsidR="00B15480" w:rsidRDefault="00C26563" w:rsidP="00C26563">
      <w:pPr>
        <w:ind w:left="567" w:hanging="567"/>
        <w:rPr>
          <w:rFonts w:ascii="Arial" w:hAnsi="Arial" w:cs="Arial"/>
          <w:lang w:val="en-GB"/>
        </w:rPr>
      </w:pPr>
      <w:r>
        <w:rPr>
          <w:rFonts w:ascii="Arial" w:hAnsi="Arial" w:cs="Arial"/>
          <w:lang w:val="en-GB"/>
        </w:rPr>
        <w:t>b)</w:t>
      </w:r>
      <w:r w:rsidR="00793543">
        <w:rPr>
          <w:rFonts w:ascii="Arial" w:hAnsi="Arial" w:cs="Arial"/>
          <w:lang w:val="en-GB"/>
        </w:rPr>
        <w:tab/>
      </w:r>
      <w:r w:rsidR="00B15480" w:rsidRPr="00181FDA">
        <w:rPr>
          <w:rFonts w:ascii="Arial" w:hAnsi="Arial" w:cs="Arial"/>
          <w:lang w:val="en-GB"/>
        </w:rPr>
        <w:t>These by-laws shall be subordinate to the CUPE Constitution.</w:t>
      </w:r>
    </w:p>
    <w:p w14:paraId="69E1080F" w14:textId="77777777" w:rsidR="00E64418" w:rsidRDefault="00E64418" w:rsidP="00C26563">
      <w:pPr>
        <w:ind w:left="567" w:hanging="567"/>
        <w:rPr>
          <w:rFonts w:ascii="Arial" w:hAnsi="Arial" w:cs="Arial"/>
          <w:lang w:val="en-GB"/>
        </w:rPr>
      </w:pPr>
    </w:p>
    <w:p w14:paraId="1081820E" w14:textId="5C381A16" w:rsidR="00E6070E" w:rsidRDefault="00C26563" w:rsidP="00C26563">
      <w:pPr>
        <w:ind w:left="567" w:hanging="567"/>
        <w:rPr>
          <w:rFonts w:ascii="Arial" w:hAnsi="Arial" w:cs="Arial"/>
          <w:lang w:val="en-GB"/>
        </w:rPr>
      </w:pPr>
      <w:r w:rsidRPr="00C26563">
        <w:rPr>
          <w:rFonts w:ascii="Arial" w:hAnsi="Arial" w:cs="Arial"/>
          <w:lang w:val="en-GB"/>
        </w:rPr>
        <w:t>c)</w:t>
      </w:r>
      <w:r w:rsidR="00E64418">
        <w:rPr>
          <w:rFonts w:ascii="Arial" w:hAnsi="Arial" w:cs="Arial"/>
          <w:lang w:val="en-GB"/>
        </w:rPr>
        <w:t xml:space="preserve"> </w:t>
      </w:r>
      <w:r w:rsidR="00E64418">
        <w:rPr>
          <w:rFonts w:ascii="Arial" w:hAnsi="Arial" w:cs="Arial"/>
          <w:lang w:val="en-GB"/>
        </w:rPr>
        <w:tab/>
        <w:t>Fiscal year for CUPE Local 3500 is January 1</w:t>
      </w:r>
      <w:r w:rsidR="00E64418" w:rsidRPr="000705A1">
        <w:rPr>
          <w:rFonts w:ascii="Arial" w:hAnsi="Arial" w:cs="Arial"/>
          <w:vertAlign w:val="superscript"/>
          <w:lang w:val="en-GB"/>
        </w:rPr>
        <w:t>st</w:t>
      </w:r>
      <w:r w:rsidR="00E64418">
        <w:rPr>
          <w:rFonts w:ascii="Arial" w:hAnsi="Arial" w:cs="Arial"/>
          <w:lang w:val="en-GB"/>
        </w:rPr>
        <w:t xml:space="preserve"> to December 31</w:t>
      </w:r>
      <w:r w:rsidR="00E64418" w:rsidRPr="000705A1">
        <w:rPr>
          <w:rFonts w:ascii="Arial" w:hAnsi="Arial" w:cs="Arial"/>
          <w:vertAlign w:val="superscript"/>
          <w:lang w:val="en-GB"/>
        </w:rPr>
        <w:t>st</w:t>
      </w:r>
      <w:r w:rsidR="00E64418">
        <w:rPr>
          <w:rFonts w:ascii="Arial" w:hAnsi="Arial" w:cs="Arial"/>
          <w:lang w:val="en-GB"/>
        </w:rPr>
        <w:t>.</w:t>
      </w:r>
    </w:p>
    <w:p w14:paraId="7358B80C" w14:textId="77777777" w:rsidR="00B15480" w:rsidRDefault="00B15480" w:rsidP="0060059F">
      <w:pPr>
        <w:rPr>
          <w:rFonts w:ascii="Arial" w:hAnsi="Arial" w:cs="Arial"/>
          <w:lang w:val="en-GB"/>
        </w:rPr>
      </w:pPr>
    </w:p>
    <w:p w14:paraId="02A242E2" w14:textId="77777777" w:rsidR="00FF6964" w:rsidRPr="00181FDA" w:rsidRDefault="00FF6964" w:rsidP="0060059F">
      <w:pPr>
        <w:rPr>
          <w:rFonts w:ascii="Arial" w:hAnsi="Arial" w:cs="Arial"/>
          <w:lang w:val="en-GB"/>
        </w:rPr>
      </w:pPr>
    </w:p>
    <w:p w14:paraId="7358B80D" w14:textId="4B47164C" w:rsidR="00B15480" w:rsidRPr="00A54B55" w:rsidRDefault="00B15480" w:rsidP="00A54B55">
      <w:pPr>
        <w:pStyle w:val="Subtitle"/>
        <w:jc w:val="left"/>
        <w:rPr>
          <w:rFonts w:ascii="Arial" w:hAnsi="Arial" w:cs="Arial"/>
          <w:b/>
          <w:u w:val="single"/>
        </w:rPr>
      </w:pPr>
      <w:bookmarkStart w:id="24" w:name="_Toc442780873"/>
      <w:bookmarkStart w:id="25" w:name="_Toc442780983"/>
      <w:bookmarkStart w:id="26" w:name="_Toc442951254"/>
      <w:bookmarkStart w:id="27" w:name="_Toc95844704"/>
      <w:bookmarkStart w:id="28" w:name="_Toc95844866"/>
      <w:bookmarkStart w:id="29" w:name="_Toc96500920"/>
      <w:r w:rsidRPr="00A54B55">
        <w:rPr>
          <w:rFonts w:ascii="Arial" w:hAnsi="Arial" w:cs="Arial"/>
          <w:b/>
          <w:u w:val="single"/>
        </w:rPr>
        <w:t>SECTION 4 - MEMBERSHIP MEETINGS - Regular and Special</w:t>
      </w:r>
      <w:bookmarkEnd w:id="24"/>
      <w:bookmarkEnd w:id="25"/>
      <w:bookmarkEnd w:id="26"/>
      <w:bookmarkEnd w:id="27"/>
      <w:bookmarkEnd w:id="28"/>
      <w:bookmarkEnd w:id="29"/>
      <w:r w:rsidR="00BE68A9">
        <w:rPr>
          <w:rFonts w:ascii="Arial" w:hAnsi="Arial" w:cs="Arial"/>
          <w:b/>
          <w:u w:val="single"/>
        </w:rPr>
        <w:t xml:space="preserve">      </w:t>
      </w:r>
    </w:p>
    <w:p w14:paraId="7358B80E" w14:textId="77777777" w:rsidR="00B15480" w:rsidRPr="002B6419" w:rsidRDefault="00B15480" w:rsidP="0060059F">
      <w:pPr>
        <w:spacing w:line="216" w:lineRule="auto"/>
        <w:rPr>
          <w:rFonts w:ascii="Arial" w:hAnsi="Arial" w:cs="Arial"/>
          <w:sz w:val="16"/>
          <w:szCs w:val="16"/>
          <w:lang w:val="en-GB"/>
        </w:rPr>
      </w:pPr>
    </w:p>
    <w:p w14:paraId="7358B80F" w14:textId="34AC519B" w:rsidR="00665B9D" w:rsidRPr="00D26E13" w:rsidRDefault="00665B9D" w:rsidP="00C26563">
      <w:pPr>
        <w:pStyle w:val="BodyText"/>
        <w:ind w:left="567" w:hanging="567"/>
        <w:jc w:val="left"/>
        <w:rPr>
          <w:rFonts w:ascii="Arial" w:hAnsi="Arial" w:cs="Arial"/>
          <w:strike/>
        </w:rPr>
      </w:pPr>
      <w:r w:rsidRPr="00D26E13">
        <w:rPr>
          <w:rFonts w:ascii="Arial" w:hAnsi="Arial" w:cs="Arial"/>
        </w:rPr>
        <w:t xml:space="preserve">a) </w:t>
      </w:r>
      <w:r w:rsidRPr="00D26E13">
        <w:rPr>
          <w:rFonts w:ascii="Arial" w:hAnsi="Arial" w:cs="Arial"/>
        </w:rPr>
        <w:tab/>
      </w:r>
      <w:bookmarkStart w:id="30" w:name="_Toc442951255"/>
      <w:r w:rsidRPr="00D26E13">
        <w:rPr>
          <w:rFonts w:ascii="Arial" w:hAnsi="Arial" w:cs="Arial"/>
        </w:rPr>
        <w:t>Regular membership</w:t>
      </w:r>
      <w:r w:rsidRPr="00D26E13">
        <w:rPr>
          <w:rStyle w:val="SubtitleChar"/>
          <w:rFonts w:ascii="Arial" w:hAnsi="Arial" w:cs="Arial"/>
        </w:rPr>
        <w:t xml:space="preserve"> meetings</w:t>
      </w:r>
      <w:bookmarkEnd w:id="30"/>
      <w:r w:rsidRPr="00D26E13">
        <w:rPr>
          <w:rFonts w:ascii="Arial" w:hAnsi="Arial" w:cs="Arial"/>
        </w:rPr>
        <w:t xml:space="preserve"> shall be held </w:t>
      </w:r>
      <w:r w:rsidR="00725404" w:rsidRPr="00D26E13">
        <w:rPr>
          <w:rFonts w:ascii="Arial" w:hAnsi="Arial" w:cs="Arial"/>
        </w:rPr>
        <w:t>the second (2</w:t>
      </w:r>
      <w:r w:rsidR="00725404" w:rsidRPr="00D26E13">
        <w:rPr>
          <w:rFonts w:ascii="Arial" w:hAnsi="Arial" w:cs="Arial"/>
          <w:vertAlign w:val="superscript"/>
        </w:rPr>
        <w:t>nd</w:t>
      </w:r>
      <w:r w:rsidR="00725404" w:rsidRPr="00D26E13">
        <w:rPr>
          <w:rFonts w:ascii="Arial" w:hAnsi="Arial" w:cs="Arial"/>
        </w:rPr>
        <w:t xml:space="preserve">) </w:t>
      </w:r>
      <w:r w:rsidR="000A3EA1">
        <w:rPr>
          <w:rFonts w:ascii="Arial" w:hAnsi="Arial" w:cs="Arial"/>
        </w:rPr>
        <w:t xml:space="preserve">Saturday </w:t>
      </w:r>
      <w:r w:rsidR="00725404" w:rsidRPr="00FF6964">
        <w:rPr>
          <w:rFonts w:ascii="Arial" w:hAnsi="Arial" w:cs="Arial"/>
        </w:rPr>
        <w:t>of each month except for July and August and shall be held in-person and virtually</w:t>
      </w:r>
      <w:r w:rsidRPr="00FF6964">
        <w:rPr>
          <w:rFonts w:ascii="Arial" w:hAnsi="Arial" w:cs="Arial"/>
        </w:rPr>
        <w:t xml:space="preserve">. </w:t>
      </w:r>
      <w:r w:rsidR="00FF6964">
        <w:rPr>
          <w:rFonts w:ascii="Arial" w:hAnsi="Arial" w:cs="Arial"/>
        </w:rPr>
        <w:t xml:space="preserve"> </w:t>
      </w:r>
      <w:r w:rsidRPr="00D26E13">
        <w:rPr>
          <w:rFonts w:ascii="Arial" w:hAnsi="Arial" w:cs="Arial"/>
        </w:rPr>
        <w:t>Meetings shall start at 10:00 a.m. and run no longer than two hours except by majority vote. The Executive Board shall give one week's notice of any change in the date or location of the regular meeting.</w:t>
      </w:r>
    </w:p>
    <w:p w14:paraId="7358B813" w14:textId="77777777" w:rsidR="00B15480" w:rsidRPr="00181FDA" w:rsidRDefault="00B15480" w:rsidP="00C26563">
      <w:pPr>
        <w:spacing w:line="216" w:lineRule="auto"/>
        <w:ind w:left="567" w:hanging="567"/>
        <w:rPr>
          <w:rFonts w:ascii="Arial" w:hAnsi="Arial" w:cs="Arial"/>
          <w:lang w:val="en-GB"/>
        </w:rPr>
      </w:pPr>
    </w:p>
    <w:p w14:paraId="7358B814" w14:textId="7C39E221" w:rsidR="00B15480" w:rsidRPr="00181FDA" w:rsidRDefault="00B15480" w:rsidP="00C26563">
      <w:pPr>
        <w:tabs>
          <w:tab w:val="left" w:pos="-1440"/>
        </w:tabs>
        <w:spacing w:line="216" w:lineRule="auto"/>
        <w:ind w:left="567" w:hanging="567"/>
        <w:rPr>
          <w:rFonts w:ascii="Arial" w:hAnsi="Arial" w:cs="Arial"/>
          <w:lang w:val="en-GB"/>
        </w:rPr>
      </w:pPr>
      <w:r w:rsidRPr="00181FDA">
        <w:rPr>
          <w:rFonts w:ascii="Arial" w:hAnsi="Arial" w:cs="Arial"/>
          <w:lang w:val="en-GB"/>
        </w:rPr>
        <w:t>b)</w:t>
      </w:r>
      <w:r w:rsidRPr="00181FDA">
        <w:rPr>
          <w:rFonts w:ascii="Arial" w:hAnsi="Arial" w:cs="Arial"/>
          <w:lang w:val="en-GB"/>
        </w:rPr>
        <w:tab/>
      </w:r>
      <w:r w:rsidRPr="0071201C">
        <w:rPr>
          <w:rStyle w:val="SubtitleChar"/>
          <w:rFonts w:ascii="Arial" w:hAnsi="Arial" w:cs="Arial"/>
        </w:rPr>
        <w:t>Special membership meetings</w:t>
      </w:r>
      <w:r w:rsidRPr="00181FDA">
        <w:rPr>
          <w:rFonts w:ascii="Arial" w:hAnsi="Arial" w:cs="Arial"/>
          <w:lang w:val="en-GB"/>
        </w:rPr>
        <w:t xml:space="preserve"> may be ordered by the Executive Board or requested in writing by no fewer than ten (10) members.  The President shall immediately call a special meeting when so ordered or requested and shall see that all members receive at least forty-eight (48) hours' notice of the special meeting and the subject(s) to be discussed.  No business shall be transacted at the special meeting other than that for which the meeting is </w:t>
      </w:r>
      <w:r w:rsidR="0045428A" w:rsidRPr="00181FDA">
        <w:rPr>
          <w:rFonts w:ascii="Arial" w:hAnsi="Arial" w:cs="Arial"/>
          <w:lang w:val="en-GB"/>
        </w:rPr>
        <w:t>called,</w:t>
      </w:r>
      <w:r w:rsidRPr="00181FDA">
        <w:rPr>
          <w:rFonts w:ascii="Arial" w:hAnsi="Arial" w:cs="Arial"/>
          <w:lang w:val="en-GB"/>
        </w:rPr>
        <w:t xml:space="preserve"> and notice given.</w:t>
      </w:r>
    </w:p>
    <w:p w14:paraId="7358B815" w14:textId="77777777" w:rsidR="00B15480" w:rsidRPr="00181FDA" w:rsidRDefault="00B15480" w:rsidP="00C26563">
      <w:pPr>
        <w:spacing w:line="216" w:lineRule="auto"/>
        <w:ind w:left="567" w:hanging="567"/>
        <w:rPr>
          <w:rFonts w:ascii="Arial" w:hAnsi="Arial" w:cs="Arial"/>
          <w:lang w:val="en-GB"/>
        </w:rPr>
      </w:pPr>
    </w:p>
    <w:p w14:paraId="7358B816" w14:textId="77777777" w:rsidR="00B15480" w:rsidRPr="00181FDA" w:rsidRDefault="00B15480" w:rsidP="00C26563">
      <w:pPr>
        <w:tabs>
          <w:tab w:val="left" w:pos="-1440"/>
        </w:tabs>
        <w:spacing w:line="216" w:lineRule="auto"/>
        <w:ind w:left="567" w:hanging="567"/>
        <w:rPr>
          <w:rFonts w:ascii="Arial" w:hAnsi="Arial" w:cs="Arial"/>
          <w:lang w:val="en-GB"/>
        </w:rPr>
      </w:pPr>
      <w:r w:rsidRPr="00181FDA">
        <w:rPr>
          <w:rFonts w:ascii="Arial" w:hAnsi="Arial" w:cs="Arial"/>
          <w:lang w:val="en-GB"/>
        </w:rPr>
        <w:t>c)</w:t>
      </w:r>
      <w:r w:rsidRPr="00181FDA">
        <w:rPr>
          <w:rFonts w:ascii="Arial" w:hAnsi="Arial" w:cs="Arial"/>
          <w:lang w:val="en-GB"/>
        </w:rPr>
        <w:tab/>
        <w:t xml:space="preserve">A </w:t>
      </w:r>
      <w:r w:rsidRPr="0071201C">
        <w:rPr>
          <w:rStyle w:val="SubtitleChar"/>
          <w:rFonts w:ascii="Arial" w:hAnsi="Arial" w:cs="Arial"/>
        </w:rPr>
        <w:t>quorum</w:t>
      </w:r>
      <w:r w:rsidRPr="00181FDA">
        <w:rPr>
          <w:rFonts w:ascii="Arial" w:hAnsi="Arial" w:cs="Arial"/>
          <w:lang w:val="en-GB"/>
        </w:rPr>
        <w:t xml:space="preserve"> for the transaction of business at any regular or special meeting shall be ten (10) members, including at least three (3) members of the Executive Board.</w:t>
      </w:r>
    </w:p>
    <w:p w14:paraId="7358B817" w14:textId="77777777" w:rsidR="00B15480" w:rsidRPr="00181FDA" w:rsidRDefault="00B15480" w:rsidP="00C26563">
      <w:pPr>
        <w:spacing w:line="216" w:lineRule="auto"/>
        <w:ind w:left="567" w:hanging="567"/>
        <w:rPr>
          <w:rFonts w:ascii="Arial" w:hAnsi="Arial" w:cs="Arial"/>
          <w:lang w:val="en-GB"/>
        </w:rPr>
      </w:pPr>
    </w:p>
    <w:p w14:paraId="7358B818" w14:textId="77777777" w:rsidR="00B15480" w:rsidRPr="00181FDA" w:rsidRDefault="00B15480" w:rsidP="00C26563">
      <w:pPr>
        <w:tabs>
          <w:tab w:val="left" w:pos="-1440"/>
        </w:tabs>
        <w:spacing w:line="216" w:lineRule="auto"/>
        <w:ind w:left="567" w:hanging="567"/>
        <w:rPr>
          <w:rFonts w:ascii="Arial" w:hAnsi="Arial" w:cs="Arial"/>
          <w:lang w:val="en-GB"/>
        </w:rPr>
      </w:pPr>
      <w:r w:rsidRPr="00181FDA">
        <w:rPr>
          <w:rFonts w:ascii="Arial" w:hAnsi="Arial" w:cs="Arial"/>
          <w:lang w:val="en-GB"/>
        </w:rPr>
        <w:t>d)</w:t>
      </w:r>
      <w:r w:rsidRPr="00181FDA">
        <w:rPr>
          <w:rFonts w:ascii="Arial" w:hAnsi="Arial" w:cs="Arial"/>
          <w:lang w:val="en-GB"/>
        </w:rPr>
        <w:tab/>
        <w:t xml:space="preserve">The </w:t>
      </w:r>
      <w:r w:rsidRPr="0071201C">
        <w:rPr>
          <w:rStyle w:val="SubtitleChar"/>
          <w:rFonts w:ascii="Arial" w:hAnsi="Arial" w:cs="Arial"/>
        </w:rPr>
        <w:t>order of business at regular membership meetings</w:t>
      </w:r>
      <w:r w:rsidRPr="00181FDA">
        <w:rPr>
          <w:rFonts w:ascii="Arial" w:hAnsi="Arial" w:cs="Arial"/>
          <w:lang w:val="en-GB"/>
        </w:rPr>
        <w:t xml:space="preserve"> is as follows:</w:t>
      </w:r>
    </w:p>
    <w:p w14:paraId="7358B819" w14:textId="77777777" w:rsidR="00665B9D" w:rsidRPr="00621763" w:rsidRDefault="00665B9D" w:rsidP="006D188C">
      <w:pPr>
        <w:spacing w:line="216" w:lineRule="auto"/>
        <w:rPr>
          <w:rFonts w:ascii="Arial" w:hAnsi="Arial" w:cs="Arial"/>
          <w:strike/>
          <w:lang w:val="en-GB"/>
        </w:rPr>
      </w:pPr>
    </w:p>
    <w:p w14:paraId="7358B81A" w14:textId="51EB5D97" w:rsidR="00665B9D" w:rsidRDefault="00665B9D" w:rsidP="00C26563">
      <w:pPr>
        <w:numPr>
          <w:ilvl w:val="0"/>
          <w:numId w:val="18"/>
        </w:numPr>
        <w:spacing w:line="216" w:lineRule="auto"/>
        <w:ind w:left="1134" w:hanging="567"/>
        <w:rPr>
          <w:rFonts w:ascii="Arial" w:hAnsi="Arial" w:cs="Arial"/>
          <w:lang w:val="en-GB"/>
        </w:rPr>
      </w:pPr>
      <w:r w:rsidRPr="00621763">
        <w:rPr>
          <w:rFonts w:ascii="Arial" w:hAnsi="Arial" w:cs="Arial"/>
          <w:lang w:val="en-GB"/>
        </w:rPr>
        <w:t>Call Meeting to Order</w:t>
      </w:r>
    </w:p>
    <w:p w14:paraId="4D723B3A" w14:textId="79CC662D" w:rsidR="008F71A1" w:rsidRPr="00C26563" w:rsidRDefault="008F71A1" w:rsidP="00C26563">
      <w:pPr>
        <w:numPr>
          <w:ilvl w:val="0"/>
          <w:numId w:val="18"/>
        </w:numPr>
        <w:spacing w:line="216" w:lineRule="auto"/>
        <w:ind w:left="1134" w:hanging="567"/>
        <w:rPr>
          <w:rFonts w:ascii="Arial" w:hAnsi="Arial" w:cs="Arial"/>
          <w:lang w:val="en-GB"/>
        </w:rPr>
      </w:pPr>
      <w:r w:rsidRPr="00C26563">
        <w:rPr>
          <w:rFonts w:ascii="Arial" w:hAnsi="Arial" w:cs="Arial"/>
          <w:lang w:val="en-GB"/>
        </w:rPr>
        <w:t>Land Acknowledgement</w:t>
      </w:r>
    </w:p>
    <w:p w14:paraId="40CE10D7" w14:textId="77777777" w:rsidR="00F11489" w:rsidRDefault="00F11489" w:rsidP="00C26563">
      <w:pPr>
        <w:numPr>
          <w:ilvl w:val="0"/>
          <w:numId w:val="18"/>
        </w:numPr>
        <w:spacing w:line="216" w:lineRule="auto"/>
        <w:ind w:left="1134" w:hanging="567"/>
        <w:rPr>
          <w:rFonts w:ascii="Arial" w:hAnsi="Arial" w:cs="Arial"/>
          <w:lang w:val="en-GB"/>
        </w:rPr>
      </w:pPr>
      <w:r w:rsidRPr="00D26E13">
        <w:rPr>
          <w:rFonts w:ascii="Arial" w:hAnsi="Arial" w:cs="Arial"/>
          <w:lang w:val="en-GB"/>
        </w:rPr>
        <w:t>Reading of the Equality</w:t>
      </w:r>
      <w:r>
        <w:rPr>
          <w:rFonts w:ascii="Arial" w:hAnsi="Arial" w:cs="Arial"/>
          <w:lang w:val="en-GB"/>
        </w:rPr>
        <w:t xml:space="preserve"> Statement </w:t>
      </w:r>
    </w:p>
    <w:p w14:paraId="7529409C"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Roll Call of Officers</w:t>
      </w:r>
    </w:p>
    <w:p w14:paraId="2D6301A9"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Sergeant-At-Arms Report</w:t>
      </w:r>
    </w:p>
    <w:p w14:paraId="16BA4B38"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 xml:space="preserve">New member’s initiation </w:t>
      </w:r>
    </w:p>
    <w:p w14:paraId="419F6997"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Agenda Approval</w:t>
      </w:r>
    </w:p>
    <w:p w14:paraId="0860F91F"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Adoption of previous meeting minutes</w:t>
      </w:r>
    </w:p>
    <w:p w14:paraId="6E5E9427"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Matters Arising</w:t>
      </w:r>
    </w:p>
    <w:p w14:paraId="4A497744"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Treasurer's Report</w:t>
      </w:r>
    </w:p>
    <w:p w14:paraId="2F773B09"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Communications and Bills</w:t>
      </w:r>
    </w:p>
    <w:p w14:paraId="1660CDDC"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Executive Committee Report/President’s Report</w:t>
      </w:r>
    </w:p>
    <w:p w14:paraId="19FBCE7C"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Reports of Committees and Delegates</w:t>
      </w:r>
    </w:p>
    <w:p w14:paraId="08F2B86E"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Nominations, Elections, or Installations</w:t>
      </w:r>
    </w:p>
    <w:p w14:paraId="76A4331B"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Unfinished Business</w:t>
      </w:r>
    </w:p>
    <w:p w14:paraId="64F09D81"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New Business</w:t>
      </w:r>
    </w:p>
    <w:p w14:paraId="138E891B" w14:textId="77777777" w:rsid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 xml:space="preserve">*Good of the Union </w:t>
      </w:r>
    </w:p>
    <w:p w14:paraId="7358B82A" w14:textId="62709199" w:rsidR="00665B9D" w:rsidRPr="00F11489" w:rsidRDefault="00665B9D" w:rsidP="00C26563">
      <w:pPr>
        <w:numPr>
          <w:ilvl w:val="0"/>
          <w:numId w:val="18"/>
        </w:numPr>
        <w:spacing w:line="216" w:lineRule="auto"/>
        <w:ind w:left="1134" w:hanging="567"/>
        <w:rPr>
          <w:rFonts w:ascii="Arial" w:hAnsi="Arial" w:cs="Arial"/>
          <w:lang w:val="en-GB"/>
        </w:rPr>
      </w:pPr>
      <w:r w:rsidRPr="00F11489">
        <w:rPr>
          <w:rFonts w:ascii="Arial" w:hAnsi="Arial" w:cs="Arial"/>
          <w:lang w:val="en-GB"/>
        </w:rPr>
        <w:t>Adjournment</w:t>
      </w:r>
    </w:p>
    <w:p w14:paraId="7358B82B" w14:textId="77777777" w:rsidR="00B15480" w:rsidRPr="00181FDA" w:rsidRDefault="00B15480" w:rsidP="0060059F">
      <w:pPr>
        <w:rPr>
          <w:rFonts w:ascii="Arial" w:hAnsi="Arial" w:cs="Arial"/>
          <w:lang w:val="en-GB"/>
        </w:rPr>
      </w:pPr>
    </w:p>
    <w:p w14:paraId="7358B82D" w14:textId="2CD796DC" w:rsidR="0060059F" w:rsidRPr="005F4A57" w:rsidRDefault="00B15480" w:rsidP="0060059F">
      <w:pPr>
        <w:rPr>
          <w:rFonts w:ascii="Arial" w:hAnsi="Arial" w:cs="Arial"/>
          <w:lang w:val="en-GB"/>
        </w:rPr>
      </w:pPr>
      <w:r w:rsidRPr="00181FDA">
        <w:rPr>
          <w:rFonts w:ascii="Arial" w:hAnsi="Arial" w:cs="Arial"/>
          <w:b/>
          <w:lang w:val="en-GB"/>
        </w:rPr>
        <w:t>*</w:t>
      </w:r>
      <w:r w:rsidRPr="00181FDA">
        <w:rPr>
          <w:rFonts w:ascii="Arial" w:hAnsi="Arial" w:cs="Arial"/>
          <w:lang w:val="en-GB"/>
        </w:rPr>
        <w:t xml:space="preserve"> The membership shall grant the chair</w:t>
      </w:r>
      <w:r w:rsidR="004C2012" w:rsidRPr="00181FDA">
        <w:rPr>
          <w:rFonts w:ascii="Arial" w:hAnsi="Arial" w:cs="Arial"/>
          <w:lang w:val="en-GB"/>
        </w:rPr>
        <w:t xml:space="preserve">person the liberty to conduct Good of the Union business </w:t>
      </w:r>
      <w:r w:rsidRPr="00181FDA">
        <w:rPr>
          <w:rFonts w:ascii="Arial" w:hAnsi="Arial" w:cs="Arial"/>
          <w:lang w:val="en-GB"/>
        </w:rPr>
        <w:t>during the counting of ballots</w:t>
      </w:r>
      <w:r w:rsidR="00707921" w:rsidRPr="00181FDA">
        <w:rPr>
          <w:rFonts w:ascii="Arial" w:hAnsi="Arial" w:cs="Arial"/>
          <w:lang w:val="en-GB"/>
        </w:rPr>
        <w:t>.</w:t>
      </w:r>
    </w:p>
    <w:p w14:paraId="7358B82E" w14:textId="77777777" w:rsidR="00B15480" w:rsidRPr="00746B92" w:rsidRDefault="00B15480" w:rsidP="00746B92">
      <w:pPr>
        <w:pStyle w:val="Subtitle"/>
        <w:jc w:val="left"/>
        <w:rPr>
          <w:rFonts w:ascii="Arial" w:hAnsi="Arial" w:cs="Arial"/>
          <w:b/>
          <w:u w:val="single"/>
          <w:lang w:val="en-GB"/>
        </w:rPr>
      </w:pPr>
      <w:bookmarkStart w:id="31" w:name="_Toc442780874"/>
      <w:bookmarkStart w:id="32" w:name="_Toc442780984"/>
      <w:bookmarkStart w:id="33" w:name="_Toc442951256"/>
      <w:bookmarkStart w:id="34" w:name="_Toc95844705"/>
      <w:bookmarkStart w:id="35" w:name="_Toc95844867"/>
      <w:bookmarkStart w:id="36" w:name="_Toc96500921"/>
      <w:r w:rsidRPr="00746B92">
        <w:rPr>
          <w:rFonts w:ascii="Arial" w:hAnsi="Arial" w:cs="Arial"/>
          <w:b/>
          <w:u w:val="single"/>
          <w:lang w:val="en-GB"/>
        </w:rPr>
        <w:lastRenderedPageBreak/>
        <w:t>SECTION 5 - VOTING OF FUNDS</w:t>
      </w:r>
      <w:bookmarkEnd w:id="31"/>
      <w:bookmarkEnd w:id="32"/>
      <w:bookmarkEnd w:id="33"/>
      <w:bookmarkEnd w:id="34"/>
      <w:bookmarkEnd w:id="35"/>
      <w:bookmarkEnd w:id="36"/>
    </w:p>
    <w:p w14:paraId="7358B82F" w14:textId="77777777" w:rsidR="00B15480" w:rsidRPr="002B6419" w:rsidRDefault="00B15480" w:rsidP="0060059F">
      <w:pPr>
        <w:spacing w:line="216" w:lineRule="auto"/>
        <w:rPr>
          <w:rFonts w:ascii="Arial" w:hAnsi="Arial" w:cs="Arial"/>
          <w:sz w:val="16"/>
          <w:szCs w:val="16"/>
          <w:u w:val="single"/>
          <w:lang w:val="en-GB"/>
        </w:rPr>
      </w:pPr>
    </w:p>
    <w:p w14:paraId="5995092C" w14:textId="35C6DE2C" w:rsidR="00D251DF" w:rsidRPr="009E0705" w:rsidRDefault="00D251DF" w:rsidP="00C26563">
      <w:pPr>
        <w:tabs>
          <w:tab w:val="left" w:pos="-1440"/>
        </w:tabs>
        <w:spacing w:line="216" w:lineRule="auto"/>
        <w:ind w:left="567" w:hanging="567"/>
        <w:rPr>
          <w:rFonts w:ascii="Arial" w:hAnsi="Arial" w:cs="Arial"/>
          <w:lang w:val="en-GB"/>
        </w:rPr>
      </w:pPr>
      <w:r w:rsidRPr="009E0705">
        <w:rPr>
          <w:rFonts w:ascii="Arial" w:hAnsi="Arial" w:cs="Arial"/>
          <w:lang w:val="en-GB"/>
        </w:rPr>
        <w:t>a)</w:t>
      </w:r>
      <w:r w:rsidRPr="009E0705">
        <w:rPr>
          <w:rFonts w:ascii="Arial" w:hAnsi="Arial" w:cs="Arial"/>
          <w:lang w:val="en-GB"/>
        </w:rPr>
        <w:tab/>
        <w:t>An annual budget must be provided to the membership for approval at the earliest convenience at the start of the fiscal year.</w:t>
      </w:r>
    </w:p>
    <w:p w14:paraId="294611AE" w14:textId="77777777" w:rsidR="00D251DF" w:rsidRPr="009E0705" w:rsidRDefault="00D251DF" w:rsidP="00C26563">
      <w:pPr>
        <w:tabs>
          <w:tab w:val="left" w:pos="-1440"/>
        </w:tabs>
        <w:spacing w:line="216" w:lineRule="auto"/>
        <w:ind w:left="567" w:hanging="567"/>
        <w:rPr>
          <w:rFonts w:ascii="Arial" w:hAnsi="Arial" w:cs="Arial"/>
          <w:lang w:val="en-GB"/>
        </w:rPr>
      </w:pPr>
    </w:p>
    <w:p w14:paraId="6FBC5B39" w14:textId="5D17CA07" w:rsidR="00D251DF" w:rsidRDefault="00D251DF" w:rsidP="00C26563">
      <w:pPr>
        <w:tabs>
          <w:tab w:val="left" w:pos="-1440"/>
        </w:tabs>
        <w:spacing w:line="216" w:lineRule="auto"/>
        <w:ind w:left="567" w:hanging="567"/>
        <w:rPr>
          <w:rFonts w:ascii="Arial" w:hAnsi="Arial" w:cs="Arial"/>
          <w:strike/>
          <w:color w:val="FF0000"/>
          <w:lang w:val="en-GB"/>
        </w:rPr>
      </w:pPr>
      <w:r w:rsidRPr="009E0705">
        <w:rPr>
          <w:rFonts w:ascii="Arial" w:hAnsi="Arial" w:cs="Arial"/>
          <w:lang w:val="en-GB"/>
        </w:rPr>
        <w:t>b)</w:t>
      </w:r>
      <w:r w:rsidRPr="009E0705">
        <w:rPr>
          <w:rFonts w:ascii="Arial" w:hAnsi="Arial" w:cs="Arial"/>
          <w:lang w:val="en-GB"/>
        </w:rPr>
        <w:tab/>
        <w:t xml:space="preserve">Approved budgeted expenses shall be paid without membership approval.  Any expenditure outside of the budget, up to $500, can be paid at the </w:t>
      </w:r>
      <w:r w:rsidR="003D7D17">
        <w:rPr>
          <w:rFonts w:ascii="Arial" w:hAnsi="Arial" w:cs="Arial"/>
          <w:lang w:val="en-GB"/>
        </w:rPr>
        <w:t>discretion</w:t>
      </w:r>
      <w:r w:rsidR="0020427E">
        <w:rPr>
          <w:rFonts w:ascii="Arial" w:hAnsi="Arial" w:cs="Arial"/>
          <w:lang w:val="en-GB"/>
        </w:rPr>
        <w:t xml:space="preserve"> of the Executive Board. </w:t>
      </w:r>
    </w:p>
    <w:p w14:paraId="37FACB6A" w14:textId="77777777" w:rsidR="00BE68A9" w:rsidRDefault="00BE68A9" w:rsidP="00C26563">
      <w:pPr>
        <w:tabs>
          <w:tab w:val="left" w:pos="-1440"/>
        </w:tabs>
        <w:spacing w:line="216" w:lineRule="auto"/>
        <w:ind w:left="567" w:hanging="567"/>
        <w:rPr>
          <w:rFonts w:ascii="Arial" w:hAnsi="Arial" w:cs="Arial"/>
          <w:strike/>
          <w:color w:val="FF0000"/>
          <w:lang w:val="en-GB"/>
        </w:rPr>
      </w:pPr>
    </w:p>
    <w:p w14:paraId="1DE4B240" w14:textId="39989B2C" w:rsidR="00900CD4" w:rsidRPr="00C26563" w:rsidRDefault="00900CD4" w:rsidP="00C26563">
      <w:pPr>
        <w:tabs>
          <w:tab w:val="left" w:pos="-1440"/>
        </w:tabs>
        <w:spacing w:line="216" w:lineRule="auto"/>
        <w:ind w:left="567" w:hanging="567"/>
        <w:rPr>
          <w:rFonts w:ascii="Arial" w:hAnsi="Arial" w:cs="Arial"/>
          <w:lang w:val="en-GB"/>
        </w:rPr>
      </w:pPr>
      <w:r w:rsidRPr="00C26563">
        <w:rPr>
          <w:rFonts w:ascii="Arial" w:hAnsi="Arial" w:cs="Arial"/>
          <w:lang w:val="en-GB"/>
        </w:rPr>
        <w:t>c)</w:t>
      </w:r>
      <w:r w:rsidRPr="00C26563">
        <w:rPr>
          <w:rFonts w:ascii="Arial" w:hAnsi="Arial" w:cs="Arial"/>
          <w:lang w:val="en-GB"/>
        </w:rPr>
        <w:tab/>
        <w:t>Any expenses outside the approved budget over $500 must be approved through a Notice of Motion at a regular membership meeting.</w:t>
      </w:r>
    </w:p>
    <w:p w14:paraId="10531D83" w14:textId="77777777" w:rsidR="00D251DF" w:rsidRPr="009E0705" w:rsidRDefault="00D251DF" w:rsidP="00C26563">
      <w:pPr>
        <w:tabs>
          <w:tab w:val="left" w:pos="-1440"/>
        </w:tabs>
        <w:spacing w:line="216" w:lineRule="auto"/>
        <w:ind w:left="567" w:hanging="567"/>
        <w:rPr>
          <w:rFonts w:ascii="Arial" w:hAnsi="Arial" w:cs="Arial"/>
          <w:lang w:val="en-GB"/>
        </w:rPr>
      </w:pPr>
    </w:p>
    <w:p w14:paraId="1E8EB3E0" w14:textId="25CCD33C" w:rsidR="00D251DF" w:rsidRPr="00C26563" w:rsidRDefault="00BE68A9" w:rsidP="00C26563">
      <w:pPr>
        <w:tabs>
          <w:tab w:val="left" w:pos="-1440"/>
        </w:tabs>
        <w:spacing w:line="216" w:lineRule="auto"/>
        <w:ind w:left="567" w:hanging="567"/>
        <w:rPr>
          <w:rFonts w:ascii="Arial" w:hAnsi="Arial" w:cs="Arial"/>
          <w:lang w:val="en-GB"/>
        </w:rPr>
      </w:pPr>
      <w:r w:rsidRPr="00C26563">
        <w:rPr>
          <w:rFonts w:ascii="Arial" w:hAnsi="Arial" w:cs="Arial"/>
          <w:lang w:val="en-GB"/>
        </w:rPr>
        <w:t>d</w:t>
      </w:r>
      <w:r w:rsidR="00D251DF" w:rsidRPr="00C26563">
        <w:rPr>
          <w:rFonts w:ascii="Arial" w:hAnsi="Arial" w:cs="Arial"/>
          <w:lang w:val="en-GB"/>
        </w:rPr>
        <w:t>)</w:t>
      </w:r>
      <w:r w:rsidR="00D251DF" w:rsidRPr="00C26563">
        <w:rPr>
          <w:rFonts w:ascii="Arial" w:hAnsi="Arial" w:cs="Arial"/>
          <w:lang w:val="en-GB"/>
        </w:rPr>
        <w:tab/>
        <w:t>Any sum up to two hundred dollars ($200.00) for the purpose of a grant, donation, or to support a cause related to a labour issue must be presented as a motion at a regular meeting.</w:t>
      </w:r>
    </w:p>
    <w:p w14:paraId="127EB913" w14:textId="77777777" w:rsidR="00D251DF" w:rsidRPr="00C26563" w:rsidRDefault="00D251DF" w:rsidP="00C26563">
      <w:pPr>
        <w:tabs>
          <w:tab w:val="left" w:pos="-1440"/>
        </w:tabs>
        <w:spacing w:line="216" w:lineRule="auto"/>
        <w:ind w:left="567" w:hanging="567"/>
        <w:rPr>
          <w:rFonts w:ascii="Arial" w:hAnsi="Arial" w:cs="Arial"/>
          <w:b/>
          <w:bCs/>
          <w:lang w:val="en-GB"/>
        </w:rPr>
      </w:pPr>
    </w:p>
    <w:p w14:paraId="7358B832" w14:textId="7FC86537" w:rsidR="00B15480" w:rsidRPr="00C26563" w:rsidRDefault="00BE68A9" w:rsidP="00C26563">
      <w:pPr>
        <w:tabs>
          <w:tab w:val="left" w:pos="-1440"/>
        </w:tabs>
        <w:spacing w:line="216" w:lineRule="auto"/>
        <w:ind w:left="567" w:hanging="567"/>
        <w:rPr>
          <w:rFonts w:ascii="Arial" w:hAnsi="Arial" w:cs="Arial"/>
          <w:b/>
          <w:bCs/>
          <w:lang w:val="en-GB"/>
        </w:rPr>
      </w:pPr>
      <w:r w:rsidRPr="00C26563">
        <w:rPr>
          <w:rFonts w:ascii="Arial" w:hAnsi="Arial" w:cs="Arial"/>
          <w:lang w:val="en-GB"/>
        </w:rPr>
        <w:t>e</w:t>
      </w:r>
      <w:r w:rsidR="00D251DF" w:rsidRPr="00C26563">
        <w:rPr>
          <w:rFonts w:ascii="Arial" w:hAnsi="Arial" w:cs="Arial"/>
          <w:lang w:val="en-GB"/>
        </w:rPr>
        <w:t>)</w:t>
      </w:r>
      <w:r w:rsidR="00D251DF" w:rsidRPr="00C26563">
        <w:rPr>
          <w:rFonts w:ascii="Arial" w:hAnsi="Arial" w:cs="Arial"/>
          <w:b/>
          <w:bCs/>
          <w:lang w:val="en-GB"/>
        </w:rPr>
        <w:tab/>
      </w:r>
      <w:r w:rsidR="00D251DF" w:rsidRPr="00C26563">
        <w:rPr>
          <w:rFonts w:ascii="Arial" w:hAnsi="Arial" w:cs="Arial"/>
          <w:lang w:val="en-GB"/>
        </w:rPr>
        <w:t>Any</w:t>
      </w:r>
      <w:r w:rsidR="00D251DF" w:rsidRPr="00C26563">
        <w:rPr>
          <w:rFonts w:ascii="Arial" w:hAnsi="Arial" w:cs="Arial"/>
          <w:b/>
          <w:bCs/>
          <w:lang w:val="en-GB"/>
        </w:rPr>
        <w:t xml:space="preserve"> </w:t>
      </w:r>
      <w:r w:rsidR="00B15480" w:rsidRPr="00C26563">
        <w:rPr>
          <w:rFonts w:ascii="Arial" w:hAnsi="Arial" w:cs="Arial"/>
          <w:lang w:val="en-GB"/>
        </w:rPr>
        <w:t>sum over two hundred dollars ($200.00) for the purpose of grant, donation</w:t>
      </w:r>
      <w:r w:rsidR="00637433" w:rsidRPr="00C26563">
        <w:rPr>
          <w:rFonts w:ascii="Arial" w:hAnsi="Arial" w:cs="Arial"/>
          <w:lang w:val="en-GB"/>
        </w:rPr>
        <w:t>,</w:t>
      </w:r>
      <w:r w:rsidR="00B15480" w:rsidRPr="00C26563">
        <w:rPr>
          <w:rFonts w:ascii="Arial" w:hAnsi="Arial" w:cs="Arial"/>
          <w:lang w:val="en-GB"/>
        </w:rPr>
        <w:t xml:space="preserve"> or </w:t>
      </w:r>
      <w:r w:rsidR="00D251DF" w:rsidRPr="00C26563">
        <w:rPr>
          <w:rFonts w:ascii="Arial" w:hAnsi="Arial" w:cs="Arial"/>
          <w:lang w:val="en-GB"/>
        </w:rPr>
        <w:t>related to a labour issue must be presented as a notice of motion at a regular meeting.</w:t>
      </w:r>
    </w:p>
    <w:p w14:paraId="7358B833" w14:textId="77777777" w:rsidR="00B15480" w:rsidRDefault="00B15480" w:rsidP="0060059F">
      <w:pPr>
        <w:spacing w:line="216" w:lineRule="auto"/>
        <w:ind w:firstLine="5040"/>
        <w:rPr>
          <w:rFonts w:ascii="Arial" w:hAnsi="Arial" w:cs="Arial"/>
          <w:u w:val="single"/>
          <w:lang w:val="en-GB"/>
        </w:rPr>
      </w:pPr>
    </w:p>
    <w:p w14:paraId="4FABD624" w14:textId="77777777" w:rsidR="002B6419" w:rsidRPr="00181FDA" w:rsidRDefault="002B6419" w:rsidP="0060059F">
      <w:pPr>
        <w:spacing w:line="216" w:lineRule="auto"/>
        <w:ind w:firstLine="5040"/>
        <w:rPr>
          <w:rFonts w:ascii="Arial" w:hAnsi="Arial" w:cs="Arial"/>
          <w:u w:val="single"/>
          <w:lang w:val="en-GB"/>
        </w:rPr>
      </w:pPr>
    </w:p>
    <w:p w14:paraId="7358B834" w14:textId="77777777" w:rsidR="00B15480" w:rsidRPr="00746B92" w:rsidRDefault="00B15480" w:rsidP="00746B92">
      <w:pPr>
        <w:pStyle w:val="Subtitle"/>
        <w:jc w:val="left"/>
        <w:rPr>
          <w:rFonts w:ascii="Arial" w:hAnsi="Arial" w:cs="Arial"/>
          <w:b/>
          <w:u w:val="single"/>
          <w:lang w:val="en-GB"/>
        </w:rPr>
      </w:pPr>
      <w:bookmarkStart w:id="37" w:name="_Toc442780875"/>
      <w:bookmarkStart w:id="38" w:name="_Toc442780985"/>
      <w:bookmarkStart w:id="39" w:name="_Toc442951257"/>
      <w:bookmarkStart w:id="40" w:name="_Toc95844706"/>
      <w:bookmarkStart w:id="41" w:name="_Toc95844868"/>
      <w:bookmarkStart w:id="42" w:name="_Toc96500922"/>
      <w:r w:rsidRPr="00746B92">
        <w:rPr>
          <w:rFonts w:ascii="Arial" w:hAnsi="Arial" w:cs="Arial"/>
          <w:b/>
          <w:u w:val="single"/>
          <w:lang w:val="en-GB"/>
        </w:rPr>
        <w:t xml:space="preserve">SECTION 6 </w:t>
      </w:r>
      <w:r w:rsidR="00C3292F" w:rsidRPr="00746B92">
        <w:rPr>
          <w:rFonts w:ascii="Arial" w:hAnsi="Arial" w:cs="Arial"/>
          <w:b/>
          <w:u w:val="single"/>
          <w:lang w:val="en-GB"/>
        </w:rPr>
        <w:t>–</w:t>
      </w:r>
      <w:r w:rsidRPr="00746B92">
        <w:rPr>
          <w:rFonts w:ascii="Arial" w:hAnsi="Arial" w:cs="Arial"/>
          <w:b/>
          <w:u w:val="single"/>
          <w:lang w:val="en-GB"/>
        </w:rPr>
        <w:t xml:space="preserve"> OFFICERS</w:t>
      </w:r>
      <w:bookmarkEnd w:id="37"/>
      <w:bookmarkEnd w:id="38"/>
      <w:bookmarkEnd w:id="39"/>
      <w:bookmarkEnd w:id="40"/>
      <w:bookmarkEnd w:id="41"/>
      <w:bookmarkEnd w:id="42"/>
    </w:p>
    <w:p w14:paraId="7358B835" w14:textId="77777777" w:rsidR="004E0F3E" w:rsidRPr="002B6419" w:rsidRDefault="004E0F3E" w:rsidP="004E0F3E">
      <w:pPr>
        <w:spacing w:line="216" w:lineRule="auto"/>
        <w:rPr>
          <w:rFonts w:ascii="Arial" w:hAnsi="Arial" w:cs="Arial"/>
          <w:sz w:val="16"/>
          <w:szCs w:val="16"/>
          <w:lang w:val="en-GB"/>
        </w:rPr>
      </w:pPr>
    </w:p>
    <w:p w14:paraId="7358B836" w14:textId="77777777" w:rsidR="00B15480" w:rsidRPr="00181FDA" w:rsidRDefault="00B15480" w:rsidP="004E0F3E">
      <w:pPr>
        <w:spacing w:line="216" w:lineRule="auto"/>
        <w:rPr>
          <w:rFonts w:ascii="Arial" w:hAnsi="Arial" w:cs="Arial"/>
          <w:lang w:val="en-GB"/>
        </w:rPr>
      </w:pPr>
      <w:r w:rsidRPr="00181FDA">
        <w:rPr>
          <w:rFonts w:ascii="Arial" w:hAnsi="Arial" w:cs="Arial"/>
          <w:lang w:val="en-GB"/>
        </w:rPr>
        <w:t>The Officers of the Local shall be:</w:t>
      </w:r>
    </w:p>
    <w:p w14:paraId="7358B837" w14:textId="77777777" w:rsidR="00B15480" w:rsidRPr="00181FDA" w:rsidRDefault="00B15480" w:rsidP="0060059F">
      <w:pPr>
        <w:spacing w:line="216" w:lineRule="auto"/>
        <w:rPr>
          <w:rFonts w:ascii="Arial" w:hAnsi="Arial" w:cs="Arial"/>
          <w:lang w:val="en-GB"/>
        </w:rPr>
      </w:pPr>
    </w:p>
    <w:p w14:paraId="7358B838" w14:textId="225546F0" w:rsidR="00B15480" w:rsidRPr="00181FDA" w:rsidRDefault="00B15480" w:rsidP="00C26563">
      <w:pPr>
        <w:spacing w:line="360" w:lineRule="auto"/>
        <w:ind w:firstLine="567"/>
        <w:rPr>
          <w:rFonts w:ascii="Arial" w:hAnsi="Arial" w:cs="Arial"/>
          <w:lang w:val="en-GB"/>
        </w:rPr>
      </w:pPr>
      <w:r w:rsidRPr="00181FDA">
        <w:rPr>
          <w:rFonts w:ascii="Arial" w:hAnsi="Arial" w:cs="Arial"/>
          <w:lang w:val="en-GB"/>
        </w:rPr>
        <w:t>P</w:t>
      </w:r>
      <w:r w:rsidR="0022513F" w:rsidRPr="00181FDA">
        <w:rPr>
          <w:rFonts w:ascii="Arial" w:hAnsi="Arial" w:cs="Arial"/>
          <w:lang w:val="en-GB"/>
        </w:rPr>
        <w:t>resident</w:t>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004E7BF5" w:rsidRPr="00181FDA">
        <w:rPr>
          <w:rFonts w:ascii="Arial" w:hAnsi="Arial" w:cs="Arial"/>
          <w:lang w:val="en-GB"/>
        </w:rPr>
        <w:t xml:space="preserve"> </w:t>
      </w:r>
    </w:p>
    <w:p w14:paraId="7358B839" w14:textId="4C6E2A55" w:rsidR="00B15480" w:rsidRPr="00181FDA" w:rsidRDefault="00AD23BF" w:rsidP="00C26563">
      <w:pPr>
        <w:spacing w:line="360" w:lineRule="auto"/>
        <w:ind w:firstLine="567"/>
        <w:rPr>
          <w:rFonts w:ascii="Arial" w:hAnsi="Arial" w:cs="Arial"/>
          <w:lang w:val="en-GB"/>
        </w:rPr>
      </w:pPr>
      <w:r w:rsidRPr="00181FDA">
        <w:rPr>
          <w:rFonts w:ascii="Arial" w:hAnsi="Arial" w:cs="Arial"/>
          <w:lang w:val="en-GB"/>
        </w:rPr>
        <w:t>1</w:t>
      </w:r>
      <w:r w:rsidRPr="00181FDA">
        <w:rPr>
          <w:rFonts w:ascii="Arial" w:hAnsi="Arial" w:cs="Arial"/>
          <w:vertAlign w:val="superscript"/>
          <w:lang w:val="en-GB"/>
        </w:rPr>
        <w:t>st</w:t>
      </w:r>
      <w:r w:rsidRPr="00181FDA">
        <w:rPr>
          <w:rFonts w:ascii="Arial" w:hAnsi="Arial" w:cs="Arial"/>
          <w:lang w:val="en-GB"/>
        </w:rPr>
        <w:t xml:space="preserve"> </w:t>
      </w:r>
      <w:r w:rsidR="0022513F" w:rsidRPr="00181FDA">
        <w:rPr>
          <w:rFonts w:ascii="Arial" w:hAnsi="Arial" w:cs="Arial"/>
          <w:lang w:val="en-GB"/>
        </w:rPr>
        <w:t>Vice-President</w:t>
      </w:r>
      <w:r w:rsidR="00B15480" w:rsidRPr="00181FDA">
        <w:rPr>
          <w:rFonts w:ascii="Arial" w:hAnsi="Arial" w:cs="Arial"/>
          <w:lang w:val="en-GB"/>
        </w:rPr>
        <w:tab/>
      </w:r>
      <w:r w:rsidR="00B15480" w:rsidRPr="00181FDA">
        <w:rPr>
          <w:rFonts w:ascii="Arial" w:hAnsi="Arial" w:cs="Arial"/>
          <w:lang w:val="en-GB"/>
        </w:rPr>
        <w:tab/>
      </w:r>
      <w:r w:rsidR="004E7BF5" w:rsidRPr="00181FDA">
        <w:rPr>
          <w:rFonts w:ascii="Arial" w:hAnsi="Arial" w:cs="Arial"/>
          <w:lang w:val="en-GB"/>
        </w:rPr>
        <w:t xml:space="preserve"> </w:t>
      </w:r>
    </w:p>
    <w:p w14:paraId="7358B83A" w14:textId="21EA550A" w:rsidR="00DD261A" w:rsidRPr="00900CD4" w:rsidRDefault="00AD23BF" w:rsidP="00C26563">
      <w:pPr>
        <w:spacing w:line="360" w:lineRule="auto"/>
        <w:ind w:firstLine="567"/>
        <w:rPr>
          <w:rFonts w:ascii="Arial" w:hAnsi="Arial" w:cs="Arial"/>
          <w:strike/>
          <w:color w:val="FF0000"/>
          <w:lang w:val="en-GB"/>
        </w:rPr>
      </w:pPr>
      <w:r w:rsidRPr="00181FDA">
        <w:rPr>
          <w:rFonts w:ascii="Arial" w:hAnsi="Arial" w:cs="Arial"/>
          <w:lang w:val="en-GB"/>
        </w:rPr>
        <w:t>2</w:t>
      </w:r>
      <w:r w:rsidRPr="00181FDA">
        <w:rPr>
          <w:rFonts w:ascii="Arial" w:hAnsi="Arial" w:cs="Arial"/>
          <w:vertAlign w:val="superscript"/>
          <w:lang w:val="en-GB"/>
        </w:rPr>
        <w:t>nd</w:t>
      </w:r>
      <w:r w:rsidRPr="00181FDA">
        <w:rPr>
          <w:rFonts w:ascii="Arial" w:hAnsi="Arial" w:cs="Arial"/>
          <w:lang w:val="en-GB"/>
        </w:rPr>
        <w:t xml:space="preserve"> </w:t>
      </w:r>
      <w:r w:rsidR="00B15480" w:rsidRPr="00181FDA">
        <w:rPr>
          <w:rFonts w:ascii="Arial" w:hAnsi="Arial" w:cs="Arial"/>
          <w:lang w:val="en-GB"/>
        </w:rPr>
        <w:t>Vice-President</w:t>
      </w:r>
    </w:p>
    <w:p w14:paraId="7358B83B" w14:textId="3291BFEF" w:rsidR="00DD261A" w:rsidRPr="00900CD4" w:rsidRDefault="0022513F" w:rsidP="00C26563">
      <w:pPr>
        <w:spacing w:line="360" w:lineRule="auto"/>
        <w:ind w:firstLine="567"/>
        <w:rPr>
          <w:rFonts w:ascii="Arial" w:hAnsi="Arial" w:cs="Arial"/>
          <w:strike/>
          <w:color w:val="FF0000"/>
          <w:lang w:val="en-GB"/>
        </w:rPr>
      </w:pPr>
      <w:r w:rsidRPr="00181FDA">
        <w:rPr>
          <w:rFonts w:ascii="Arial" w:hAnsi="Arial" w:cs="Arial"/>
          <w:lang w:val="en-GB"/>
        </w:rPr>
        <w:t xml:space="preserve">Secretary Treasurer </w:t>
      </w:r>
    </w:p>
    <w:p w14:paraId="7358B83C" w14:textId="4E307A0D" w:rsidR="00DD261A" w:rsidRPr="00181FDA" w:rsidRDefault="0022513F" w:rsidP="00C26563">
      <w:pPr>
        <w:spacing w:line="360" w:lineRule="auto"/>
        <w:ind w:firstLine="567"/>
        <w:rPr>
          <w:rFonts w:ascii="Arial" w:hAnsi="Arial" w:cs="Arial"/>
          <w:lang w:val="en-GB"/>
        </w:rPr>
      </w:pPr>
      <w:r w:rsidRPr="00181FDA">
        <w:rPr>
          <w:rFonts w:ascii="Arial" w:hAnsi="Arial" w:cs="Arial"/>
          <w:lang w:val="en-GB"/>
        </w:rPr>
        <w:t>Recording Secretary</w:t>
      </w:r>
    </w:p>
    <w:p w14:paraId="7358B83D" w14:textId="07CD32D7" w:rsidR="009A294C" w:rsidRPr="00C26563" w:rsidRDefault="00900CD4" w:rsidP="00C26563">
      <w:pPr>
        <w:spacing w:line="360" w:lineRule="auto"/>
        <w:ind w:firstLine="567"/>
        <w:rPr>
          <w:rFonts w:ascii="Arial" w:hAnsi="Arial" w:cs="Arial"/>
          <w:lang w:val="en-GB"/>
        </w:rPr>
      </w:pPr>
      <w:r w:rsidRPr="00C26563">
        <w:rPr>
          <w:rFonts w:ascii="Arial" w:hAnsi="Arial" w:cs="Arial"/>
          <w:lang w:val="en-GB"/>
        </w:rPr>
        <w:t>Membership Officer</w:t>
      </w:r>
      <w:r w:rsidR="00B15480" w:rsidRPr="00C26563">
        <w:rPr>
          <w:rFonts w:ascii="Arial" w:hAnsi="Arial" w:cs="Arial"/>
          <w:lang w:val="en-GB"/>
        </w:rPr>
        <w:tab/>
      </w:r>
      <w:r w:rsidR="004E7BF5" w:rsidRPr="00C26563">
        <w:rPr>
          <w:rFonts w:ascii="Arial" w:hAnsi="Arial" w:cs="Arial"/>
          <w:lang w:val="en-GB"/>
        </w:rPr>
        <w:t xml:space="preserve"> </w:t>
      </w:r>
    </w:p>
    <w:p w14:paraId="7358B83E" w14:textId="6BC35EDE" w:rsidR="00B15480" w:rsidRPr="00181FDA" w:rsidRDefault="00B15480" w:rsidP="00C26563">
      <w:pPr>
        <w:spacing w:line="360" w:lineRule="auto"/>
        <w:ind w:firstLine="567"/>
        <w:rPr>
          <w:rFonts w:ascii="Arial" w:hAnsi="Arial" w:cs="Arial"/>
          <w:lang w:val="en-GB"/>
        </w:rPr>
      </w:pPr>
      <w:r w:rsidRPr="00181FDA">
        <w:rPr>
          <w:rFonts w:ascii="Arial" w:hAnsi="Arial" w:cs="Arial"/>
          <w:lang w:val="en-GB"/>
        </w:rPr>
        <w:t xml:space="preserve">3 </w:t>
      </w:r>
      <w:r w:rsidR="00D82A18" w:rsidRPr="00181FDA">
        <w:rPr>
          <w:rFonts w:ascii="Arial" w:hAnsi="Arial" w:cs="Arial"/>
          <w:lang w:val="en-GB"/>
        </w:rPr>
        <w:t xml:space="preserve">Trustees </w:t>
      </w:r>
      <w:r w:rsidRPr="00900CD4">
        <w:rPr>
          <w:rFonts w:ascii="Arial" w:hAnsi="Arial" w:cs="Arial"/>
          <w:color w:val="FF0000"/>
          <w:lang w:val="en-GB"/>
        </w:rPr>
        <w:t xml:space="preserve"> </w:t>
      </w:r>
    </w:p>
    <w:p w14:paraId="7358B840" w14:textId="77777777" w:rsidR="00B15480" w:rsidRPr="00181FDA" w:rsidRDefault="00B15480" w:rsidP="004E0F3E">
      <w:pPr>
        <w:spacing w:line="216" w:lineRule="auto"/>
        <w:rPr>
          <w:rFonts w:ascii="Arial" w:hAnsi="Arial" w:cs="Arial"/>
          <w:lang w:val="en-GB"/>
        </w:rPr>
      </w:pPr>
      <w:r w:rsidRPr="00181FDA">
        <w:rPr>
          <w:rFonts w:ascii="Arial" w:hAnsi="Arial" w:cs="Arial"/>
          <w:lang w:val="en-GB"/>
        </w:rPr>
        <w:t>All officers shall be elected by the membership.</w:t>
      </w:r>
    </w:p>
    <w:p w14:paraId="7358B841" w14:textId="77777777" w:rsidR="00B15480" w:rsidRPr="00181FDA" w:rsidRDefault="00B15480" w:rsidP="0060059F">
      <w:pPr>
        <w:spacing w:line="216" w:lineRule="auto"/>
        <w:ind w:firstLine="5040"/>
        <w:rPr>
          <w:rFonts w:ascii="Arial" w:hAnsi="Arial" w:cs="Arial"/>
          <w:lang w:val="en-GB"/>
        </w:rPr>
      </w:pPr>
    </w:p>
    <w:p w14:paraId="7358B842" w14:textId="77777777" w:rsidR="00B15480" w:rsidRPr="00181FDA" w:rsidRDefault="00B15480" w:rsidP="0060059F">
      <w:pPr>
        <w:spacing w:line="216" w:lineRule="auto"/>
        <w:rPr>
          <w:rFonts w:ascii="Arial" w:hAnsi="Arial" w:cs="Arial"/>
          <w:lang w:val="en-GB"/>
        </w:rPr>
      </w:pPr>
    </w:p>
    <w:p w14:paraId="7358B843" w14:textId="77777777" w:rsidR="00B15480" w:rsidRPr="00746B92" w:rsidRDefault="00B15480" w:rsidP="00746B92">
      <w:pPr>
        <w:pStyle w:val="Subtitle"/>
        <w:jc w:val="left"/>
        <w:rPr>
          <w:rFonts w:ascii="Arial" w:hAnsi="Arial" w:cs="Arial"/>
          <w:b/>
          <w:u w:val="single"/>
          <w:lang w:val="en-GB"/>
        </w:rPr>
      </w:pPr>
      <w:bookmarkStart w:id="43" w:name="_Toc442780876"/>
      <w:bookmarkStart w:id="44" w:name="_Toc442780986"/>
      <w:bookmarkStart w:id="45" w:name="_Toc442951258"/>
      <w:bookmarkStart w:id="46" w:name="_Toc95844707"/>
      <w:bookmarkStart w:id="47" w:name="_Toc95844869"/>
      <w:bookmarkStart w:id="48" w:name="_Toc96500923"/>
      <w:r w:rsidRPr="00746B92">
        <w:rPr>
          <w:rFonts w:ascii="Arial" w:hAnsi="Arial" w:cs="Arial"/>
          <w:b/>
          <w:u w:val="single"/>
          <w:lang w:val="en-GB"/>
        </w:rPr>
        <w:t>SECTION 7 - EXECUTIVE BOARD</w:t>
      </w:r>
      <w:bookmarkEnd w:id="43"/>
      <w:bookmarkEnd w:id="44"/>
      <w:bookmarkEnd w:id="45"/>
      <w:bookmarkEnd w:id="46"/>
      <w:bookmarkEnd w:id="47"/>
      <w:bookmarkEnd w:id="48"/>
    </w:p>
    <w:p w14:paraId="7358B844" w14:textId="77777777" w:rsidR="00C3292F" w:rsidRPr="002B6419" w:rsidRDefault="00C3292F" w:rsidP="0060059F">
      <w:pPr>
        <w:spacing w:line="216" w:lineRule="auto"/>
        <w:rPr>
          <w:rFonts w:ascii="Arial" w:hAnsi="Arial" w:cs="Arial"/>
          <w:sz w:val="16"/>
          <w:szCs w:val="16"/>
          <w:u w:val="single"/>
          <w:lang w:val="en-GB"/>
        </w:rPr>
      </w:pPr>
    </w:p>
    <w:p w14:paraId="7358B845" w14:textId="77777777" w:rsidR="00B15480" w:rsidRPr="00621763" w:rsidRDefault="00B15480" w:rsidP="00C26563">
      <w:pPr>
        <w:tabs>
          <w:tab w:val="left" w:pos="-1440"/>
        </w:tabs>
        <w:spacing w:line="216" w:lineRule="auto"/>
        <w:ind w:left="567" w:hanging="567"/>
        <w:rPr>
          <w:rFonts w:ascii="Arial" w:hAnsi="Arial" w:cs="Arial"/>
          <w:lang w:val="en-GB"/>
        </w:rPr>
      </w:pPr>
      <w:r w:rsidRPr="00181FDA">
        <w:rPr>
          <w:rFonts w:ascii="Arial" w:hAnsi="Arial" w:cs="Arial"/>
          <w:lang w:val="en-GB"/>
        </w:rPr>
        <w:t>a)</w:t>
      </w:r>
      <w:r w:rsidRPr="00181FDA">
        <w:rPr>
          <w:rFonts w:ascii="Arial" w:hAnsi="Arial" w:cs="Arial"/>
          <w:lang w:val="en-GB"/>
        </w:rPr>
        <w:tab/>
        <w:t>The Executive Board shall comprise all officers, except Trustees.</w:t>
      </w:r>
      <w:r w:rsidRPr="00181FDA">
        <w:rPr>
          <w:rFonts w:ascii="Arial" w:hAnsi="Arial" w:cs="Arial"/>
          <w:lang w:val="en-GB"/>
        </w:rPr>
        <w:tab/>
      </w:r>
      <w:r w:rsidRPr="00181FDA">
        <w:rPr>
          <w:rFonts w:ascii="Arial" w:hAnsi="Arial" w:cs="Arial"/>
          <w:lang w:val="en-GB"/>
        </w:rPr>
        <w:tab/>
      </w:r>
      <w:r w:rsidRPr="00181FDA">
        <w:rPr>
          <w:rFonts w:ascii="Arial" w:hAnsi="Arial" w:cs="Arial"/>
          <w:lang w:val="en-GB"/>
        </w:rPr>
        <w:tab/>
      </w:r>
      <w:r w:rsidRPr="00621763">
        <w:rPr>
          <w:rFonts w:ascii="Arial" w:hAnsi="Arial" w:cs="Arial"/>
          <w:lang w:val="en-GB"/>
        </w:rPr>
        <w:tab/>
      </w:r>
      <w:r w:rsidRPr="00621763">
        <w:rPr>
          <w:rFonts w:ascii="Arial" w:hAnsi="Arial" w:cs="Arial"/>
          <w:lang w:val="en-GB"/>
        </w:rPr>
        <w:tab/>
      </w:r>
    </w:p>
    <w:p w14:paraId="7358B846" w14:textId="77777777" w:rsidR="00B15480" w:rsidRPr="00621763" w:rsidRDefault="00B15480" w:rsidP="00C26563">
      <w:pPr>
        <w:tabs>
          <w:tab w:val="left" w:pos="-1440"/>
        </w:tabs>
        <w:spacing w:line="216" w:lineRule="auto"/>
        <w:ind w:left="567" w:hanging="567"/>
        <w:rPr>
          <w:rFonts w:ascii="Arial" w:hAnsi="Arial" w:cs="Arial"/>
          <w:lang w:val="en-GB"/>
        </w:rPr>
      </w:pPr>
      <w:r w:rsidRPr="00621763">
        <w:rPr>
          <w:rFonts w:ascii="Arial" w:hAnsi="Arial" w:cs="Arial"/>
          <w:lang w:val="en-GB"/>
        </w:rPr>
        <w:t>b)</w:t>
      </w:r>
      <w:r w:rsidR="000272DF" w:rsidRPr="00621763">
        <w:rPr>
          <w:rFonts w:ascii="Arial" w:hAnsi="Arial" w:cs="Arial"/>
          <w:lang w:val="en-GB"/>
        </w:rPr>
        <w:tab/>
        <w:t>The Board shall meet at least once every month (excluding July and August)</w:t>
      </w:r>
      <w:r w:rsidR="004E0F3E" w:rsidRPr="00621763">
        <w:rPr>
          <w:rFonts w:ascii="Arial" w:hAnsi="Arial" w:cs="Arial"/>
          <w:lang w:val="en-GB"/>
        </w:rPr>
        <w:t>.</w:t>
      </w:r>
      <w:r w:rsidRPr="00621763">
        <w:rPr>
          <w:rFonts w:ascii="Arial" w:hAnsi="Arial" w:cs="Arial"/>
          <w:lang w:val="en-GB"/>
        </w:rPr>
        <w:t xml:space="preserve"> </w:t>
      </w:r>
    </w:p>
    <w:p w14:paraId="7358B847" w14:textId="77777777" w:rsidR="00B15480" w:rsidRPr="00181FDA" w:rsidRDefault="00B15480" w:rsidP="00C26563">
      <w:pPr>
        <w:spacing w:line="216" w:lineRule="auto"/>
        <w:ind w:left="567" w:hanging="567"/>
        <w:rPr>
          <w:rFonts w:ascii="Arial" w:hAnsi="Arial" w:cs="Arial"/>
          <w:lang w:val="en-GB"/>
        </w:rPr>
      </w:pPr>
    </w:p>
    <w:p w14:paraId="7358B848" w14:textId="77777777" w:rsidR="00B15480" w:rsidRPr="00181FDA" w:rsidRDefault="00B15480" w:rsidP="00C26563">
      <w:pPr>
        <w:tabs>
          <w:tab w:val="left" w:pos="-1440"/>
        </w:tabs>
        <w:spacing w:line="216" w:lineRule="auto"/>
        <w:ind w:left="567" w:hanging="567"/>
        <w:rPr>
          <w:rFonts w:ascii="Arial" w:hAnsi="Arial" w:cs="Arial"/>
          <w:lang w:val="en-GB"/>
        </w:rPr>
      </w:pPr>
      <w:r w:rsidRPr="00181FDA">
        <w:rPr>
          <w:rFonts w:ascii="Arial" w:hAnsi="Arial" w:cs="Arial"/>
          <w:lang w:val="en-GB"/>
        </w:rPr>
        <w:t>c)</w:t>
      </w:r>
      <w:r w:rsidRPr="00181FDA">
        <w:rPr>
          <w:rFonts w:ascii="Arial" w:hAnsi="Arial" w:cs="Arial"/>
          <w:lang w:val="en-GB"/>
        </w:rPr>
        <w:tab/>
      </w:r>
      <w:proofErr w:type="gramStart"/>
      <w:r w:rsidRPr="00181FDA">
        <w:rPr>
          <w:rFonts w:ascii="Arial" w:hAnsi="Arial" w:cs="Arial"/>
          <w:lang w:val="en-GB"/>
        </w:rPr>
        <w:t>A Majority of</w:t>
      </w:r>
      <w:proofErr w:type="gramEnd"/>
      <w:r w:rsidRPr="00181FDA">
        <w:rPr>
          <w:rFonts w:ascii="Arial" w:hAnsi="Arial" w:cs="Arial"/>
          <w:lang w:val="en-GB"/>
        </w:rPr>
        <w:t xml:space="preserve"> the Board constitutes a quorum.</w:t>
      </w:r>
    </w:p>
    <w:p w14:paraId="7358B849" w14:textId="77777777" w:rsidR="00B15480" w:rsidRPr="00181FDA" w:rsidRDefault="00B15480" w:rsidP="00C26563">
      <w:pPr>
        <w:spacing w:line="216" w:lineRule="auto"/>
        <w:ind w:left="567" w:hanging="567"/>
        <w:rPr>
          <w:rFonts w:ascii="Arial" w:hAnsi="Arial" w:cs="Arial"/>
          <w:lang w:val="en-GB"/>
        </w:rPr>
      </w:pPr>
    </w:p>
    <w:p w14:paraId="7358B84A" w14:textId="77777777" w:rsidR="00B15480" w:rsidRPr="00181FDA" w:rsidRDefault="00B15480" w:rsidP="00C26563">
      <w:pPr>
        <w:tabs>
          <w:tab w:val="left" w:pos="-1440"/>
        </w:tabs>
        <w:spacing w:line="216" w:lineRule="auto"/>
        <w:ind w:left="567" w:hanging="567"/>
        <w:rPr>
          <w:rFonts w:ascii="Arial" w:hAnsi="Arial" w:cs="Arial"/>
          <w:lang w:val="en-GB"/>
        </w:rPr>
      </w:pPr>
      <w:r w:rsidRPr="00181FDA">
        <w:rPr>
          <w:rFonts w:ascii="Arial" w:hAnsi="Arial" w:cs="Arial"/>
          <w:lang w:val="en-GB"/>
        </w:rPr>
        <w:t>d)</w:t>
      </w:r>
      <w:r w:rsidRPr="00181FDA">
        <w:rPr>
          <w:rFonts w:ascii="Arial" w:hAnsi="Arial" w:cs="Arial"/>
          <w:lang w:val="en-GB"/>
        </w:rPr>
        <w:tab/>
        <w:t>The Executive Officers shall hold title to any real estate of the Local as trustees for the Local.  They shall have no right to sell, convey, or encumber any real estate without first giving notice and then submitting the proposition to a membership meeting and having it approved.</w:t>
      </w:r>
    </w:p>
    <w:p w14:paraId="7358B84B" w14:textId="77777777" w:rsidR="00B15480" w:rsidRDefault="00B15480" w:rsidP="00C26563">
      <w:pPr>
        <w:spacing w:line="216" w:lineRule="auto"/>
        <w:ind w:left="567" w:hanging="567"/>
        <w:rPr>
          <w:rFonts w:ascii="Arial" w:hAnsi="Arial" w:cs="Arial"/>
          <w:lang w:val="en-GB"/>
        </w:rPr>
      </w:pPr>
    </w:p>
    <w:p w14:paraId="0F53AEF9" w14:textId="77777777" w:rsidR="005F4A57" w:rsidRPr="00181FDA" w:rsidRDefault="005F4A57" w:rsidP="00C26563">
      <w:pPr>
        <w:spacing w:line="216" w:lineRule="auto"/>
        <w:ind w:left="567" w:hanging="567"/>
        <w:rPr>
          <w:rFonts w:ascii="Arial" w:hAnsi="Arial" w:cs="Arial"/>
          <w:lang w:val="en-GB"/>
        </w:rPr>
      </w:pPr>
    </w:p>
    <w:p w14:paraId="7358B84C" w14:textId="77777777" w:rsidR="00B15480" w:rsidRPr="00181FDA" w:rsidRDefault="00B15480" w:rsidP="00C26563">
      <w:pPr>
        <w:tabs>
          <w:tab w:val="left" w:pos="-1440"/>
        </w:tabs>
        <w:spacing w:line="216" w:lineRule="auto"/>
        <w:ind w:left="567" w:hanging="567"/>
        <w:rPr>
          <w:rFonts w:ascii="Arial" w:hAnsi="Arial" w:cs="Arial"/>
          <w:lang w:val="en-GB"/>
        </w:rPr>
      </w:pPr>
      <w:r w:rsidRPr="00181FDA">
        <w:rPr>
          <w:rFonts w:ascii="Arial" w:hAnsi="Arial" w:cs="Arial"/>
          <w:lang w:val="en-GB"/>
        </w:rPr>
        <w:lastRenderedPageBreak/>
        <w:t>e)</w:t>
      </w:r>
      <w:r w:rsidRPr="00181FDA">
        <w:rPr>
          <w:rFonts w:ascii="Arial" w:hAnsi="Arial" w:cs="Arial"/>
          <w:lang w:val="en-GB"/>
        </w:rPr>
        <w:tab/>
        <w:t>The Board shall do the work delegated to it by the Local and shall be held responsible for the proper and effective functioning of all committees.</w:t>
      </w:r>
    </w:p>
    <w:p w14:paraId="7358B84D" w14:textId="77777777" w:rsidR="00B15480" w:rsidRPr="00181FDA" w:rsidRDefault="00B15480" w:rsidP="00C26563">
      <w:pPr>
        <w:spacing w:line="216" w:lineRule="auto"/>
        <w:ind w:left="567" w:hanging="567"/>
        <w:rPr>
          <w:rFonts w:ascii="Arial" w:hAnsi="Arial" w:cs="Arial"/>
          <w:lang w:val="en-GB"/>
        </w:rPr>
      </w:pPr>
    </w:p>
    <w:p w14:paraId="31B3F024" w14:textId="5F10652D" w:rsidR="000F1EC6" w:rsidRPr="000F1EC6" w:rsidRDefault="00B15480" w:rsidP="00C26563">
      <w:pPr>
        <w:pStyle w:val="ListParagraph"/>
        <w:numPr>
          <w:ilvl w:val="0"/>
          <w:numId w:val="16"/>
        </w:numPr>
        <w:tabs>
          <w:tab w:val="left" w:pos="-1440"/>
        </w:tabs>
        <w:spacing w:line="216" w:lineRule="auto"/>
        <w:ind w:left="567" w:hanging="567"/>
        <w:rPr>
          <w:rFonts w:ascii="Arial" w:hAnsi="Arial" w:cs="Arial"/>
          <w:lang w:val="en-GB"/>
        </w:rPr>
      </w:pPr>
      <w:r w:rsidRPr="000F1EC6">
        <w:rPr>
          <w:rFonts w:ascii="Arial" w:hAnsi="Arial" w:cs="Arial"/>
          <w:lang w:val="en-GB"/>
        </w:rPr>
        <w:t>All charges against members or officers must be made in writing and dealt with in accordance with the provisions of the CUPE Constitution.</w:t>
      </w:r>
    </w:p>
    <w:p w14:paraId="4F6327FE" w14:textId="77777777" w:rsidR="000F1EC6" w:rsidRPr="000F1EC6" w:rsidRDefault="000F1EC6" w:rsidP="00C26563">
      <w:pPr>
        <w:pStyle w:val="ListParagraph"/>
        <w:tabs>
          <w:tab w:val="left" w:pos="-1440"/>
        </w:tabs>
        <w:spacing w:line="216" w:lineRule="auto"/>
        <w:ind w:left="567" w:hanging="567"/>
        <w:rPr>
          <w:rFonts w:ascii="Arial" w:hAnsi="Arial" w:cs="Arial"/>
          <w:lang w:val="en-GB"/>
        </w:rPr>
      </w:pPr>
    </w:p>
    <w:p w14:paraId="4BA8814B" w14:textId="617443AC" w:rsidR="00D251DF" w:rsidRPr="000F1EC6" w:rsidRDefault="00D251DF" w:rsidP="00C26563">
      <w:pPr>
        <w:pStyle w:val="ListParagraph"/>
        <w:numPr>
          <w:ilvl w:val="0"/>
          <w:numId w:val="16"/>
        </w:numPr>
        <w:tabs>
          <w:tab w:val="left" w:pos="-1440"/>
        </w:tabs>
        <w:spacing w:line="216" w:lineRule="auto"/>
        <w:ind w:left="567" w:hanging="567"/>
        <w:rPr>
          <w:rFonts w:ascii="Arial" w:hAnsi="Arial" w:cs="Arial"/>
          <w:lang w:val="en-GB"/>
        </w:rPr>
      </w:pPr>
      <w:r w:rsidRPr="000F1EC6">
        <w:rPr>
          <w:rFonts w:ascii="Arial" w:hAnsi="Arial" w:cs="Arial"/>
        </w:rPr>
        <w:t>If an officer fails to attend three (3) consecutive membership meetings or three (3) consecutive executive meetings without good and sufficient reason, as determined by the</w:t>
      </w:r>
      <w:r w:rsidR="00900CD4">
        <w:rPr>
          <w:rFonts w:ascii="Arial" w:hAnsi="Arial" w:cs="Arial"/>
        </w:rPr>
        <w:t xml:space="preserve"> </w:t>
      </w:r>
      <w:r w:rsidR="00900CD4" w:rsidRPr="00C26563">
        <w:rPr>
          <w:rFonts w:ascii="Arial" w:hAnsi="Arial" w:cs="Arial"/>
        </w:rPr>
        <w:t>membership</w:t>
      </w:r>
      <w:r w:rsidRPr="000F1EC6">
        <w:rPr>
          <w:rFonts w:ascii="Arial" w:hAnsi="Arial" w:cs="Arial"/>
        </w:rPr>
        <w:t xml:space="preserve">, their office will be declared </w:t>
      </w:r>
      <w:r w:rsidR="00246A08" w:rsidRPr="000F1EC6">
        <w:rPr>
          <w:rFonts w:ascii="Arial" w:hAnsi="Arial" w:cs="Arial"/>
        </w:rPr>
        <w:t>vacant,</w:t>
      </w:r>
      <w:r w:rsidRPr="000F1EC6">
        <w:rPr>
          <w:rFonts w:ascii="Arial" w:hAnsi="Arial" w:cs="Arial"/>
        </w:rPr>
        <w:t xml:space="preserve"> and the position will be fil</w:t>
      </w:r>
      <w:r w:rsidR="002C03E1">
        <w:rPr>
          <w:rFonts w:ascii="Arial" w:hAnsi="Arial" w:cs="Arial"/>
        </w:rPr>
        <w:t>le</w:t>
      </w:r>
      <w:r w:rsidRPr="000F1EC6">
        <w:rPr>
          <w:rFonts w:ascii="Arial" w:hAnsi="Arial" w:cs="Arial"/>
        </w:rPr>
        <w:t xml:space="preserve">d through the regular nomination and electoral process. </w:t>
      </w:r>
    </w:p>
    <w:p w14:paraId="7358B850" w14:textId="5C464924" w:rsidR="000272DF" w:rsidRPr="00D251DF" w:rsidRDefault="000272DF" w:rsidP="00C26563">
      <w:pPr>
        <w:pStyle w:val="BodyTextIndent"/>
        <w:spacing w:line="216" w:lineRule="auto"/>
        <w:ind w:left="567" w:hanging="567"/>
        <w:jc w:val="left"/>
        <w:rPr>
          <w:rFonts w:ascii="Arial" w:hAnsi="Arial" w:cs="Arial"/>
          <w:strike/>
        </w:rPr>
      </w:pPr>
    </w:p>
    <w:p w14:paraId="7358B851" w14:textId="77777777" w:rsidR="0060059F" w:rsidRPr="00181FDA" w:rsidRDefault="0060059F" w:rsidP="00C26563">
      <w:pPr>
        <w:spacing w:line="216" w:lineRule="auto"/>
        <w:ind w:left="567" w:hanging="567"/>
        <w:rPr>
          <w:rFonts w:ascii="Arial" w:hAnsi="Arial" w:cs="Arial"/>
          <w:u w:val="single"/>
          <w:lang w:val="en-GB"/>
        </w:rPr>
      </w:pPr>
    </w:p>
    <w:p w14:paraId="7358B852" w14:textId="77777777" w:rsidR="00B15480" w:rsidRDefault="00B15480" w:rsidP="00746B92">
      <w:pPr>
        <w:pStyle w:val="Subtitle"/>
        <w:jc w:val="left"/>
        <w:rPr>
          <w:rFonts w:ascii="Arial" w:hAnsi="Arial" w:cs="Arial"/>
          <w:b/>
          <w:u w:val="single"/>
          <w:lang w:val="en-GB"/>
        </w:rPr>
      </w:pPr>
      <w:bookmarkStart w:id="49" w:name="_Toc442780877"/>
      <w:bookmarkStart w:id="50" w:name="_Toc442780987"/>
      <w:bookmarkStart w:id="51" w:name="_Toc442951259"/>
      <w:bookmarkStart w:id="52" w:name="_Toc95844708"/>
      <w:bookmarkStart w:id="53" w:name="_Toc95844870"/>
      <w:bookmarkStart w:id="54" w:name="_Toc96500924"/>
      <w:r w:rsidRPr="00746B92">
        <w:rPr>
          <w:rFonts w:ascii="Arial" w:hAnsi="Arial" w:cs="Arial"/>
          <w:b/>
          <w:u w:val="single"/>
          <w:lang w:val="en-GB"/>
        </w:rPr>
        <w:t>SECTION 8 - DUTIES OF OFFICERS</w:t>
      </w:r>
      <w:bookmarkEnd w:id="49"/>
      <w:bookmarkEnd w:id="50"/>
      <w:bookmarkEnd w:id="51"/>
      <w:bookmarkEnd w:id="52"/>
      <w:bookmarkEnd w:id="53"/>
      <w:bookmarkEnd w:id="54"/>
    </w:p>
    <w:p w14:paraId="7358B853" w14:textId="77777777" w:rsidR="00084AB3" w:rsidRPr="003A5007" w:rsidRDefault="00084AB3" w:rsidP="00084AB3">
      <w:pPr>
        <w:rPr>
          <w:sz w:val="16"/>
          <w:szCs w:val="16"/>
          <w:lang w:val="en-GB"/>
        </w:rPr>
      </w:pPr>
    </w:p>
    <w:p w14:paraId="7358B854" w14:textId="77777777" w:rsidR="00084AB3" w:rsidRPr="00621763" w:rsidRDefault="00084AB3" w:rsidP="00084AB3">
      <w:pPr>
        <w:rPr>
          <w:rFonts w:ascii="Arial" w:hAnsi="Arial" w:cs="Arial"/>
          <w:lang w:val="en-GB"/>
        </w:rPr>
      </w:pPr>
      <w:r w:rsidRPr="00621763">
        <w:rPr>
          <w:rFonts w:ascii="Arial" w:hAnsi="Arial" w:cs="Arial"/>
          <w:lang w:val="en-GB"/>
        </w:rPr>
        <w:t xml:space="preserve">All Officers must give all properties, assets, </w:t>
      </w:r>
      <w:proofErr w:type="gramStart"/>
      <w:r w:rsidRPr="00621763">
        <w:rPr>
          <w:rFonts w:ascii="Arial" w:hAnsi="Arial" w:cs="Arial"/>
          <w:lang w:val="en-GB"/>
        </w:rPr>
        <w:t>funds</w:t>
      </w:r>
      <w:proofErr w:type="gramEnd"/>
      <w:r w:rsidRPr="00621763">
        <w:rPr>
          <w:rFonts w:ascii="Arial" w:hAnsi="Arial" w:cs="Arial"/>
          <w:lang w:val="en-GB"/>
        </w:rPr>
        <w:t xml:space="preserve"> and all records of the Local Union to their successors at the end of their term of office. All signing Officers of Local 3500 shall be bonded through the master bond held by CUPE National. Any Officer who cannot qualify for the bond shall be disqualified from having signing authority.</w:t>
      </w:r>
    </w:p>
    <w:p w14:paraId="7358B855" w14:textId="77777777" w:rsidR="00C3292F" w:rsidRPr="00181FDA" w:rsidRDefault="00C3292F" w:rsidP="0060059F">
      <w:pPr>
        <w:spacing w:line="216" w:lineRule="auto"/>
        <w:rPr>
          <w:rFonts w:ascii="Arial" w:hAnsi="Arial" w:cs="Arial"/>
          <w:u w:val="single"/>
          <w:lang w:val="en-GB"/>
        </w:rPr>
      </w:pPr>
    </w:p>
    <w:p w14:paraId="7358B856" w14:textId="65FC7B40" w:rsidR="00B15480" w:rsidRPr="00181FDA" w:rsidRDefault="00B15480" w:rsidP="00C26563">
      <w:pPr>
        <w:spacing w:line="216" w:lineRule="auto"/>
        <w:ind w:left="567" w:hanging="567"/>
        <w:rPr>
          <w:rFonts w:ascii="Arial" w:hAnsi="Arial" w:cs="Arial"/>
          <w:lang w:val="en-GB"/>
        </w:rPr>
      </w:pPr>
      <w:r w:rsidRPr="00181FDA">
        <w:rPr>
          <w:rFonts w:ascii="Arial" w:hAnsi="Arial" w:cs="Arial"/>
          <w:lang w:val="en-GB"/>
        </w:rPr>
        <w:t>a)</w:t>
      </w:r>
      <w:r w:rsidRPr="00181FDA">
        <w:rPr>
          <w:rFonts w:ascii="Arial" w:hAnsi="Arial" w:cs="Arial"/>
          <w:lang w:val="en-GB"/>
        </w:rPr>
        <w:tab/>
      </w:r>
      <w:r w:rsidRPr="0071201C">
        <w:rPr>
          <w:rStyle w:val="SubtitleChar"/>
          <w:rFonts w:ascii="Arial" w:hAnsi="Arial" w:cs="Arial"/>
        </w:rPr>
        <w:t xml:space="preserve">The </w:t>
      </w:r>
      <w:r w:rsidRPr="0071201C">
        <w:rPr>
          <w:rStyle w:val="SubtitleChar"/>
          <w:rFonts w:ascii="Arial" w:hAnsi="Arial" w:cs="Arial"/>
          <w:u w:val="single"/>
        </w:rPr>
        <w:t>President</w:t>
      </w:r>
      <w:r w:rsidRPr="00181FDA">
        <w:rPr>
          <w:rFonts w:ascii="Arial" w:hAnsi="Arial" w:cs="Arial"/>
          <w:lang w:val="en-GB"/>
        </w:rPr>
        <w:t xml:space="preserve"> shall:</w:t>
      </w:r>
    </w:p>
    <w:p w14:paraId="7358B857" w14:textId="77777777" w:rsidR="00B15480" w:rsidRPr="003A5007" w:rsidRDefault="00B15480" w:rsidP="00C26563">
      <w:pPr>
        <w:spacing w:line="216" w:lineRule="auto"/>
        <w:ind w:left="567" w:hanging="567"/>
        <w:rPr>
          <w:rFonts w:ascii="Arial" w:hAnsi="Arial" w:cs="Arial"/>
          <w:sz w:val="16"/>
          <w:szCs w:val="16"/>
          <w:lang w:val="en-GB"/>
        </w:rPr>
      </w:pPr>
    </w:p>
    <w:p w14:paraId="7358B858" w14:textId="77777777" w:rsidR="00B15480" w:rsidRPr="00181FDA" w:rsidRDefault="00B15480" w:rsidP="00C26563">
      <w:pPr>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enforce the CUPE Constitution and these </w:t>
      </w:r>
      <w:proofErr w:type="gramStart"/>
      <w:r w:rsidRPr="00181FDA">
        <w:rPr>
          <w:rFonts w:ascii="Arial" w:hAnsi="Arial" w:cs="Arial"/>
          <w:lang w:val="en-GB"/>
        </w:rPr>
        <w:t>by-laws;</w:t>
      </w:r>
      <w:proofErr w:type="gramEnd"/>
    </w:p>
    <w:p w14:paraId="7358B859" w14:textId="77777777" w:rsidR="00B15480" w:rsidRPr="00181FDA" w:rsidRDefault="00B15480" w:rsidP="00C26563">
      <w:pPr>
        <w:spacing w:line="216" w:lineRule="auto"/>
        <w:ind w:left="851" w:hanging="284"/>
        <w:rPr>
          <w:rFonts w:ascii="Arial" w:hAnsi="Arial" w:cs="Arial"/>
          <w:lang w:val="en-GB"/>
        </w:rPr>
      </w:pPr>
    </w:p>
    <w:p w14:paraId="7358B85A" w14:textId="77777777" w:rsidR="00B15480" w:rsidRPr="00181FDA" w:rsidRDefault="00B15480" w:rsidP="00C26563">
      <w:pPr>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preside at all members</w:t>
      </w:r>
      <w:r w:rsidR="004C2012" w:rsidRPr="00181FDA">
        <w:rPr>
          <w:rFonts w:ascii="Arial" w:hAnsi="Arial" w:cs="Arial"/>
          <w:lang w:val="en-GB"/>
        </w:rPr>
        <w:t xml:space="preserve">hip meetings and preserve </w:t>
      </w:r>
      <w:proofErr w:type="gramStart"/>
      <w:r w:rsidR="004C2012" w:rsidRPr="00181FDA">
        <w:rPr>
          <w:rFonts w:ascii="Arial" w:hAnsi="Arial" w:cs="Arial"/>
          <w:lang w:val="en-GB"/>
        </w:rPr>
        <w:t>order;</w:t>
      </w:r>
      <w:proofErr w:type="gramEnd"/>
    </w:p>
    <w:p w14:paraId="7358B85B" w14:textId="77777777" w:rsidR="00B15480" w:rsidRPr="00181FDA" w:rsidRDefault="00B15480" w:rsidP="00C26563">
      <w:pPr>
        <w:spacing w:line="216" w:lineRule="auto"/>
        <w:ind w:left="851" w:hanging="284"/>
        <w:rPr>
          <w:rFonts w:ascii="Arial" w:hAnsi="Arial" w:cs="Arial"/>
          <w:lang w:val="en-GB"/>
        </w:rPr>
      </w:pPr>
    </w:p>
    <w:p w14:paraId="7358B85C" w14:textId="77777777" w:rsidR="00B15480" w:rsidRPr="00181FDA" w:rsidRDefault="00B15480" w:rsidP="00C26563">
      <w:pPr>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decide all points of order and procedure (subject always</w:t>
      </w:r>
      <w:r w:rsidR="004C2012" w:rsidRPr="00181FDA">
        <w:rPr>
          <w:rFonts w:ascii="Arial" w:hAnsi="Arial" w:cs="Arial"/>
          <w:lang w:val="en-GB"/>
        </w:rPr>
        <w:t xml:space="preserve"> </w:t>
      </w:r>
      <w:r w:rsidRPr="00181FDA">
        <w:rPr>
          <w:rFonts w:ascii="Arial" w:hAnsi="Arial" w:cs="Arial"/>
          <w:lang w:val="en-GB"/>
        </w:rPr>
        <w:t>to appeal by the membership</w:t>
      </w:r>
      <w:proofErr w:type="gramStart"/>
      <w:r w:rsidRPr="00181FDA">
        <w:rPr>
          <w:rFonts w:ascii="Arial" w:hAnsi="Arial" w:cs="Arial"/>
          <w:lang w:val="en-GB"/>
        </w:rPr>
        <w:t>);</w:t>
      </w:r>
      <w:proofErr w:type="gramEnd"/>
    </w:p>
    <w:p w14:paraId="7358B85D" w14:textId="77777777" w:rsidR="00B15480" w:rsidRPr="00181FDA" w:rsidRDefault="00B15480" w:rsidP="00C26563">
      <w:pPr>
        <w:spacing w:line="216" w:lineRule="auto"/>
        <w:ind w:left="851" w:hanging="284"/>
        <w:rPr>
          <w:rFonts w:ascii="Arial" w:hAnsi="Arial" w:cs="Arial"/>
          <w:lang w:val="en-GB"/>
        </w:rPr>
      </w:pPr>
    </w:p>
    <w:p w14:paraId="7358B85E" w14:textId="77777777" w:rsidR="00B15480" w:rsidRPr="00181FDA" w:rsidRDefault="00B15480" w:rsidP="00C26563">
      <w:pPr>
        <w:tabs>
          <w:tab w:val="left" w:pos="-1440"/>
        </w:tabs>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have a vote on all matters (except appeals against his rulings) and in case of a tie vote in any matter, including elections, have the right to cast an additional vote to break the </w:t>
      </w:r>
      <w:proofErr w:type="gramStart"/>
      <w:r w:rsidRPr="00181FDA">
        <w:rPr>
          <w:rFonts w:ascii="Arial" w:hAnsi="Arial" w:cs="Arial"/>
          <w:lang w:val="en-GB"/>
        </w:rPr>
        <w:t>tie;</w:t>
      </w:r>
      <w:proofErr w:type="gramEnd"/>
    </w:p>
    <w:p w14:paraId="7358B85F" w14:textId="77777777" w:rsidR="00B15480" w:rsidRPr="00181FDA" w:rsidRDefault="00B15480" w:rsidP="00C26563">
      <w:pPr>
        <w:spacing w:line="216" w:lineRule="auto"/>
        <w:ind w:left="851" w:hanging="284"/>
        <w:rPr>
          <w:rFonts w:ascii="Arial" w:hAnsi="Arial" w:cs="Arial"/>
          <w:lang w:val="en-GB"/>
        </w:rPr>
      </w:pPr>
    </w:p>
    <w:p w14:paraId="7358B860" w14:textId="77777777" w:rsidR="00B15480" w:rsidRPr="00181FDA" w:rsidRDefault="00B15480" w:rsidP="00C26563">
      <w:pPr>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ensure that all officers perform their assigned </w:t>
      </w:r>
      <w:proofErr w:type="gramStart"/>
      <w:r w:rsidRPr="00181FDA">
        <w:rPr>
          <w:rFonts w:ascii="Arial" w:hAnsi="Arial" w:cs="Arial"/>
          <w:lang w:val="en-GB"/>
        </w:rPr>
        <w:t>duties;</w:t>
      </w:r>
      <w:proofErr w:type="gramEnd"/>
    </w:p>
    <w:p w14:paraId="7358B861" w14:textId="77777777" w:rsidR="00B15480" w:rsidRPr="00181FDA" w:rsidRDefault="00B15480" w:rsidP="00C26563">
      <w:pPr>
        <w:spacing w:line="216" w:lineRule="auto"/>
        <w:ind w:left="851" w:hanging="284"/>
        <w:rPr>
          <w:rFonts w:ascii="Arial" w:hAnsi="Arial" w:cs="Arial"/>
          <w:lang w:val="en-GB"/>
        </w:rPr>
      </w:pPr>
    </w:p>
    <w:p w14:paraId="7358B862" w14:textId="3B2A2600" w:rsidR="00B15480" w:rsidRPr="00181FDA" w:rsidRDefault="00B15480" w:rsidP="00C26563">
      <w:pPr>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fill committee vacancies</w:t>
      </w:r>
      <w:r w:rsidR="00F11489">
        <w:rPr>
          <w:rFonts w:ascii="Arial" w:hAnsi="Arial" w:cs="Arial"/>
          <w:lang w:val="en-GB"/>
        </w:rPr>
        <w:t xml:space="preserve"> </w:t>
      </w:r>
      <w:r w:rsidR="00F11489" w:rsidRPr="007E480A">
        <w:rPr>
          <w:rFonts w:ascii="Arial" w:hAnsi="Arial" w:cs="Arial"/>
          <w:lang w:val="en-GB"/>
        </w:rPr>
        <w:t>as approved by the Executive Board</w:t>
      </w:r>
      <w:r w:rsidR="00F11489">
        <w:rPr>
          <w:rFonts w:ascii="Arial" w:hAnsi="Arial" w:cs="Arial"/>
          <w:b/>
          <w:bCs/>
          <w:lang w:val="en-GB"/>
        </w:rPr>
        <w:t xml:space="preserve"> </w:t>
      </w:r>
      <w:r w:rsidRPr="00181FDA">
        <w:rPr>
          <w:rFonts w:ascii="Arial" w:hAnsi="Arial" w:cs="Arial"/>
          <w:lang w:val="en-GB"/>
        </w:rPr>
        <w:t>whe</w:t>
      </w:r>
      <w:r w:rsidR="004C2012" w:rsidRPr="00181FDA">
        <w:rPr>
          <w:rFonts w:ascii="Arial" w:hAnsi="Arial" w:cs="Arial"/>
          <w:lang w:val="en-GB"/>
        </w:rPr>
        <w:t xml:space="preserve">re elections are not provided </w:t>
      </w:r>
      <w:proofErr w:type="gramStart"/>
      <w:r w:rsidRPr="00181FDA">
        <w:rPr>
          <w:rFonts w:ascii="Arial" w:hAnsi="Arial" w:cs="Arial"/>
          <w:lang w:val="en-GB"/>
        </w:rPr>
        <w:t>for;</w:t>
      </w:r>
      <w:proofErr w:type="gramEnd"/>
    </w:p>
    <w:p w14:paraId="7358B863" w14:textId="77777777" w:rsidR="00B15480" w:rsidRPr="00181FDA" w:rsidRDefault="00B15480" w:rsidP="00C26563">
      <w:pPr>
        <w:spacing w:line="216" w:lineRule="auto"/>
        <w:ind w:left="851" w:hanging="284"/>
        <w:rPr>
          <w:rFonts w:ascii="Arial" w:hAnsi="Arial" w:cs="Arial"/>
          <w:lang w:val="en-GB"/>
        </w:rPr>
      </w:pPr>
    </w:p>
    <w:p w14:paraId="7358B864" w14:textId="20A1122D" w:rsidR="00B15480" w:rsidRPr="00181FDA" w:rsidRDefault="00B15480" w:rsidP="00C26563">
      <w:pPr>
        <w:tabs>
          <w:tab w:val="left" w:pos="-1440"/>
        </w:tabs>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introduce new members and </w:t>
      </w:r>
      <w:r w:rsidR="00F11489" w:rsidRPr="007E480A">
        <w:rPr>
          <w:rFonts w:ascii="Arial" w:hAnsi="Arial" w:cs="Arial"/>
          <w:lang w:val="en-GB"/>
        </w:rPr>
        <w:t>the swearing in at a</w:t>
      </w:r>
      <w:r w:rsidR="00E450A2" w:rsidRPr="007E480A">
        <w:rPr>
          <w:rFonts w:ascii="Arial" w:hAnsi="Arial" w:cs="Arial"/>
          <w:lang w:val="en-GB"/>
        </w:rPr>
        <w:t xml:space="preserve"> </w:t>
      </w:r>
      <w:proofErr w:type="gramStart"/>
      <w:r w:rsidR="00E450A2" w:rsidRPr="007E480A">
        <w:rPr>
          <w:rFonts w:ascii="Arial" w:hAnsi="Arial" w:cs="Arial"/>
          <w:lang w:val="en-GB"/>
        </w:rPr>
        <w:t>regular</w:t>
      </w:r>
      <w:r w:rsidR="007E480A">
        <w:rPr>
          <w:rFonts w:ascii="Arial" w:hAnsi="Arial" w:cs="Arial"/>
          <w:lang w:val="en-GB"/>
        </w:rPr>
        <w:t>;</w:t>
      </w:r>
      <w:proofErr w:type="gramEnd"/>
    </w:p>
    <w:p w14:paraId="7358B865" w14:textId="77777777" w:rsidR="00B15480" w:rsidRPr="00181FDA" w:rsidRDefault="00B15480" w:rsidP="00C26563">
      <w:pPr>
        <w:spacing w:line="216" w:lineRule="auto"/>
        <w:ind w:left="851" w:hanging="284"/>
        <w:rPr>
          <w:rFonts w:ascii="Arial" w:hAnsi="Arial" w:cs="Arial"/>
          <w:lang w:val="en-GB"/>
        </w:rPr>
      </w:pPr>
    </w:p>
    <w:p w14:paraId="3E4C9925" w14:textId="36AFA7EF" w:rsidR="00E450A2" w:rsidRDefault="00B15480" w:rsidP="00C26563">
      <w:pPr>
        <w:tabs>
          <w:tab w:val="left" w:pos="-1440"/>
        </w:tabs>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r>
      <w:r w:rsidR="00E450A2" w:rsidRPr="001477A5">
        <w:rPr>
          <w:rFonts w:ascii="Arial" w:hAnsi="Arial" w:cs="Arial"/>
          <w:lang w:val="en-GB"/>
        </w:rPr>
        <w:t>approves all expenses</w:t>
      </w:r>
      <w:r w:rsidR="00E450A2">
        <w:rPr>
          <w:rFonts w:ascii="Arial" w:hAnsi="Arial" w:cs="Arial"/>
          <w:b/>
          <w:bCs/>
          <w:lang w:val="en-GB"/>
        </w:rPr>
        <w:t xml:space="preserve"> </w:t>
      </w:r>
      <w:r w:rsidRPr="00181FDA">
        <w:rPr>
          <w:rFonts w:ascii="Arial" w:hAnsi="Arial" w:cs="Arial"/>
          <w:lang w:val="en-GB"/>
        </w:rPr>
        <w:t xml:space="preserve">and ensure that the Local's funds are used only as authorized or directed by the Constitution, by-laws, or vote of the </w:t>
      </w:r>
      <w:proofErr w:type="gramStart"/>
      <w:r w:rsidRPr="00181FDA">
        <w:rPr>
          <w:rFonts w:ascii="Arial" w:hAnsi="Arial" w:cs="Arial"/>
          <w:lang w:val="en-GB"/>
        </w:rPr>
        <w:t>membership;</w:t>
      </w:r>
      <w:proofErr w:type="gramEnd"/>
    </w:p>
    <w:p w14:paraId="547004F8" w14:textId="687B6F8A" w:rsidR="00E450A2" w:rsidRDefault="00E450A2" w:rsidP="00C26563">
      <w:pPr>
        <w:tabs>
          <w:tab w:val="left" w:pos="-1440"/>
        </w:tabs>
        <w:spacing w:line="216" w:lineRule="auto"/>
        <w:ind w:left="851" w:hanging="284"/>
        <w:rPr>
          <w:rFonts w:ascii="Arial" w:hAnsi="Arial" w:cs="Arial"/>
          <w:lang w:val="en-GB"/>
        </w:rPr>
      </w:pPr>
    </w:p>
    <w:p w14:paraId="1BAA5C27" w14:textId="73A090D8" w:rsidR="00E450A2" w:rsidRPr="001477A5" w:rsidRDefault="00E450A2" w:rsidP="00C26563">
      <w:pPr>
        <w:tabs>
          <w:tab w:val="left" w:pos="-1440"/>
        </w:tabs>
        <w:spacing w:line="216" w:lineRule="auto"/>
        <w:ind w:left="851" w:hanging="284"/>
        <w:rPr>
          <w:rFonts w:ascii="Arial" w:hAnsi="Arial" w:cs="Arial"/>
          <w:lang w:val="en-GB"/>
        </w:rPr>
      </w:pPr>
      <w:r w:rsidRPr="00E450A2">
        <w:rPr>
          <w:rFonts w:ascii="Arial" w:hAnsi="Arial" w:cs="Arial"/>
          <w:lang w:val="en-GB"/>
        </w:rPr>
        <w:t>-</w:t>
      </w:r>
      <w:r>
        <w:rPr>
          <w:rFonts w:ascii="Arial" w:hAnsi="Arial" w:cs="Arial"/>
          <w:lang w:val="en-GB"/>
        </w:rPr>
        <w:tab/>
      </w:r>
      <w:r w:rsidRPr="001477A5">
        <w:rPr>
          <w:rFonts w:ascii="Arial" w:hAnsi="Arial" w:cs="Arial"/>
          <w:lang w:val="en-GB"/>
        </w:rPr>
        <w:t xml:space="preserve">a signing officer for the </w:t>
      </w:r>
      <w:proofErr w:type="gramStart"/>
      <w:r w:rsidRPr="001477A5">
        <w:rPr>
          <w:rFonts w:ascii="Arial" w:hAnsi="Arial" w:cs="Arial"/>
          <w:lang w:val="en-GB"/>
        </w:rPr>
        <w:t>local;</w:t>
      </w:r>
      <w:proofErr w:type="gramEnd"/>
    </w:p>
    <w:p w14:paraId="71E1AE12" w14:textId="79DFCF43" w:rsidR="00E450A2" w:rsidRPr="001477A5" w:rsidRDefault="00E450A2" w:rsidP="00C26563">
      <w:pPr>
        <w:tabs>
          <w:tab w:val="left" w:pos="-1440"/>
        </w:tabs>
        <w:spacing w:line="216" w:lineRule="auto"/>
        <w:ind w:left="851" w:hanging="284"/>
        <w:rPr>
          <w:rFonts w:ascii="Arial" w:hAnsi="Arial" w:cs="Arial"/>
          <w:lang w:val="en-GB"/>
        </w:rPr>
      </w:pPr>
    </w:p>
    <w:p w14:paraId="1A1F3EBE" w14:textId="5FFDCA68" w:rsidR="00E450A2" w:rsidRPr="001477A5" w:rsidRDefault="00E450A2" w:rsidP="00C26563">
      <w:pPr>
        <w:tabs>
          <w:tab w:val="left" w:pos="-1440"/>
        </w:tabs>
        <w:spacing w:line="216" w:lineRule="auto"/>
        <w:ind w:left="851" w:hanging="284"/>
        <w:rPr>
          <w:rFonts w:ascii="Arial" w:hAnsi="Arial" w:cs="Arial"/>
          <w:lang w:val="en-GB"/>
        </w:rPr>
      </w:pPr>
      <w:r w:rsidRPr="001477A5">
        <w:rPr>
          <w:rFonts w:ascii="Arial" w:hAnsi="Arial" w:cs="Arial"/>
          <w:lang w:val="en-GB"/>
        </w:rPr>
        <w:t>-</w:t>
      </w:r>
      <w:r w:rsidRPr="001477A5">
        <w:rPr>
          <w:rFonts w:ascii="Arial" w:hAnsi="Arial" w:cs="Arial"/>
          <w:lang w:val="en-GB"/>
        </w:rPr>
        <w:tab/>
      </w:r>
      <w:r w:rsidR="00865AF6">
        <w:rPr>
          <w:rFonts w:ascii="Arial" w:hAnsi="Arial" w:cs="Arial"/>
          <w:lang w:val="en-GB"/>
        </w:rPr>
        <w:t>d</w:t>
      </w:r>
      <w:r w:rsidRPr="001477A5">
        <w:rPr>
          <w:rFonts w:ascii="Arial" w:hAnsi="Arial" w:cs="Arial"/>
          <w:lang w:val="en-GB"/>
        </w:rPr>
        <w:t xml:space="preserve">irect all work for the employee of Local </w:t>
      </w:r>
      <w:proofErr w:type="gramStart"/>
      <w:r w:rsidRPr="001477A5">
        <w:rPr>
          <w:rFonts w:ascii="Arial" w:hAnsi="Arial" w:cs="Arial"/>
          <w:lang w:val="en-GB"/>
        </w:rPr>
        <w:t>3500;</w:t>
      </w:r>
      <w:proofErr w:type="gramEnd"/>
    </w:p>
    <w:p w14:paraId="0EA48DBC" w14:textId="59DE177F" w:rsidR="00E450A2" w:rsidRPr="001477A5" w:rsidRDefault="00E450A2" w:rsidP="00C26563">
      <w:pPr>
        <w:tabs>
          <w:tab w:val="left" w:pos="-1440"/>
        </w:tabs>
        <w:spacing w:line="216" w:lineRule="auto"/>
        <w:ind w:left="851" w:hanging="284"/>
        <w:rPr>
          <w:rFonts w:ascii="Arial" w:hAnsi="Arial" w:cs="Arial"/>
          <w:lang w:val="en-GB"/>
        </w:rPr>
      </w:pPr>
    </w:p>
    <w:p w14:paraId="383857CD" w14:textId="17C7CA2D" w:rsidR="00E450A2" w:rsidRPr="001477A5" w:rsidRDefault="00E450A2" w:rsidP="00C26563">
      <w:pPr>
        <w:tabs>
          <w:tab w:val="left" w:pos="-1440"/>
        </w:tabs>
        <w:spacing w:line="216" w:lineRule="auto"/>
        <w:ind w:left="851" w:hanging="284"/>
        <w:rPr>
          <w:rFonts w:ascii="Arial" w:hAnsi="Arial" w:cs="Arial"/>
          <w:lang w:val="en-GB"/>
        </w:rPr>
      </w:pPr>
      <w:r w:rsidRPr="001477A5">
        <w:rPr>
          <w:rFonts w:ascii="Arial" w:hAnsi="Arial" w:cs="Arial"/>
          <w:lang w:val="en-GB"/>
        </w:rPr>
        <w:t>-</w:t>
      </w:r>
      <w:r w:rsidRPr="001477A5">
        <w:rPr>
          <w:rFonts w:ascii="Arial" w:hAnsi="Arial" w:cs="Arial"/>
          <w:lang w:val="en-GB"/>
        </w:rPr>
        <w:tab/>
        <w:t xml:space="preserve">sits as the chair of the </w:t>
      </w:r>
      <w:r w:rsidR="001B2581">
        <w:rPr>
          <w:rFonts w:ascii="Arial" w:hAnsi="Arial" w:cs="Arial"/>
          <w:lang w:val="en-GB"/>
        </w:rPr>
        <w:t>Personnel</w:t>
      </w:r>
      <w:r w:rsidRPr="001477A5">
        <w:rPr>
          <w:rFonts w:ascii="Arial" w:hAnsi="Arial" w:cs="Arial"/>
          <w:lang w:val="en-GB"/>
        </w:rPr>
        <w:t xml:space="preserve"> </w:t>
      </w:r>
      <w:proofErr w:type="gramStart"/>
      <w:r w:rsidRPr="001477A5">
        <w:rPr>
          <w:rFonts w:ascii="Arial" w:hAnsi="Arial" w:cs="Arial"/>
          <w:lang w:val="en-GB"/>
        </w:rPr>
        <w:t>Committee;</w:t>
      </w:r>
      <w:proofErr w:type="gramEnd"/>
    </w:p>
    <w:p w14:paraId="623E70EC" w14:textId="18A3D9BC" w:rsidR="00E450A2" w:rsidRPr="00C26563" w:rsidRDefault="00E450A2" w:rsidP="00C26563">
      <w:pPr>
        <w:tabs>
          <w:tab w:val="left" w:pos="-1440"/>
        </w:tabs>
        <w:spacing w:line="216" w:lineRule="auto"/>
        <w:ind w:left="851" w:hanging="284"/>
        <w:rPr>
          <w:rFonts w:ascii="Arial" w:hAnsi="Arial" w:cs="Arial"/>
          <w:b/>
          <w:bCs/>
          <w:lang w:val="en-GB"/>
        </w:rPr>
      </w:pPr>
    </w:p>
    <w:p w14:paraId="60E4BB84" w14:textId="6B295DBD" w:rsidR="00900CD4" w:rsidRPr="00C26563" w:rsidRDefault="00900CD4" w:rsidP="00C26563">
      <w:pPr>
        <w:tabs>
          <w:tab w:val="left" w:pos="-1440"/>
        </w:tabs>
        <w:spacing w:line="216" w:lineRule="auto"/>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sit as </w:t>
      </w:r>
      <w:proofErr w:type="gramStart"/>
      <w:r w:rsidRPr="00C26563">
        <w:rPr>
          <w:rFonts w:ascii="Arial" w:hAnsi="Arial" w:cs="Arial"/>
          <w:lang w:val="en-GB"/>
        </w:rPr>
        <w:t>an ex-officio</w:t>
      </w:r>
      <w:proofErr w:type="gramEnd"/>
      <w:r w:rsidRPr="00C26563">
        <w:rPr>
          <w:rFonts w:ascii="Arial" w:hAnsi="Arial" w:cs="Arial"/>
          <w:lang w:val="en-GB"/>
        </w:rPr>
        <w:t xml:space="preserve"> for all committees</w:t>
      </w:r>
      <w:r w:rsidR="00D01ECB" w:rsidRPr="00C26563">
        <w:rPr>
          <w:rFonts w:ascii="Arial" w:hAnsi="Arial" w:cs="Arial"/>
          <w:lang w:val="en-GB"/>
        </w:rPr>
        <w:t>;</w:t>
      </w:r>
    </w:p>
    <w:p w14:paraId="08CB0CF0" w14:textId="77777777" w:rsidR="00900CD4" w:rsidRPr="00900CD4" w:rsidRDefault="00900CD4" w:rsidP="00C26563">
      <w:pPr>
        <w:tabs>
          <w:tab w:val="left" w:pos="-1440"/>
        </w:tabs>
        <w:spacing w:line="216" w:lineRule="auto"/>
        <w:ind w:left="851" w:hanging="284"/>
        <w:rPr>
          <w:rFonts w:ascii="Arial" w:hAnsi="Arial" w:cs="Arial"/>
          <w:b/>
          <w:bCs/>
          <w:color w:val="FF0000"/>
          <w:lang w:val="en-GB"/>
        </w:rPr>
      </w:pPr>
    </w:p>
    <w:p w14:paraId="7358B868" w14:textId="77777777" w:rsidR="00B15480" w:rsidRPr="00181FDA" w:rsidRDefault="00B15480" w:rsidP="00C26563">
      <w:pPr>
        <w:tabs>
          <w:tab w:val="left" w:pos="-1440"/>
        </w:tabs>
        <w:spacing w:line="216" w:lineRule="auto"/>
        <w:ind w:left="851" w:hanging="284"/>
        <w:rPr>
          <w:rFonts w:ascii="Arial" w:hAnsi="Arial" w:cs="Arial"/>
          <w:b/>
          <w:lang w:val="en-GB"/>
        </w:rPr>
      </w:pPr>
      <w:r w:rsidRPr="00181FDA">
        <w:rPr>
          <w:rFonts w:ascii="Arial" w:hAnsi="Arial" w:cs="Arial"/>
          <w:lang w:val="en-GB"/>
        </w:rPr>
        <w:t>-</w:t>
      </w:r>
      <w:r w:rsidRPr="00181FDA">
        <w:rPr>
          <w:rFonts w:ascii="Arial" w:hAnsi="Arial" w:cs="Arial"/>
          <w:lang w:val="en-GB"/>
        </w:rPr>
        <w:tab/>
        <w:t xml:space="preserve">have first preference as a delegate to </w:t>
      </w:r>
      <w:r w:rsidR="003E55D2" w:rsidRPr="00181FDA">
        <w:rPr>
          <w:rFonts w:ascii="Arial" w:hAnsi="Arial" w:cs="Arial"/>
          <w:lang w:val="en-GB"/>
        </w:rPr>
        <w:t xml:space="preserve">all conventions and All Presidents’ </w:t>
      </w:r>
      <w:proofErr w:type="gramStart"/>
      <w:r w:rsidR="003E55D2" w:rsidRPr="00181FDA">
        <w:rPr>
          <w:rFonts w:ascii="Arial" w:hAnsi="Arial" w:cs="Arial"/>
          <w:lang w:val="en-GB"/>
        </w:rPr>
        <w:t>Meetings</w:t>
      </w:r>
      <w:r w:rsidR="004C2012" w:rsidRPr="00181FDA">
        <w:rPr>
          <w:rFonts w:ascii="Arial" w:hAnsi="Arial" w:cs="Arial"/>
          <w:lang w:val="en-GB"/>
        </w:rPr>
        <w:t>;</w:t>
      </w:r>
      <w:proofErr w:type="gramEnd"/>
    </w:p>
    <w:p w14:paraId="7358B869" w14:textId="77777777" w:rsidR="00B15480" w:rsidRDefault="00B15480" w:rsidP="00C26563">
      <w:pPr>
        <w:spacing w:line="216" w:lineRule="auto"/>
        <w:ind w:left="851" w:hanging="284"/>
        <w:rPr>
          <w:rFonts w:ascii="Arial" w:hAnsi="Arial" w:cs="Arial"/>
          <w:lang w:val="en-GB"/>
        </w:rPr>
      </w:pPr>
    </w:p>
    <w:p w14:paraId="0D5CB82A" w14:textId="77777777" w:rsidR="005F4A57" w:rsidRPr="00181FDA" w:rsidRDefault="005F4A57" w:rsidP="00C26563">
      <w:pPr>
        <w:spacing w:line="216" w:lineRule="auto"/>
        <w:ind w:left="851" w:hanging="284"/>
        <w:rPr>
          <w:rFonts w:ascii="Arial" w:hAnsi="Arial" w:cs="Arial"/>
          <w:lang w:val="en-GB"/>
        </w:rPr>
      </w:pPr>
    </w:p>
    <w:p w14:paraId="0372BA6F" w14:textId="4ABE85C9" w:rsidR="00246A08" w:rsidRPr="001477A5" w:rsidRDefault="00B15480" w:rsidP="00C26563">
      <w:pPr>
        <w:tabs>
          <w:tab w:val="left" w:pos="-1440"/>
        </w:tabs>
        <w:spacing w:line="216" w:lineRule="auto"/>
        <w:ind w:left="851" w:hanging="284"/>
        <w:rPr>
          <w:rFonts w:ascii="Arial" w:hAnsi="Arial" w:cs="Arial"/>
          <w:lang w:val="en-GB"/>
        </w:rPr>
      </w:pPr>
      <w:r w:rsidRPr="00181FDA">
        <w:rPr>
          <w:rFonts w:ascii="Arial" w:hAnsi="Arial" w:cs="Arial"/>
          <w:lang w:val="en-GB"/>
        </w:rPr>
        <w:lastRenderedPageBreak/>
        <w:t>-</w:t>
      </w:r>
      <w:r w:rsidRPr="00181FDA">
        <w:rPr>
          <w:rFonts w:ascii="Arial" w:hAnsi="Arial" w:cs="Arial"/>
          <w:lang w:val="en-GB"/>
        </w:rPr>
        <w:tab/>
      </w:r>
      <w:r w:rsidR="00246A08" w:rsidRPr="00EF5B46">
        <w:rPr>
          <w:rFonts w:ascii="Arial" w:hAnsi="Arial" w:cs="Arial"/>
          <w:lang w:val="en-GB"/>
        </w:rPr>
        <w:t>The President shall be a</w:t>
      </w:r>
      <w:r w:rsidR="006174EC">
        <w:rPr>
          <w:rFonts w:ascii="Arial" w:hAnsi="Arial" w:cs="Arial"/>
          <w:lang w:val="en-GB"/>
        </w:rPr>
        <w:t>n elected</w:t>
      </w:r>
      <w:r w:rsidR="00246A08" w:rsidRPr="00EF5B46">
        <w:rPr>
          <w:rFonts w:ascii="Arial" w:hAnsi="Arial" w:cs="Arial"/>
          <w:lang w:val="en-GB"/>
        </w:rPr>
        <w:t xml:space="preserve"> full-time officer of CUPE</w:t>
      </w:r>
      <w:r w:rsidR="00EF5B46" w:rsidRPr="00EF5B46">
        <w:rPr>
          <w:rFonts w:ascii="Arial" w:hAnsi="Arial" w:cs="Arial"/>
          <w:lang w:val="en-GB"/>
        </w:rPr>
        <w:t xml:space="preserve"> </w:t>
      </w:r>
      <w:r w:rsidR="00246A08" w:rsidRPr="00EF5B46">
        <w:rPr>
          <w:rFonts w:ascii="Arial" w:hAnsi="Arial" w:cs="Arial"/>
          <w:lang w:val="en-GB"/>
        </w:rPr>
        <w:t xml:space="preserve">3500 and will work and be paid at the rate of the highest paid CUPE Local 3500 member in accordance with Schedule A of the Collective Agreement. </w:t>
      </w:r>
      <w:r w:rsidR="007C1FDB" w:rsidRPr="001477A5">
        <w:rPr>
          <w:rFonts w:ascii="Arial" w:hAnsi="Arial" w:cs="Arial"/>
          <w:lang w:val="en-GB"/>
        </w:rPr>
        <w:t xml:space="preserve">The President shall work the hours required to sufficiently conduct their duties, but at no time shall be eligible for overtime, or any other premiums.  The President shall be entitled to vacation as prescribed under </w:t>
      </w:r>
      <w:proofErr w:type="gramStart"/>
      <w:r w:rsidR="007C1FDB" w:rsidRPr="001477A5">
        <w:rPr>
          <w:rFonts w:ascii="Arial" w:hAnsi="Arial" w:cs="Arial"/>
          <w:lang w:val="en-GB"/>
        </w:rPr>
        <w:t>the  Collective</w:t>
      </w:r>
      <w:proofErr w:type="gramEnd"/>
      <w:r w:rsidR="007C1FDB" w:rsidRPr="001477A5">
        <w:rPr>
          <w:rFonts w:ascii="Arial" w:hAnsi="Arial" w:cs="Arial"/>
          <w:lang w:val="en-GB"/>
        </w:rPr>
        <w:t xml:space="preserve"> Agreement and under no circumstances shall receive any pay out for vacation.  All holiday requests by the President shall be approved in advance by the Executive.</w:t>
      </w:r>
    </w:p>
    <w:p w14:paraId="7358B86F" w14:textId="77777777" w:rsidR="00B15480" w:rsidRPr="00181FDA" w:rsidRDefault="00B15480" w:rsidP="0060059F">
      <w:pPr>
        <w:spacing w:line="216" w:lineRule="auto"/>
        <w:ind w:firstLine="5040"/>
        <w:rPr>
          <w:rFonts w:ascii="Arial" w:hAnsi="Arial" w:cs="Arial"/>
          <w:lang w:val="en-GB"/>
        </w:rPr>
      </w:pPr>
    </w:p>
    <w:p w14:paraId="7358B870" w14:textId="0FC2DBFB" w:rsidR="00B15480" w:rsidRPr="00181FDA" w:rsidRDefault="00B15480" w:rsidP="00C26563">
      <w:pPr>
        <w:spacing w:line="216" w:lineRule="auto"/>
        <w:ind w:left="567" w:hanging="567"/>
        <w:rPr>
          <w:rFonts w:ascii="Arial" w:hAnsi="Arial" w:cs="Arial"/>
          <w:lang w:val="en-GB"/>
        </w:rPr>
      </w:pPr>
      <w:r w:rsidRPr="00181FDA">
        <w:rPr>
          <w:rFonts w:ascii="Arial" w:hAnsi="Arial" w:cs="Arial"/>
          <w:lang w:val="en-GB"/>
        </w:rPr>
        <w:t>b)</w:t>
      </w:r>
      <w:r w:rsidRPr="00181FDA">
        <w:rPr>
          <w:rFonts w:ascii="Arial" w:hAnsi="Arial" w:cs="Arial"/>
          <w:lang w:val="en-GB"/>
        </w:rPr>
        <w:tab/>
      </w:r>
      <w:r w:rsidR="00D82A18" w:rsidRPr="0071201C">
        <w:rPr>
          <w:rStyle w:val="SubtitleChar"/>
          <w:rFonts w:ascii="Arial" w:hAnsi="Arial" w:cs="Arial"/>
        </w:rPr>
        <w:t xml:space="preserve">The </w:t>
      </w:r>
      <w:r w:rsidR="007C1FDB" w:rsidRPr="001477A5">
        <w:rPr>
          <w:rStyle w:val="SubtitleChar"/>
          <w:rFonts w:ascii="Arial" w:hAnsi="Arial" w:cs="Arial"/>
        </w:rPr>
        <w:t>1</w:t>
      </w:r>
      <w:r w:rsidR="007C1FDB" w:rsidRPr="001477A5">
        <w:rPr>
          <w:rStyle w:val="SubtitleChar"/>
          <w:rFonts w:ascii="Arial" w:hAnsi="Arial" w:cs="Arial"/>
          <w:vertAlign w:val="superscript"/>
        </w:rPr>
        <w:t>st</w:t>
      </w:r>
      <w:r w:rsidR="007C1FDB" w:rsidRPr="001477A5">
        <w:rPr>
          <w:rStyle w:val="SubtitleChar"/>
          <w:rFonts w:ascii="Arial" w:hAnsi="Arial" w:cs="Arial"/>
        </w:rPr>
        <w:t xml:space="preserve"> </w:t>
      </w:r>
      <w:r w:rsidR="00D82A18" w:rsidRPr="0071201C">
        <w:rPr>
          <w:rStyle w:val="SubtitleChar"/>
          <w:rFonts w:ascii="Arial" w:hAnsi="Arial" w:cs="Arial"/>
          <w:u w:val="single"/>
        </w:rPr>
        <w:t>Vice</w:t>
      </w:r>
      <w:r w:rsidRPr="0071201C">
        <w:rPr>
          <w:rStyle w:val="SubtitleChar"/>
          <w:rFonts w:ascii="Arial" w:hAnsi="Arial" w:cs="Arial"/>
          <w:u w:val="single"/>
        </w:rPr>
        <w:t>-Presidents</w:t>
      </w:r>
      <w:r w:rsidRPr="00181FDA">
        <w:rPr>
          <w:rFonts w:ascii="Arial" w:hAnsi="Arial" w:cs="Arial"/>
          <w:lang w:val="en-GB"/>
        </w:rPr>
        <w:t xml:space="preserve"> shall:</w:t>
      </w:r>
    </w:p>
    <w:p w14:paraId="7358B871" w14:textId="77777777" w:rsidR="00FC7A6C" w:rsidRPr="00D26B46" w:rsidRDefault="00FC7A6C" w:rsidP="0060059F">
      <w:pPr>
        <w:spacing w:line="216" w:lineRule="auto"/>
        <w:rPr>
          <w:rFonts w:ascii="Arial" w:hAnsi="Arial" w:cs="Arial"/>
          <w:sz w:val="16"/>
          <w:szCs w:val="16"/>
          <w:lang w:val="en-GB"/>
        </w:rPr>
      </w:pPr>
    </w:p>
    <w:p w14:paraId="7358B874" w14:textId="3C07309D" w:rsidR="00B15480" w:rsidRPr="00181FDA" w:rsidRDefault="00B65945" w:rsidP="00C26563">
      <w:pPr>
        <w:spacing w:line="216" w:lineRule="auto"/>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r>
      <w:r w:rsidR="000E2B89" w:rsidRPr="00181FDA">
        <w:rPr>
          <w:rFonts w:ascii="Arial" w:hAnsi="Arial" w:cs="Arial"/>
          <w:lang w:val="en-GB"/>
        </w:rPr>
        <w:t>If</w:t>
      </w:r>
      <w:r w:rsidR="00B15480" w:rsidRPr="00181FDA">
        <w:rPr>
          <w:rFonts w:ascii="Arial" w:hAnsi="Arial" w:cs="Arial"/>
          <w:lang w:val="en-GB"/>
        </w:rPr>
        <w:t xml:space="preserve"> the President is absent or incapacitated, perform all duties of the President as directed by the </w:t>
      </w:r>
      <w:proofErr w:type="gramStart"/>
      <w:r w:rsidR="00E113E2" w:rsidRPr="00181FDA">
        <w:rPr>
          <w:rFonts w:ascii="Arial" w:hAnsi="Arial" w:cs="Arial"/>
          <w:lang w:val="en-GB"/>
        </w:rPr>
        <w:t>B</w:t>
      </w:r>
      <w:r w:rsidR="00B15480" w:rsidRPr="00181FDA">
        <w:rPr>
          <w:rFonts w:ascii="Arial" w:hAnsi="Arial" w:cs="Arial"/>
          <w:lang w:val="en-GB"/>
        </w:rPr>
        <w:t>oard</w:t>
      </w:r>
      <w:r w:rsidR="00EF5B46">
        <w:rPr>
          <w:rFonts w:ascii="Arial" w:hAnsi="Arial" w:cs="Arial"/>
          <w:lang w:val="en-GB"/>
        </w:rPr>
        <w:t>;</w:t>
      </w:r>
      <w:proofErr w:type="gramEnd"/>
    </w:p>
    <w:p w14:paraId="7358B875" w14:textId="77777777" w:rsidR="00B15480" w:rsidRPr="00181FDA" w:rsidRDefault="00B15480" w:rsidP="00C26563">
      <w:pPr>
        <w:tabs>
          <w:tab w:val="left" w:pos="-1440"/>
        </w:tabs>
        <w:spacing w:line="216" w:lineRule="auto"/>
        <w:ind w:left="851" w:hanging="284"/>
        <w:rPr>
          <w:rFonts w:ascii="Arial" w:hAnsi="Arial" w:cs="Arial"/>
          <w:lang w:val="en-GB"/>
        </w:rPr>
      </w:pPr>
    </w:p>
    <w:p w14:paraId="7358B876" w14:textId="5DD5F6EF" w:rsidR="00B15480" w:rsidRPr="00181FDA"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r>
      <w:r w:rsidR="000E2B89" w:rsidRPr="00181FDA">
        <w:rPr>
          <w:rFonts w:ascii="Arial" w:hAnsi="Arial" w:cs="Arial"/>
          <w:lang w:val="en-GB"/>
        </w:rPr>
        <w:t>If</w:t>
      </w:r>
      <w:r w:rsidRPr="00181FDA">
        <w:rPr>
          <w:rFonts w:ascii="Arial" w:hAnsi="Arial" w:cs="Arial"/>
          <w:lang w:val="en-GB"/>
        </w:rPr>
        <w:t xml:space="preserve"> the office of President falls vacant, </w:t>
      </w:r>
      <w:r w:rsidR="00C3084F" w:rsidRPr="00181FDA">
        <w:rPr>
          <w:rFonts w:ascii="Arial" w:hAnsi="Arial" w:cs="Arial"/>
          <w:lang w:val="en-GB"/>
        </w:rPr>
        <w:t>be</w:t>
      </w:r>
      <w:r w:rsidRPr="00181FDA">
        <w:rPr>
          <w:rFonts w:ascii="Arial" w:hAnsi="Arial" w:cs="Arial"/>
          <w:lang w:val="en-GB"/>
        </w:rPr>
        <w:t xml:space="preserve"> Acting President until a new President is </w:t>
      </w:r>
      <w:proofErr w:type="gramStart"/>
      <w:r w:rsidRPr="00181FDA">
        <w:rPr>
          <w:rFonts w:ascii="Arial" w:hAnsi="Arial" w:cs="Arial"/>
          <w:lang w:val="en-GB"/>
        </w:rPr>
        <w:t>elected;</w:t>
      </w:r>
      <w:proofErr w:type="gramEnd"/>
      <w:r w:rsidRPr="00181FDA">
        <w:rPr>
          <w:rFonts w:ascii="Arial" w:hAnsi="Arial" w:cs="Arial"/>
          <w:lang w:val="en-GB"/>
        </w:rPr>
        <w:t xml:space="preserve"> as directed by the </w:t>
      </w:r>
      <w:r w:rsidR="00E113E2" w:rsidRPr="00181FDA">
        <w:rPr>
          <w:rFonts w:ascii="Arial" w:hAnsi="Arial" w:cs="Arial"/>
          <w:lang w:val="en-GB"/>
        </w:rPr>
        <w:t>B</w:t>
      </w:r>
      <w:r w:rsidRPr="00181FDA">
        <w:rPr>
          <w:rFonts w:ascii="Arial" w:hAnsi="Arial" w:cs="Arial"/>
          <w:lang w:val="en-GB"/>
        </w:rPr>
        <w:t>oard</w:t>
      </w:r>
      <w:r w:rsidR="00EF5B46">
        <w:rPr>
          <w:rFonts w:ascii="Arial" w:hAnsi="Arial" w:cs="Arial"/>
          <w:lang w:val="en-GB"/>
        </w:rPr>
        <w:t>;</w:t>
      </w:r>
    </w:p>
    <w:p w14:paraId="7358B877" w14:textId="77777777" w:rsidR="00B15480" w:rsidRDefault="00B15480" w:rsidP="00C26563">
      <w:pPr>
        <w:ind w:left="851" w:hanging="284"/>
        <w:rPr>
          <w:rFonts w:ascii="Arial" w:hAnsi="Arial" w:cs="Arial"/>
          <w:lang w:val="en-GB"/>
        </w:rPr>
      </w:pPr>
    </w:p>
    <w:p w14:paraId="2DC9A5AE" w14:textId="29813070" w:rsidR="002F153E" w:rsidRPr="00C26563" w:rsidRDefault="002F153E" w:rsidP="00C26563">
      <w:pPr>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a signing officer for the </w:t>
      </w:r>
      <w:proofErr w:type="gramStart"/>
      <w:r w:rsidRPr="00C26563">
        <w:rPr>
          <w:rFonts w:ascii="Arial" w:hAnsi="Arial" w:cs="Arial"/>
          <w:lang w:val="en-GB"/>
        </w:rPr>
        <w:t>local</w:t>
      </w:r>
      <w:r w:rsidR="00D01ECB" w:rsidRPr="00C26563">
        <w:rPr>
          <w:rFonts w:ascii="Arial" w:hAnsi="Arial" w:cs="Arial"/>
          <w:lang w:val="en-GB"/>
        </w:rPr>
        <w:t>;</w:t>
      </w:r>
      <w:proofErr w:type="gramEnd"/>
    </w:p>
    <w:p w14:paraId="5FD493E7" w14:textId="77777777" w:rsidR="002F153E" w:rsidRPr="00C26563" w:rsidRDefault="002F153E" w:rsidP="00C26563">
      <w:pPr>
        <w:ind w:left="851" w:hanging="284"/>
        <w:rPr>
          <w:rFonts w:ascii="Arial" w:hAnsi="Arial" w:cs="Arial"/>
          <w:lang w:val="en-GB"/>
        </w:rPr>
      </w:pPr>
    </w:p>
    <w:p w14:paraId="66465EB1" w14:textId="3A3526F5" w:rsidR="002F153E" w:rsidRPr="00C26563" w:rsidRDefault="002F153E" w:rsidP="00C26563">
      <w:pPr>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sits as a member of the </w:t>
      </w:r>
      <w:r w:rsidR="001B2581">
        <w:rPr>
          <w:rFonts w:ascii="Arial" w:hAnsi="Arial" w:cs="Arial"/>
          <w:lang w:val="en-GB"/>
        </w:rPr>
        <w:t>Personnel</w:t>
      </w:r>
      <w:r w:rsidRPr="00C26563">
        <w:rPr>
          <w:rFonts w:ascii="Arial" w:hAnsi="Arial" w:cs="Arial"/>
          <w:lang w:val="en-GB"/>
        </w:rPr>
        <w:t xml:space="preserve"> </w:t>
      </w:r>
      <w:proofErr w:type="gramStart"/>
      <w:r w:rsidRPr="00C26563">
        <w:rPr>
          <w:rFonts w:ascii="Arial" w:hAnsi="Arial" w:cs="Arial"/>
          <w:lang w:val="en-GB"/>
        </w:rPr>
        <w:t>Committee</w:t>
      </w:r>
      <w:r w:rsidR="00D01ECB" w:rsidRPr="00C26563">
        <w:rPr>
          <w:rFonts w:ascii="Arial" w:hAnsi="Arial" w:cs="Arial"/>
          <w:lang w:val="en-GB"/>
        </w:rPr>
        <w:t>;</w:t>
      </w:r>
      <w:proofErr w:type="gramEnd"/>
    </w:p>
    <w:p w14:paraId="44C5A899" w14:textId="77777777" w:rsidR="002F153E" w:rsidRPr="002F153E" w:rsidRDefault="002F153E" w:rsidP="00C26563">
      <w:pPr>
        <w:ind w:left="851" w:hanging="284"/>
        <w:rPr>
          <w:rFonts w:ascii="Arial" w:hAnsi="Arial" w:cs="Arial"/>
          <w:color w:val="FF0000"/>
          <w:lang w:val="en-GB"/>
        </w:rPr>
      </w:pPr>
    </w:p>
    <w:p w14:paraId="7358B878" w14:textId="77777777" w:rsidR="00B15480" w:rsidRPr="00181FDA"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render assistance to any member of the Board as directed by the </w:t>
      </w:r>
      <w:proofErr w:type="gramStart"/>
      <w:r w:rsidRPr="00181FDA">
        <w:rPr>
          <w:rFonts w:ascii="Arial" w:hAnsi="Arial" w:cs="Arial"/>
          <w:lang w:val="en-GB"/>
        </w:rPr>
        <w:t>Board;</w:t>
      </w:r>
      <w:proofErr w:type="gramEnd"/>
    </w:p>
    <w:p w14:paraId="7358B879" w14:textId="77777777" w:rsidR="00FC7A6C" w:rsidRPr="00181FDA" w:rsidRDefault="00FC7A6C" w:rsidP="0060059F">
      <w:pPr>
        <w:tabs>
          <w:tab w:val="left" w:pos="-1440"/>
        </w:tabs>
        <w:ind w:left="1440" w:hanging="720"/>
        <w:rPr>
          <w:rFonts w:ascii="Arial" w:hAnsi="Arial" w:cs="Arial"/>
          <w:lang w:val="en-GB"/>
        </w:rPr>
      </w:pPr>
    </w:p>
    <w:p w14:paraId="7358B87A" w14:textId="13A5CF2C" w:rsidR="00FC7A6C" w:rsidRPr="00BA5A25" w:rsidRDefault="007C1FDB" w:rsidP="00C26563">
      <w:pPr>
        <w:tabs>
          <w:tab w:val="left" w:pos="-1440"/>
        </w:tabs>
        <w:ind w:left="567" w:hanging="567"/>
        <w:rPr>
          <w:rFonts w:ascii="Arial" w:hAnsi="Arial" w:cs="Arial"/>
          <w:lang w:val="en-GB"/>
        </w:rPr>
      </w:pPr>
      <w:r w:rsidRPr="00BA5A25">
        <w:rPr>
          <w:rFonts w:ascii="Arial" w:hAnsi="Arial" w:cs="Arial"/>
          <w:lang w:val="en-GB"/>
        </w:rPr>
        <w:t>c)</w:t>
      </w:r>
      <w:r w:rsidR="00C26563">
        <w:rPr>
          <w:rFonts w:ascii="Arial" w:hAnsi="Arial" w:cs="Arial"/>
          <w:lang w:val="en-GB"/>
        </w:rPr>
        <w:tab/>
      </w:r>
      <w:r w:rsidRPr="00BA5A25">
        <w:rPr>
          <w:rFonts w:ascii="Arial" w:hAnsi="Arial" w:cs="Arial"/>
          <w:lang w:val="en-GB"/>
        </w:rPr>
        <w:t xml:space="preserve">The </w:t>
      </w:r>
      <w:r w:rsidR="00FC7A6C" w:rsidRPr="00BA5A25">
        <w:rPr>
          <w:rFonts w:ascii="Arial" w:hAnsi="Arial" w:cs="Arial"/>
          <w:lang w:val="en-GB"/>
        </w:rPr>
        <w:t>2</w:t>
      </w:r>
      <w:r w:rsidR="00FC7A6C" w:rsidRPr="00BA5A25">
        <w:rPr>
          <w:rFonts w:ascii="Arial" w:hAnsi="Arial" w:cs="Arial"/>
          <w:vertAlign w:val="superscript"/>
          <w:lang w:val="en-GB"/>
        </w:rPr>
        <w:t>nd</w:t>
      </w:r>
      <w:r w:rsidR="00FC7A6C" w:rsidRPr="00BA5A25">
        <w:rPr>
          <w:rFonts w:ascii="Arial" w:hAnsi="Arial" w:cs="Arial"/>
          <w:lang w:val="en-GB"/>
        </w:rPr>
        <w:t xml:space="preserve"> </w:t>
      </w:r>
      <w:r w:rsidR="00FC7A6C" w:rsidRPr="00BA5A25">
        <w:rPr>
          <w:rFonts w:ascii="Arial" w:hAnsi="Arial" w:cs="Arial"/>
          <w:u w:val="single"/>
          <w:lang w:val="en-GB"/>
        </w:rPr>
        <w:t>Vice</w:t>
      </w:r>
      <w:r w:rsidRPr="00BA5A25">
        <w:rPr>
          <w:rFonts w:ascii="Arial" w:hAnsi="Arial" w:cs="Arial"/>
          <w:u w:val="single"/>
          <w:lang w:val="en-GB"/>
        </w:rPr>
        <w:t>-</w:t>
      </w:r>
      <w:r w:rsidR="00FC7A6C" w:rsidRPr="00BA5A25">
        <w:rPr>
          <w:rFonts w:ascii="Arial" w:hAnsi="Arial" w:cs="Arial"/>
          <w:u w:val="single"/>
          <w:lang w:val="en-GB"/>
        </w:rPr>
        <w:t>President</w:t>
      </w:r>
      <w:r w:rsidRPr="00BA5A25">
        <w:rPr>
          <w:rFonts w:ascii="Arial" w:hAnsi="Arial" w:cs="Arial"/>
          <w:lang w:val="en-GB"/>
        </w:rPr>
        <w:t xml:space="preserve"> shall:</w:t>
      </w:r>
    </w:p>
    <w:p w14:paraId="7358B87B" w14:textId="77777777" w:rsidR="00FC7A6C" w:rsidRPr="00D26B46" w:rsidRDefault="00FC7A6C" w:rsidP="0060059F">
      <w:pPr>
        <w:tabs>
          <w:tab w:val="left" w:pos="-1440"/>
        </w:tabs>
        <w:ind w:left="1440" w:hanging="720"/>
        <w:rPr>
          <w:rFonts w:ascii="Arial" w:hAnsi="Arial" w:cs="Arial"/>
          <w:sz w:val="16"/>
          <w:szCs w:val="16"/>
          <w:lang w:val="en-GB"/>
        </w:rPr>
      </w:pPr>
    </w:p>
    <w:p w14:paraId="7358B87C" w14:textId="37EDCA24" w:rsidR="00FC7A6C" w:rsidRPr="00C26563" w:rsidRDefault="000E5ECF" w:rsidP="00C26563">
      <w:pPr>
        <w:tabs>
          <w:tab w:val="left" w:pos="-1440"/>
        </w:tabs>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r>
      <w:r w:rsidR="00FC7A6C" w:rsidRPr="00C26563">
        <w:rPr>
          <w:rFonts w:ascii="Arial" w:hAnsi="Arial" w:cs="Arial"/>
          <w:lang w:val="en-GB"/>
        </w:rPr>
        <w:t>If the President and 1</w:t>
      </w:r>
      <w:r w:rsidR="00FC7A6C" w:rsidRPr="00C26563">
        <w:rPr>
          <w:rFonts w:ascii="Arial" w:hAnsi="Arial" w:cs="Arial"/>
          <w:vertAlign w:val="superscript"/>
          <w:lang w:val="en-GB"/>
        </w:rPr>
        <w:t>st</w:t>
      </w:r>
      <w:r w:rsidR="00FC7A6C" w:rsidRPr="00C26563">
        <w:rPr>
          <w:rFonts w:ascii="Arial" w:hAnsi="Arial" w:cs="Arial"/>
          <w:lang w:val="en-GB"/>
        </w:rPr>
        <w:t xml:space="preserve"> Vice-President is a</w:t>
      </w:r>
      <w:r w:rsidR="005D29DE" w:rsidRPr="00C26563">
        <w:rPr>
          <w:rFonts w:ascii="Arial" w:hAnsi="Arial" w:cs="Arial"/>
          <w:lang w:val="en-GB"/>
        </w:rPr>
        <w:t>bsent or incapacitated, perform</w:t>
      </w:r>
      <w:r w:rsidR="00FC7A6C" w:rsidRPr="00C26563">
        <w:rPr>
          <w:rFonts w:ascii="Arial" w:hAnsi="Arial" w:cs="Arial"/>
          <w:lang w:val="en-GB"/>
        </w:rPr>
        <w:t xml:space="preserve"> all duties of</w:t>
      </w:r>
      <w:r w:rsidR="006763B5" w:rsidRPr="00C26563">
        <w:rPr>
          <w:rFonts w:ascii="Arial" w:hAnsi="Arial" w:cs="Arial"/>
          <w:lang w:val="en-GB"/>
        </w:rPr>
        <w:t xml:space="preserve"> the </w:t>
      </w:r>
      <w:proofErr w:type="gramStart"/>
      <w:r w:rsidR="006763B5" w:rsidRPr="00C26563">
        <w:rPr>
          <w:rFonts w:ascii="Arial" w:hAnsi="Arial" w:cs="Arial"/>
          <w:lang w:val="en-GB"/>
        </w:rPr>
        <w:t>President;</w:t>
      </w:r>
      <w:proofErr w:type="gramEnd"/>
      <w:r w:rsidR="006763B5" w:rsidRPr="00C26563">
        <w:rPr>
          <w:rFonts w:ascii="Arial" w:hAnsi="Arial" w:cs="Arial"/>
          <w:lang w:val="en-GB"/>
        </w:rPr>
        <w:t xml:space="preserve"> as </w:t>
      </w:r>
      <w:r w:rsidR="00FC7A6C" w:rsidRPr="00C26563">
        <w:rPr>
          <w:rFonts w:ascii="Arial" w:hAnsi="Arial" w:cs="Arial"/>
          <w:lang w:val="en-GB"/>
        </w:rPr>
        <w:t>directed by the Board</w:t>
      </w:r>
      <w:r w:rsidR="00D05BD4" w:rsidRPr="00C26563">
        <w:rPr>
          <w:rFonts w:ascii="Arial" w:hAnsi="Arial" w:cs="Arial"/>
          <w:lang w:val="en-GB"/>
        </w:rPr>
        <w:t>;</w:t>
      </w:r>
    </w:p>
    <w:p w14:paraId="7358B87D" w14:textId="77777777" w:rsidR="0039499C" w:rsidRPr="00C26563" w:rsidRDefault="0039499C" w:rsidP="00C26563">
      <w:pPr>
        <w:tabs>
          <w:tab w:val="left" w:pos="-1440"/>
        </w:tabs>
        <w:ind w:left="851" w:hanging="284"/>
        <w:rPr>
          <w:rFonts w:ascii="Arial" w:hAnsi="Arial" w:cs="Arial"/>
          <w:b/>
          <w:lang w:val="en-GB"/>
        </w:rPr>
      </w:pPr>
    </w:p>
    <w:p w14:paraId="7358B87E" w14:textId="5039B2D1" w:rsidR="0039499C" w:rsidRPr="00C26563" w:rsidRDefault="000E5ECF" w:rsidP="00C26563">
      <w:pPr>
        <w:tabs>
          <w:tab w:val="left" w:pos="-1440"/>
        </w:tabs>
        <w:ind w:left="851" w:hanging="284"/>
        <w:rPr>
          <w:rFonts w:ascii="Arial" w:hAnsi="Arial" w:cs="Arial"/>
          <w:lang w:val="en-GB"/>
        </w:rPr>
      </w:pPr>
      <w:r w:rsidRPr="00C26563">
        <w:rPr>
          <w:rFonts w:ascii="Arial" w:hAnsi="Arial" w:cs="Arial"/>
          <w:lang w:val="en-GB"/>
        </w:rPr>
        <w:t>-</w:t>
      </w:r>
      <w:r w:rsidR="0039499C" w:rsidRPr="00C26563">
        <w:rPr>
          <w:rFonts w:ascii="Arial" w:hAnsi="Arial" w:cs="Arial"/>
          <w:b/>
          <w:lang w:val="en-GB"/>
        </w:rPr>
        <w:tab/>
      </w:r>
      <w:r w:rsidR="0039499C" w:rsidRPr="00C26563">
        <w:rPr>
          <w:rFonts w:ascii="Arial" w:hAnsi="Arial" w:cs="Arial"/>
          <w:lang w:val="en-GB"/>
        </w:rPr>
        <w:t xml:space="preserve">If the First Vice President is </w:t>
      </w:r>
      <w:r w:rsidR="00E113E2" w:rsidRPr="00C26563">
        <w:rPr>
          <w:rFonts w:ascii="Arial" w:hAnsi="Arial" w:cs="Arial"/>
          <w:lang w:val="en-GB"/>
        </w:rPr>
        <w:t xml:space="preserve">absent </w:t>
      </w:r>
      <w:r w:rsidR="005D29DE" w:rsidRPr="00C26563">
        <w:rPr>
          <w:rFonts w:ascii="Arial" w:hAnsi="Arial" w:cs="Arial"/>
          <w:lang w:val="en-GB"/>
        </w:rPr>
        <w:t>or incapacitated, perform</w:t>
      </w:r>
      <w:r w:rsidR="00E113E2" w:rsidRPr="00C26563">
        <w:rPr>
          <w:rFonts w:ascii="Arial" w:hAnsi="Arial" w:cs="Arial"/>
          <w:lang w:val="en-GB"/>
        </w:rPr>
        <w:t xml:space="preserve"> all duties of the 1</w:t>
      </w:r>
      <w:r w:rsidR="00E113E2" w:rsidRPr="00C26563">
        <w:rPr>
          <w:rFonts w:ascii="Arial" w:hAnsi="Arial" w:cs="Arial"/>
          <w:vertAlign w:val="superscript"/>
          <w:lang w:val="en-GB"/>
        </w:rPr>
        <w:t>st</w:t>
      </w:r>
      <w:r w:rsidR="00E113E2" w:rsidRPr="00C26563">
        <w:rPr>
          <w:rFonts w:ascii="Arial" w:hAnsi="Arial" w:cs="Arial"/>
          <w:lang w:val="en-GB"/>
        </w:rPr>
        <w:t xml:space="preserve"> </w:t>
      </w:r>
      <w:proofErr w:type="gramStart"/>
      <w:r w:rsidR="00E113E2" w:rsidRPr="00C26563">
        <w:rPr>
          <w:rFonts w:ascii="Arial" w:hAnsi="Arial" w:cs="Arial"/>
          <w:lang w:val="en-GB"/>
        </w:rPr>
        <w:t>Vice-President;</w:t>
      </w:r>
      <w:proofErr w:type="gramEnd"/>
      <w:r w:rsidR="00E113E2" w:rsidRPr="00C26563">
        <w:rPr>
          <w:rFonts w:ascii="Arial" w:hAnsi="Arial" w:cs="Arial"/>
          <w:lang w:val="en-GB"/>
        </w:rPr>
        <w:t xml:space="preserve"> as directed</w:t>
      </w:r>
      <w:r w:rsidRPr="00C26563">
        <w:rPr>
          <w:rFonts w:ascii="Arial" w:hAnsi="Arial" w:cs="Arial"/>
          <w:lang w:val="en-GB"/>
        </w:rPr>
        <w:t xml:space="preserve"> </w:t>
      </w:r>
      <w:r w:rsidR="00E113E2" w:rsidRPr="00C26563">
        <w:rPr>
          <w:rFonts w:ascii="Arial" w:hAnsi="Arial" w:cs="Arial"/>
          <w:lang w:val="en-GB"/>
        </w:rPr>
        <w:t>by the Board</w:t>
      </w:r>
      <w:r w:rsidR="00D05BD4" w:rsidRPr="00C26563">
        <w:rPr>
          <w:rFonts w:ascii="Arial" w:hAnsi="Arial" w:cs="Arial"/>
          <w:lang w:val="en-GB"/>
        </w:rPr>
        <w:t>;</w:t>
      </w:r>
    </w:p>
    <w:p w14:paraId="2D71F118" w14:textId="77777777" w:rsidR="00DD4F91" w:rsidRPr="00C26563" w:rsidRDefault="00DD4F91" w:rsidP="00C26563">
      <w:pPr>
        <w:tabs>
          <w:tab w:val="left" w:pos="-1440"/>
        </w:tabs>
        <w:ind w:left="851" w:hanging="284"/>
        <w:rPr>
          <w:rFonts w:ascii="Arial" w:hAnsi="Arial" w:cs="Arial"/>
          <w:lang w:val="en-GB"/>
        </w:rPr>
      </w:pPr>
    </w:p>
    <w:p w14:paraId="0005A4E7" w14:textId="52276DBE" w:rsidR="00DD4F91" w:rsidRPr="00C26563" w:rsidRDefault="00DD4F91" w:rsidP="00C26563">
      <w:pPr>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a signing officer for the </w:t>
      </w:r>
      <w:proofErr w:type="gramStart"/>
      <w:r w:rsidRPr="00C26563">
        <w:rPr>
          <w:rFonts w:ascii="Arial" w:hAnsi="Arial" w:cs="Arial"/>
          <w:lang w:val="en-GB"/>
        </w:rPr>
        <w:t>local</w:t>
      </w:r>
      <w:r w:rsidR="00D01ECB" w:rsidRPr="00C26563">
        <w:rPr>
          <w:rFonts w:ascii="Arial" w:hAnsi="Arial" w:cs="Arial"/>
          <w:lang w:val="en-GB"/>
        </w:rPr>
        <w:t>;</w:t>
      </w:r>
      <w:proofErr w:type="gramEnd"/>
    </w:p>
    <w:p w14:paraId="7D32D524" w14:textId="7F1213D6" w:rsidR="00DD4F91" w:rsidRPr="00C26563" w:rsidRDefault="00DD4F91" w:rsidP="00C26563">
      <w:pPr>
        <w:ind w:left="851" w:hanging="284"/>
        <w:rPr>
          <w:rFonts w:ascii="Arial" w:hAnsi="Arial" w:cs="Arial"/>
          <w:lang w:val="en-GB"/>
        </w:rPr>
      </w:pPr>
    </w:p>
    <w:p w14:paraId="7739B79E" w14:textId="0346B0AF" w:rsidR="00D01ECB" w:rsidRPr="00C26563" w:rsidRDefault="00D01ECB" w:rsidP="00C26563">
      <w:pPr>
        <w:pStyle w:val="ListParagraph"/>
        <w:numPr>
          <w:ilvl w:val="0"/>
          <w:numId w:val="40"/>
        </w:numPr>
        <w:ind w:left="851" w:hanging="284"/>
        <w:rPr>
          <w:rFonts w:ascii="Arial" w:hAnsi="Arial" w:cs="Arial"/>
          <w:lang w:val="en-GB"/>
        </w:rPr>
      </w:pPr>
      <w:r w:rsidRPr="00C26563">
        <w:rPr>
          <w:rFonts w:ascii="Arial" w:hAnsi="Arial" w:cs="Arial"/>
          <w:lang w:val="en-GB"/>
        </w:rPr>
        <w:t xml:space="preserve">be the chair of the Grievance </w:t>
      </w:r>
      <w:proofErr w:type="gramStart"/>
      <w:r w:rsidRPr="00C26563">
        <w:rPr>
          <w:rFonts w:ascii="Arial" w:hAnsi="Arial" w:cs="Arial"/>
          <w:lang w:val="en-GB"/>
        </w:rPr>
        <w:t>Committee;</w:t>
      </w:r>
      <w:proofErr w:type="gramEnd"/>
    </w:p>
    <w:p w14:paraId="7393E132" w14:textId="77777777" w:rsidR="00DD4F91" w:rsidRPr="00C26563" w:rsidRDefault="00DD4F91" w:rsidP="00C26563">
      <w:pPr>
        <w:ind w:left="851" w:hanging="284"/>
        <w:rPr>
          <w:rFonts w:ascii="Arial" w:hAnsi="Arial" w:cs="Arial"/>
          <w:lang w:val="en-GB"/>
        </w:rPr>
      </w:pPr>
    </w:p>
    <w:p w14:paraId="0B332C9C" w14:textId="2143628F" w:rsidR="00DD4F91" w:rsidRPr="00C26563" w:rsidRDefault="00DD4F91" w:rsidP="00C26563">
      <w:pPr>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sits as a member of the </w:t>
      </w:r>
      <w:r w:rsidR="001B2581">
        <w:rPr>
          <w:rFonts w:ascii="Arial" w:hAnsi="Arial" w:cs="Arial"/>
          <w:lang w:val="en-GB"/>
        </w:rPr>
        <w:t>Personnel</w:t>
      </w:r>
      <w:r w:rsidRPr="00C26563">
        <w:rPr>
          <w:rFonts w:ascii="Arial" w:hAnsi="Arial" w:cs="Arial"/>
          <w:lang w:val="en-GB"/>
        </w:rPr>
        <w:t xml:space="preserve"> </w:t>
      </w:r>
      <w:proofErr w:type="gramStart"/>
      <w:r w:rsidRPr="00C26563">
        <w:rPr>
          <w:rFonts w:ascii="Arial" w:hAnsi="Arial" w:cs="Arial"/>
          <w:lang w:val="en-GB"/>
        </w:rPr>
        <w:t>Committee</w:t>
      </w:r>
      <w:r w:rsidR="00D01ECB" w:rsidRPr="00C26563">
        <w:rPr>
          <w:rFonts w:ascii="Arial" w:hAnsi="Arial" w:cs="Arial"/>
          <w:lang w:val="en-GB"/>
        </w:rPr>
        <w:t>;</w:t>
      </w:r>
      <w:proofErr w:type="gramEnd"/>
    </w:p>
    <w:p w14:paraId="7358B87F" w14:textId="77777777" w:rsidR="00E113E2" w:rsidRPr="00C26563" w:rsidRDefault="00E113E2" w:rsidP="00C26563">
      <w:pPr>
        <w:tabs>
          <w:tab w:val="left" w:pos="-1440"/>
        </w:tabs>
        <w:ind w:left="851" w:hanging="284"/>
        <w:rPr>
          <w:rFonts w:ascii="Arial" w:hAnsi="Arial" w:cs="Arial"/>
          <w:lang w:val="en-GB"/>
        </w:rPr>
      </w:pPr>
    </w:p>
    <w:p w14:paraId="7358B880" w14:textId="0B4029A8" w:rsidR="00E113E2" w:rsidRPr="00C26563" w:rsidRDefault="000E5ECF" w:rsidP="00C26563">
      <w:pPr>
        <w:tabs>
          <w:tab w:val="left" w:pos="-1440"/>
        </w:tabs>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r>
      <w:r w:rsidR="00E113E2" w:rsidRPr="00C26563">
        <w:rPr>
          <w:rFonts w:ascii="Arial" w:hAnsi="Arial" w:cs="Arial"/>
          <w:lang w:val="en-GB"/>
        </w:rPr>
        <w:t>Render assistance to any membe</w:t>
      </w:r>
      <w:r w:rsidR="00CF2F13" w:rsidRPr="00C26563">
        <w:rPr>
          <w:rFonts w:ascii="Arial" w:hAnsi="Arial" w:cs="Arial"/>
          <w:lang w:val="en-GB"/>
        </w:rPr>
        <w:t xml:space="preserve">r of the Board as directed by </w:t>
      </w:r>
      <w:r w:rsidR="00E113E2" w:rsidRPr="00C26563">
        <w:rPr>
          <w:rFonts w:ascii="Arial" w:hAnsi="Arial" w:cs="Arial"/>
          <w:lang w:val="en-GB"/>
        </w:rPr>
        <w:t>the Board.</w:t>
      </w:r>
    </w:p>
    <w:p w14:paraId="7358B882" w14:textId="2D326729" w:rsidR="00AC7DBC" w:rsidRPr="00181FDA" w:rsidRDefault="00BA5A25" w:rsidP="00C26563">
      <w:pPr>
        <w:spacing w:before="240"/>
        <w:ind w:left="567" w:hanging="567"/>
        <w:rPr>
          <w:rFonts w:ascii="Arial" w:hAnsi="Arial" w:cs="Arial"/>
          <w:lang w:val="en-GB"/>
        </w:rPr>
      </w:pPr>
      <w:r w:rsidRPr="00BA5A25">
        <w:rPr>
          <w:rFonts w:ascii="Arial" w:hAnsi="Arial" w:cs="Arial"/>
          <w:lang w:val="en-GB"/>
        </w:rPr>
        <w:t>d</w:t>
      </w:r>
      <w:r w:rsidR="00AC7DBC" w:rsidRPr="00BA5A25">
        <w:rPr>
          <w:rFonts w:ascii="Arial" w:hAnsi="Arial" w:cs="Arial"/>
          <w:lang w:val="en-GB"/>
        </w:rPr>
        <w:t>)</w:t>
      </w:r>
      <w:r w:rsidR="007C1FDB">
        <w:rPr>
          <w:rFonts w:ascii="Arial" w:hAnsi="Arial" w:cs="Arial"/>
          <w:b/>
          <w:bCs/>
          <w:lang w:val="en-GB"/>
        </w:rPr>
        <w:tab/>
      </w:r>
      <w:r w:rsidR="00AC7DBC" w:rsidRPr="00181FDA">
        <w:rPr>
          <w:rFonts w:ascii="Arial" w:hAnsi="Arial" w:cs="Arial"/>
          <w:lang w:val="en-GB"/>
        </w:rPr>
        <w:t xml:space="preserve">The </w:t>
      </w:r>
      <w:r w:rsidR="00AC7DBC" w:rsidRPr="00181FDA">
        <w:rPr>
          <w:rFonts w:ascii="Arial" w:hAnsi="Arial" w:cs="Arial"/>
          <w:u w:val="single"/>
          <w:lang w:val="en-GB"/>
        </w:rPr>
        <w:t>Recording Secretary</w:t>
      </w:r>
      <w:r w:rsidR="00AC7DBC" w:rsidRPr="00181FDA">
        <w:rPr>
          <w:rFonts w:ascii="Arial" w:hAnsi="Arial" w:cs="Arial"/>
          <w:lang w:val="en-GB"/>
        </w:rPr>
        <w:t xml:space="preserve"> shall:</w:t>
      </w:r>
    </w:p>
    <w:p w14:paraId="7358B883" w14:textId="77777777" w:rsidR="00AC7DBC" w:rsidRPr="00D26B46" w:rsidRDefault="00AC7DBC" w:rsidP="00C26563">
      <w:pPr>
        <w:ind w:left="851" w:hanging="284"/>
        <w:rPr>
          <w:rFonts w:ascii="Arial" w:hAnsi="Arial" w:cs="Arial"/>
          <w:sz w:val="16"/>
          <w:szCs w:val="16"/>
          <w:lang w:val="en-GB"/>
        </w:rPr>
      </w:pPr>
    </w:p>
    <w:p w14:paraId="7358B884" w14:textId="77777777" w:rsidR="00AC7DBC" w:rsidRPr="00C26563" w:rsidRDefault="00AC7DBC" w:rsidP="00C26563">
      <w:pPr>
        <w:tabs>
          <w:tab w:val="left" w:pos="-1440"/>
        </w:tabs>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keep full, accurate and impartial account of the proceedings of all regular or special membership and </w:t>
      </w:r>
      <w:r w:rsidR="00A54DF0" w:rsidRPr="00C26563">
        <w:rPr>
          <w:rFonts w:ascii="Arial" w:hAnsi="Arial" w:cs="Arial"/>
          <w:lang w:val="en-GB"/>
        </w:rPr>
        <w:t xml:space="preserve">Executive Board meetings. These records must also include a copy of the full financial report as presented by the Secretary-Treasurer. The record will also include Trustees’ </w:t>
      </w:r>
      <w:proofErr w:type="gramStart"/>
      <w:r w:rsidR="00A54DF0" w:rsidRPr="00C26563">
        <w:rPr>
          <w:rFonts w:ascii="Arial" w:hAnsi="Arial" w:cs="Arial"/>
          <w:lang w:val="en-GB"/>
        </w:rPr>
        <w:t>reports;</w:t>
      </w:r>
      <w:proofErr w:type="gramEnd"/>
    </w:p>
    <w:p w14:paraId="7358B885" w14:textId="77777777" w:rsidR="00AC7DBC" w:rsidRPr="00C26563" w:rsidRDefault="00AC7DBC" w:rsidP="00C26563">
      <w:pPr>
        <w:ind w:left="851" w:hanging="284"/>
        <w:rPr>
          <w:rFonts w:ascii="Arial" w:hAnsi="Arial" w:cs="Arial"/>
          <w:lang w:val="en-GB"/>
        </w:rPr>
      </w:pPr>
    </w:p>
    <w:p w14:paraId="7358B886" w14:textId="77777777" w:rsidR="00AC7DBC" w:rsidRPr="00C26563" w:rsidRDefault="00AC7DBC" w:rsidP="00C26563">
      <w:pPr>
        <w:tabs>
          <w:tab w:val="left" w:pos="-1440"/>
        </w:tabs>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record all alterations in the </w:t>
      </w:r>
      <w:proofErr w:type="gramStart"/>
      <w:r w:rsidRPr="00C26563">
        <w:rPr>
          <w:rFonts w:ascii="Arial" w:hAnsi="Arial" w:cs="Arial"/>
          <w:lang w:val="en-GB"/>
        </w:rPr>
        <w:t>by-laws;</w:t>
      </w:r>
      <w:proofErr w:type="gramEnd"/>
    </w:p>
    <w:p w14:paraId="7358B887" w14:textId="77777777" w:rsidR="00AC7DBC" w:rsidRPr="00C26563" w:rsidRDefault="00AC7DBC" w:rsidP="00C26563">
      <w:pPr>
        <w:ind w:left="851" w:hanging="284"/>
        <w:rPr>
          <w:rFonts w:ascii="Arial" w:hAnsi="Arial" w:cs="Arial"/>
          <w:lang w:val="en-GB"/>
        </w:rPr>
      </w:pPr>
    </w:p>
    <w:p w14:paraId="7358B88A" w14:textId="18D40655" w:rsidR="00AC7DBC" w:rsidRPr="00C26563" w:rsidRDefault="00AC7DBC" w:rsidP="00C26563">
      <w:pPr>
        <w:tabs>
          <w:tab w:val="left" w:pos="-1440"/>
        </w:tabs>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file a copy of all letters sent out and keep on file all </w:t>
      </w:r>
      <w:proofErr w:type="gramStart"/>
      <w:r w:rsidRPr="00C26563">
        <w:rPr>
          <w:rFonts w:ascii="Arial" w:hAnsi="Arial" w:cs="Arial"/>
          <w:lang w:val="en-GB"/>
        </w:rPr>
        <w:t>communications;</w:t>
      </w:r>
      <w:proofErr w:type="gramEnd"/>
    </w:p>
    <w:p w14:paraId="7358B88B" w14:textId="77777777" w:rsidR="00AC7DBC" w:rsidRPr="00C26563" w:rsidRDefault="00AC7DBC" w:rsidP="00C26563">
      <w:pPr>
        <w:ind w:left="851" w:hanging="284"/>
        <w:rPr>
          <w:rFonts w:ascii="Arial" w:hAnsi="Arial" w:cs="Arial"/>
          <w:lang w:val="en-GB"/>
        </w:rPr>
      </w:pPr>
    </w:p>
    <w:p w14:paraId="7358B88C" w14:textId="77777777" w:rsidR="00AC7DBC" w:rsidRPr="00C26563" w:rsidRDefault="00AC7DBC" w:rsidP="00C26563">
      <w:pPr>
        <w:tabs>
          <w:tab w:val="left" w:pos="-1440"/>
        </w:tabs>
        <w:ind w:left="851" w:hanging="284"/>
        <w:rPr>
          <w:rFonts w:ascii="Arial" w:hAnsi="Arial" w:cs="Arial"/>
          <w:lang w:val="en-GB"/>
        </w:rPr>
      </w:pPr>
      <w:r w:rsidRPr="00C26563">
        <w:rPr>
          <w:rFonts w:ascii="Arial" w:hAnsi="Arial" w:cs="Arial"/>
          <w:lang w:val="en-GB"/>
        </w:rPr>
        <w:lastRenderedPageBreak/>
        <w:t>-</w:t>
      </w:r>
      <w:r w:rsidRPr="00C26563">
        <w:rPr>
          <w:rFonts w:ascii="Arial" w:hAnsi="Arial" w:cs="Arial"/>
          <w:lang w:val="en-GB"/>
        </w:rPr>
        <w:tab/>
        <w:t xml:space="preserve">prepare and distribute all circulars and notices to </w:t>
      </w:r>
      <w:proofErr w:type="gramStart"/>
      <w:r w:rsidRPr="00C26563">
        <w:rPr>
          <w:rFonts w:ascii="Arial" w:hAnsi="Arial" w:cs="Arial"/>
          <w:lang w:val="en-GB"/>
        </w:rPr>
        <w:t>members;</w:t>
      </w:r>
      <w:proofErr w:type="gramEnd"/>
    </w:p>
    <w:p w14:paraId="7358B88D" w14:textId="77777777" w:rsidR="00AC7DBC" w:rsidRPr="00C26563" w:rsidRDefault="00AC7DBC" w:rsidP="00C26563">
      <w:pPr>
        <w:ind w:left="851" w:hanging="284"/>
        <w:rPr>
          <w:rFonts w:ascii="Arial" w:hAnsi="Arial" w:cs="Arial"/>
          <w:lang w:val="en-GB"/>
        </w:rPr>
      </w:pPr>
    </w:p>
    <w:p w14:paraId="7358B88E" w14:textId="77777777" w:rsidR="00AC7DBC" w:rsidRPr="00C26563" w:rsidRDefault="00AC7DBC" w:rsidP="00C26563">
      <w:pPr>
        <w:tabs>
          <w:tab w:val="left" w:pos="-1440"/>
        </w:tabs>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 xml:space="preserve">have all records ready on reasonable notice for auditors and </w:t>
      </w:r>
      <w:proofErr w:type="gramStart"/>
      <w:r w:rsidRPr="00C26563">
        <w:rPr>
          <w:rFonts w:ascii="Arial" w:hAnsi="Arial" w:cs="Arial"/>
          <w:lang w:val="en-GB"/>
        </w:rPr>
        <w:t>Trustees;</w:t>
      </w:r>
      <w:proofErr w:type="gramEnd"/>
    </w:p>
    <w:p w14:paraId="7358B88F" w14:textId="77777777" w:rsidR="00AC7DBC" w:rsidRPr="00C26563" w:rsidRDefault="00AC7DBC" w:rsidP="00C26563">
      <w:pPr>
        <w:ind w:left="851" w:hanging="284"/>
        <w:rPr>
          <w:rFonts w:ascii="Arial" w:hAnsi="Arial" w:cs="Arial"/>
          <w:lang w:val="en-GB"/>
        </w:rPr>
      </w:pPr>
    </w:p>
    <w:p w14:paraId="7960CBD8" w14:textId="07075454" w:rsidR="00726647" w:rsidRPr="00C26563" w:rsidRDefault="00AC7DBC" w:rsidP="00C26563">
      <w:pPr>
        <w:tabs>
          <w:tab w:val="left" w:pos="-1440"/>
        </w:tabs>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r>
      <w:r w:rsidR="00726647" w:rsidRPr="00C26563">
        <w:rPr>
          <w:rFonts w:ascii="Arial" w:hAnsi="Arial" w:cs="Arial"/>
          <w:lang w:val="en-GB"/>
        </w:rPr>
        <w:t>Minutes and Notice of Motions must be completed and sent out within 7 days after the meeting occurrence.</w:t>
      </w:r>
    </w:p>
    <w:p w14:paraId="14150608" w14:textId="05951A61" w:rsidR="00726647" w:rsidRPr="00C26563" w:rsidRDefault="00726647" w:rsidP="00C26563">
      <w:pPr>
        <w:tabs>
          <w:tab w:val="left" w:pos="-1440"/>
        </w:tabs>
        <w:ind w:left="851" w:hanging="284"/>
        <w:rPr>
          <w:rFonts w:ascii="Arial" w:hAnsi="Arial" w:cs="Arial"/>
          <w:lang w:val="en-GB"/>
        </w:rPr>
      </w:pPr>
    </w:p>
    <w:p w14:paraId="4421BAED" w14:textId="17C0109E" w:rsidR="00726647" w:rsidRPr="00C26563" w:rsidRDefault="00726647" w:rsidP="00C26563">
      <w:pPr>
        <w:tabs>
          <w:tab w:val="left" w:pos="-1440"/>
        </w:tabs>
        <w:ind w:left="851" w:hanging="284"/>
        <w:rPr>
          <w:rFonts w:ascii="Arial" w:hAnsi="Arial" w:cs="Arial"/>
          <w:lang w:val="en-GB"/>
        </w:rPr>
      </w:pPr>
      <w:r w:rsidRPr="00C26563">
        <w:rPr>
          <w:rFonts w:ascii="Arial" w:hAnsi="Arial" w:cs="Arial"/>
          <w:lang w:val="en-GB"/>
        </w:rPr>
        <w:t>-</w:t>
      </w:r>
      <w:r w:rsidRPr="00C26563">
        <w:rPr>
          <w:rFonts w:ascii="Arial" w:hAnsi="Arial" w:cs="Arial"/>
          <w:lang w:val="en-GB"/>
        </w:rPr>
        <w:tab/>
        <w:t>Agenda and meeting packages must be sent by the Wednesday prior to the meeting.</w:t>
      </w:r>
    </w:p>
    <w:p w14:paraId="7358B893" w14:textId="77777777" w:rsidR="0060059F" w:rsidRPr="00C26563" w:rsidRDefault="0060059F" w:rsidP="00C26563">
      <w:pPr>
        <w:tabs>
          <w:tab w:val="left" w:pos="-1440"/>
        </w:tabs>
        <w:ind w:left="851" w:hanging="284"/>
        <w:rPr>
          <w:rFonts w:ascii="Arial" w:hAnsi="Arial" w:cs="Arial"/>
          <w:lang w:val="en-GB"/>
        </w:rPr>
      </w:pPr>
    </w:p>
    <w:p w14:paraId="7358B894" w14:textId="12C1ACD7" w:rsidR="00AC7DBC" w:rsidRPr="00C26563" w:rsidRDefault="00AC7DBC" w:rsidP="00C26563">
      <w:pPr>
        <w:tabs>
          <w:tab w:val="left" w:pos="-1440"/>
        </w:tabs>
        <w:ind w:left="851" w:hanging="284"/>
        <w:rPr>
          <w:rFonts w:ascii="Arial" w:hAnsi="Arial" w:cs="Arial"/>
          <w:strike/>
          <w:lang w:val="en-GB"/>
        </w:rPr>
      </w:pPr>
      <w:r w:rsidRPr="00C26563">
        <w:rPr>
          <w:rFonts w:ascii="Arial" w:hAnsi="Arial" w:cs="Arial"/>
          <w:lang w:val="en-GB"/>
        </w:rPr>
        <w:t>-</w:t>
      </w:r>
      <w:r w:rsidRPr="00C26563">
        <w:rPr>
          <w:rFonts w:ascii="Arial" w:hAnsi="Arial" w:cs="Arial"/>
          <w:lang w:val="en-GB"/>
        </w:rPr>
        <w:tab/>
        <w:t>on termination of office, surrender all books seals and other properties of the</w:t>
      </w:r>
      <w:r w:rsidR="00273A4B" w:rsidRPr="00C26563">
        <w:rPr>
          <w:rFonts w:ascii="Arial" w:hAnsi="Arial" w:cs="Arial"/>
          <w:lang w:val="en-GB"/>
        </w:rPr>
        <w:t xml:space="preserve"> Local to their successor.</w:t>
      </w:r>
      <w:r w:rsidRPr="00C26563">
        <w:rPr>
          <w:rFonts w:ascii="Arial" w:hAnsi="Arial" w:cs="Arial"/>
          <w:lang w:val="en-GB"/>
        </w:rPr>
        <w:t xml:space="preserve"> </w:t>
      </w:r>
    </w:p>
    <w:p w14:paraId="7358B895" w14:textId="77777777" w:rsidR="00AC7DBC" w:rsidRPr="00726647" w:rsidRDefault="00AC7DBC" w:rsidP="0060059F">
      <w:pPr>
        <w:ind w:firstLine="5040"/>
        <w:rPr>
          <w:rFonts w:ascii="Arial" w:hAnsi="Arial" w:cs="Arial"/>
          <w:strike/>
          <w:lang w:val="en-GB"/>
        </w:rPr>
      </w:pPr>
    </w:p>
    <w:p w14:paraId="7358B896" w14:textId="7589E280" w:rsidR="00AC7DBC" w:rsidRPr="00181FDA" w:rsidRDefault="00BA5A25" w:rsidP="00C26563">
      <w:pPr>
        <w:ind w:left="567" w:hanging="567"/>
        <w:rPr>
          <w:rFonts w:ascii="Arial" w:hAnsi="Arial" w:cs="Arial"/>
          <w:lang w:val="en-GB"/>
        </w:rPr>
      </w:pPr>
      <w:r>
        <w:rPr>
          <w:rFonts w:ascii="Arial" w:hAnsi="Arial" w:cs="Arial"/>
          <w:lang w:val="en-GB"/>
        </w:rPr>
        <w:t>e</w:t>
      </w:r>
      <w:r w:rsidR="00AC7DBC" w:rsidRPr="00BA5A25">
        <w:rPr>
          <w:rFonts w:ascii="Arial" w:hAnsi="Arial" w:cs="Arial"/>
          <w:lang w:val="en-GB"/>
        </w:rPr>
        <w:t>)</w:t>
      </w:r>
      <w:r w:rsidR="00726647">
        <w:rPr>
          <w:rFonts w:ascii="Arial" w:hAnsi="Arial" w:cs="Arial"/>
          <w:b/>
          <w:bCs/>
          <w:lang w:val="en-GB"/>
        </w:rPr>
        <w:tab/>
      </w:r>
      <w:r w:rsidR="00AC7DBC" w:rsidRPr="00181FDA">
        <w:rPr>
          <w:rFonts w:ascii="Arial" w:hAnsi="Arial" w:cs="Arial"/>
          <w:lang w:val="en-GB"/>
        </w:rPr>
        <w:t xml:space="preserve">The </w:t>
      </w:r>
      <w:r w:rsidR="00AC7DBC" w:rsidRPr="00181FDA">
        <w:rPr>
          <w:rFonts w:ascii="Arial" w:hAnsi="Arial" w:cs="Arial"/>
          <w:u w:val="single"/>
          <w:lang w:val="en-GB"/>
        </w:rPr>
        <w:t>Secretary-Treasurer</w:t>
      </w:r>
      <w:r w:rsidR="00AC7DBC" w:rsidRPr="00181FDA">
        <w:rPr>
          <w:rFonts w:ascii="Arial" w:hAnsi="Arial" w:cs="Arial"/>
          <w:lang w:val="en-GB"/>
        </w:rPr>
        <w:t xml:space="preserve"> shall:</w:t>
      </w:r>
    </w:p>
    <w:p w14:paraId="7358B897" w14:textId="77777777" w:rsidR="00AC7DBC" w:rsidRPr="00D26B46" w:rsidRDefault="00AC7DBC" w:rsidP="0060059F">
      <w:pPr>
        <w:rPr>
          <w:rFonts w:ascii="Arial" w:hAnsi="Arial" w:cs="Arial"/>
          <w:sz w:val="16"/>
          <w:szCs w:val="16"/>
          <w:lang w:val="en-GB"/>
        </w:rPr>
      </w:pPr>
    </w:p>
    <w:p w14:paraId="7358B898" w14:textId="247F50E0" w:rsidR="00AC7DBC" w:rsidRDefault="00AC7DBC"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receive all revenue, initiation fees, dues, and assessments, keeping a record of each member's payments, and deposit promptly all money with a bank or credit </w:t>
      </w:r>
      <w:proofErr w:type="gramStart"/>
      <w:r w:rsidRPr="00181FDA">
        <w:rPr>
          <w:rFonts w:ascii="Arial" w:hAnsi="Arial" w:cs="Arial"/>
          <w:lang w:val="en-GB"/>
        </w:rPr>
        <w:t>union;</w:t>
      </w:r>
      <w:proofErr w:type="gramEnd"/>
    </w:p>
    <w:p w14:paraId="434E7226" w14:textId="337DEE4D" w:rsidR="00871069" w:rsidRDefault="00871069" w:rsidP="00C26563">
      <w:pPr>
        <w:tabs>
          <w:tab w:val="left" w:pos="-1440"/>
        </w:tabs>
        <w:ind w:left="851" w:hanging="284"/>
        <w:rPr>
          <w:rFonts w:ascii="Arial" w:hAnsi="Arial" w:cs="Arial"/>
          <w:lang w:val="en-GB"/>
        </w:rPr>
      </w:pPr>
    </w:p>
    <w:p w14:paraId="012BD94B" w14:textId="513F12F8" w:rsidR="00871069" w:rsidRPr="007D0FBD" w:rsidRDefault="00871069" w:rsidP="00C26563">
      <w:pPr>
        <w:pStyle w:val="ListParagraph"/>
        <w:numPr>
          <w:ilvl w:val="0"/>
          <w:numId w:val="29"/>
        </w:numPr>
        <w:tabs>
          <w:tab w:val="left" w:pos="-1440"/>
        </w:tabs>
        <w:ind w:left="851" w:hanging="284"/>
        <w:rPr>
          <w:rFonts w:ascii="Arial" w:hAnsi="Arial" w:cs="Arial"/>
          <w:lang w:val="en-GB"/>
        </w:rPr>
      </w:pPr>
      <w:r w:rsidRPr="007D0FBD">
        <w:rPr>
          <w:rFonts w:ascii="Arial" w:hAnsi="Arial" w:cs="Arial"/>
          <w:lang w:val="en-GB"/>
        </w:rPr>
        <w:t xml:space="preserve">Sign all cheques and ensure that the local union’s funds are used only as authorized or directed by the CUPE Constitution, local union bylaws, or vote of the membership.  In consultation with the Executive Board, designate a signing officer during prolonged </w:t>
      </w:r>
      <w:proofErr w:type="gramStart"/>
      <w:r w:rsidRPr="007D0FBD">
        <w:rPr>
          <w:rFonts w:ascii="Arial" w:hAnsi="Arial" w:cs="Arial"/>
          <w:lang w:val="en-GB"/>
        </w:rPr>
        <w:t>absences</w:t>
      </w:r>
      <w:r w:rsidR="007D0FBD" w:rsidRPr="007D0FBD">
        <w:rPr>
          <w:rFonts w:ascii="Arial" w:hAnsi="Arial" w:cs="Arial"/>
          <w:lang w:val="en-GB"/>
        </w:rPr>
        <w:t>;</w:t>
      </w:r>
      <w:proofErr w:type="gramEnd"/>
    </w:p>
    <w:p w14:paraId="7BC7858A" w14:textId="77777777" w:rsidR="007D0FBD" w:rsidRDefault="007D0FBD" w:rsidP="00C26563">
      <w:pPr>
        <w:pStyle w:val="ListParagraph"/>
        <w:tabs>
          <w:tab w:val="left" w:pos="-1440"/>
        </w:tabs>
        <w:ind w:left="851" w:hanging="284"/>
        <w:rPr>
          <w:rFonts w:ascii="Arial" w:hAnsi="Arial" w:cs="Arial"/>
          <w:b/>
          <w:bCs/>
          <w:lang w:val="en-GB"/>
        </w:rPr>
      </w:pPr>
    </w:p>
    <w:p w14:paraId="62CBAAA4" w14:textId="13A341D5" w:rsidR="00871069" w:rsidRPr="0019466F" w:rsidRDefault="00871069" w:rsidP="00C26563">
      <w:pPr>
        <w:pStyle w:val="ListParagraph"/>
        <w:numPr>
          <w:ilvl w:val="0"/>
          <w:numId w:val="29"/>
        </w:numPr>
        <w:tabs>
          <w:tab w:val="left" w:pos="-1440"/>
        </w:tabs>
        <w:ind w:left="851" w:hanging="284"/>
        <w:rPr>
          <w:rFonts w:ascii="Arial" w:hAnsi="Arial" w:cs="Arial"/>
          <w:lang w:val="en-GB"/>
        </w:rPr>
      </w:pPr>
      <w:r w:rsidRPr="0019466F">
        <w:rPr>
          <w:rFonts w:ascii="Arial" w:hAnsi="Arial" w:cs="Arial"/>
          <w:lang w:val="en-GB"/>
        </w:rPr>
        <w:t xml:space="preserve">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w:t>
      </w:r>
      <w:proofErr w:type="gramStart"/>
      <w:r w:rsidRPr="0019466F">
        <w:rPr>
          <w:rFonts w:ascii="Arial" w:hAnsi="Arial" w:cs="Arial"/>
          <w:lang w:val="en-GB"/>
        </w:rPr>
        <w:t>union</w:t>
      </w:r>
      <w:r w:rsidR="0019466F" w:rsidRPr="0019466F">
        <w:rPr>
          <w:rFonts w:ascii="Arial" w:hAnsi="Arial" w:cs="Arial"/>
          <w:lang w:val="en-GB"/>
        </w:rPr>
        <w:t>;</w:t>
      </w:r>
      <w:proofErr w:type="gramEnd"/>
    </w:p>
    <w:p w14:paraId="4E77B820" w14:textId="77777777" w:rsidR="0019466F" w:rsidRPr="0019466F" w:rsidRDefault="0019466F" w:rsidP="00C26563">
      <w:pPr>
        <w:tabs>
          <w:tab w:val="left" w:pos="-1440"/>
        </w:tabs>
        <w:ind w:left="851" w:hanging="284"/>
        <w:rPr>
          <w:rFonts w:ascii="Arial" w:hAnsi="Arial" w:cs="Arial"/>
          <w:b/>
          <w:bCs/>
          <w:lang w:val="en-GB"/>
        </w:rPr>
      </w:pPr>
    </w:p>
    <w:p w14:paraId="5DE157C8" w14:textId="1DFB52F3" w:rsidR="00871069" w:rsidRPr="00BC41D8" w:rsidRDefault="00871069" w:rsidP="00C26563">
      <w:pPr>
        <w:pStyle w:val="ListParagraph"/>
        <w:numPr>
          <w:ilvl w:val="0"/>
          <w:numId w:val="29"/>
        </w:numPr>
        <w:tabs>
          <w:tab w:val="left" w:pos="-1440"/>
        </w:tabs>
        <w:ind w:left="851" w:hanging="284"/>
        <w:rPr>
          <w:rFonts w:ascii="Arial" w:hAnsi="Arial" w:cs="Arial"/>
          <w:lang w:val="en-GB"/>
        </w:rPr>
      </w:pPr>
      <w:r w:rsidRPr="00BC41D8">
        <w:rPr>
          <w:rFonts w:ascii="Arial" w:hAnsi="Arial" w:cs="Arial"/>
          <w:lang w:val="en-GB"/>
        </w:rPr>
        <w:t>Make</w:t>
      </w:r>
      <w:r w:rsidR="00282332" w:rsidRPr="00BC41D8">
        <w:rPr>
          <w:rFonts w:ascii="Arial" w:hAnsi="Arial" w:cs="Arial"/>
          <w:lang w:val="en-GB"/>
        </w:rPr>
        <w:t xml:space="preserve"> </w:t>
      </w:r>
      <w:r w:rsidRPr="00BC41D8">
        <w:rPr>
          <w:rFonts w:ascii="Arial" w:hAnsi="Arial" w:cs="Arial"/>
          <w:lang w:val="en-GB"/>
        </w:rPr>
        <w:t xml:space="preserve">a written financial report to each regular membership meeting, detailing all income and expenditures for the </w:t>
      </w:r>
      <w:proofErr w:type="gramStart"/>
      <w:r w:rsidRPr="00BC41D8">
        <w:rPr>
          <w:rFonts w:ascii="Arial" w:hAnsi="Arial" w:cs="Arial"/>
          <w:lang w:val="en-GB"/>
        </w:rPr>
        <w:t>period</w:t>
      </w:r>
      <w:r w:rsidR="00BC41D8" w:rsidRPr="00BC41D8">
        <w:rPr>
          <w:rFonts w:ascii="Arial" w:hAnsi="Arial" w:cs="Arial"/>
          <w:lang w:val="en-GB"/>
        </w:rPr>
        <w:t>;</w:t>
      </w:r>
      <w:proofErr w:type="gramEnd"/>
    </w:p>
    <w:p w14:paraId="7358B899" w14:textId="77777777" w:rsidR="00AC7DBC" w:rsidRPr="00181FDA" w:rsidRDefault="00AC7DBC" w:rsidP="00C26563">
      <w:pPr>
        <w:ind w:left="851" w:hanging="284"/>
        <w:rPr>
          <w:rFonts w:ascii="Arial" w:hAnsi="Arial" w:cs="Arial"/>
          <w:lang w:val="en-GB"/>
        </w:rPr>
      </w:pPr>
    </w:p>
    <w:p w14:paraId="7358B89A" w14:textId="77777777" w:rsidR="00AC7DBC" w:rsidRPr="00181FDA" w:rsidRDefault="00AC7DBC"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prepare all CUPE National per capita tax forms and remit payment no later than the last day of each </w:t>
      </w:r>
      <w:proofErr w:type="gramStart"/>
      <w:r w:rsidRPr="00181FDA">
        <w:rPr>
          <w:rFonts w:ascii="Arial" w:hAnsi="Arial" w:cs="Arial"/>
          <w:lang w:val="en-GB"/>
        </w:rPr>
        <w:t>month;</w:t>
      </w:r>
      <w:proofErr w:type="gramEnd"/>
    </w:p>
    <w:p w14:paraId="7358B89B" w14:textId="77777777" w:rsidR="00AC7DBC" w:rsidRPr="00181FDA" w:rsidRDefault="00AC7DBC" w:rsidP="00C26563">
      <w:pPr>
        <w:ind w:left="851" w:hanging="284"/>
        <w:rPr>
          <w:rFonts w:ascii="Arial" w:hAnsi="Arial" w:cs="Arial"/>
          <w:lang w:val="en-GB"/>
        </w:rPr>
      </w:pPr>
    </w:p>
    <w:p w14:paraId="7358B89C" w14:textId="77777777" w:rsidR="00AC7DBC" w:rsidRPr="00181FDA" w:rsidRDefault="00AC7DBC"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record all financial transactions in a manner acceptable to the Board and in accordance with good accounting </w:t>
      </w:r>
      <w:proofErr w:type="gramStart"/>
      <w:r w:rsidRPr="00181FDA">
        <w:rPr>
          <w:rFonts w:ascii="Arial" w:hAnsi="Arial" w:cs="Arial"/>
          <w:lang w:val="en-GB"/>
        </w:rPr>
        <w:t>practices;</w:t>
      </w:r>
      <w:proofErr w:type="gramEnd"/>
    </w:p>
    <w:p w14:paraId="7358B89F" w14:textId="77777777" w:rsidR="00AC7DBC" w:rsidRPr="00181FDA" w:rsidRDefault="00AC7DBC" w:rsidP="00C26563">
      <w:pPr>
        <w:ind w:left="851" w:hanging="284"/>
        <w:rPr>
          <w:rFonts w:ascii="Arial" w:hAnsi="Arial" w:cs="Arial"/>
          <w:lang w:val="en-GB"/>
        </w:rPr>
      </w:pPr>
    </w:p>
    <w:p w14:paraId="7358B8A0" w14:textId="45C33020" w:rsidR="00A30760" w:rsidRPr="00181FDA" w:rsidRDefault="00AC7DBC"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be bonded </w:t>
      </w:r>
      <w:r w:rsidR="00B15480" w:rsidRPr="00181FDA">
        <w:rPr>
          <w:rFonts w:ascii="Arial" w:hAnsi="Arial" w:cs="Arial"/>
          <w:lang w:val="en-GB"/>
        </w:rPr>
        <w:t xml:space="preserve">through the master bond held by the </w:t>
      </w:r>
      <w:r w:rsidR="00726647" w:rsidRPr="00BA5A25">
        <w:rPr>
          <w:rFonts w:ascii="Arial" w:hAnsi="Arial" w:cs="Arial"/>
          <w:lang w:val="en-GB"/>
        </w:rPr>
        <w:t>CUPE</w:t>
      </w:r>
      <w:r w:rsidR="00726647">
        <w:rPr>
          <w:rFonts w:ascii="Arial" w:hAnsi="Arial" w:cs="Arial"/>
          <w:b/>
          <w:bCs/>
          <w:lang w:val="en-GB"/>
        </w:rPr>
        <w:t xml:space="preserve"> </w:t>
      </w:r>
      <w:r w:rsidR="00B15480" w:rsidRPr="00181FDA">
        <w:rPr>
          <w:rFonts w:ascii="Arial" w:hAnsi="Arial" w:cs="Arial"/>
          <w:lang w:val="en-GB"/>
        </w:rPr>
        <w:t xml:space="preserve">National Office, and any Secretary-Treasurer who cannot qualify for the bond shall be disqualified from </w:t>
      </w:r>
      <w:proofErr w:type="gramStart"/>
      <w:r w:rsidR="00B15480" w:rsidRPr="00181FDA">
        <w:rPr>
          <w:rFonts w:ascii="Arial" w:hAnsi="Arial" w:cs="Arial"/>
          <w:lang w:val="en-GB"/>
        </w:rPr>
        <w:t>office;</w:t>
      </w:r>
      <w:proofErr w:type="gramEnd"/>
    </w:p>
    <w:p w14:paraId="7358B8A1" w14:textId="77777777" w:rsidR="00AC7DBC" w:rsidRPr="00181FDA" w:rsidRDefault="00AC7DBC" w:rsidP="00C26563">
      <w:pPr>
        <w:tabs>
          <w:tab w:val="left" w:pos="-1440"/>
        </w:tabs>
        <w:ind w:left="851" w:hanging="284"/>
        <w:rPr>
          <w:rFonts w:ascii="Arial" w:hAnsi="Arial" w:cs="Arial"/>
          <w:lang w:val="en-GB"/>
        </w:rPr>
      </w:pPr>
    </w:p>
    <w:p w14:paraId="7358B8A2" w14:textId="503016F0" w:rsidR="00B15480" w:rsidRPr="00871069" w:rsidRDefault="00B15480" w:rsidP="00C26563">
      <w:pPr>
        <w:pStyle w:val="ListParagraph"/>
        <w:numPr>
          <w:ilvl w:val="0"/>
          <w:numId w:val="28"/>
        </w:numPr>
        <w:tabs>
          <w:tab w:val="left" w:pos="-1440"/>
        </w:tabs>
        <w:spacing w:line="216" w:lineRule="auto"/>
        <w:ind w:left="851" w:hanging="284"/>
        <w:rPr>
          <w:rFonts w:ascii="Arial" w:hAnsi="Arial" w:cs="Arial"/>
          <w:lang w:val="en-GB"/>
        </w:rPr>
      </w:pPr>
      <w:r w:rsidRPr="00871069">
        <w:rPr>
          <w:rFonts w:ascii="Arial" w:hAnsi="Arial" w:cs="Arial"/>
          <w:lang w:val="en-GB"/>
        </w:rPr>
        <w:t xml:space="preserve">pay no money unless supported by a voucher duly signed by the President and one other member of the Board or any two other members of the Board, except that no voucher shall be required for payment of per capita fees to any organization to which the Local is </w:t>
      </w:r>
      <w:proofErr w:type="gramStart"/>
      <w:r w:rsidRPr="00871069">
        <w:rPr>
          <w:rFonts w:ascii="Arial" w:hAnsi="Arial" w:cs="Arial"/>
          <w:lang w:val="en-GB"/>
        </w:rPr>
        <w:t>affiliated;</w:t>
      </w:r>
      <w:proofErr w:type="gramEnd"/>
    </w:p>
    <w:p w14:paraId="7358B8A3" w14:textId="77777777" w:rsidR="00B15480" w:rsidRPr="00181FDA" w:rsidRDefault="00B15480" w:rsidP="00C26563">
      <w:pPr>
        <w:ind w:left="851" w:hanging="284"/>
        <w:rPr>
          <w:rFonts w:ascii="Arial" w:hAnsi="Arial" w:cs="Arial"/>
          <w:lang w:val="en-GB"/>
        </w:rPr>
      </w:pPr>
    </w:p>
    <w:p w14:paraId="7358B8A4" w14:textId="2564E894" w:rsidR="00B15480" w:rsidRPr="00181FDA" w:rsidRDefault="000E5ECF"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verify all </w:t>
      </w:r>
      <w:r w:rsidR="001B32FD" w:rsidRPr="00181FDA">
        <w:rPr>
          <w:rFonts w:ascii="Arial" w:hAnsi="Arial" w:cs="Arial"/>
          <w:lang w:val="en-GB"/>
        </w:rPr>
        <w:t>long-distance</w:t>
      </w:r>
      <w:r w:rsidR="00B15480" w:rsidRPr="00181FDA">
        <w:rPr>
          <w:rFonts w:ascii="Arial" w:hAnsi="Arial" w:cs="Arial"/>
          <w:lang w:val="en-GB"/>
        </w:rPr>
        <w:t xml:space="preserve"> phone calls before paying the telephone </w:t>
      </w:r>
      <w:proofErr w:type="gramStart"/>
      <w:r w:rsidR="00B15480" w:rsidRPr="00181FDA">
        <w:rPr>
          <w:rFonts w:ascii="Arial" w:hAnsi="Arial" w:cs="Arial"/>
          <w:lang w:val="en-GB"/>
        </w:rPr>
        <w:t>bill</w:t>
      </w:r>
      <w:r w:rsidR="001B32FD">
        <w:rPr>
          <w:rFonts w:ascii="Arial" w:hAnsi="Arial" w:cs="Arial"/>
          <w:lang w:val="en-GB"/>
        </w:rPr>
        <w:t>;</w:t>
      </w:r>
      <w:proofErr w:type="gramEnd"/>
      <w:r w:rsidR="00B15480" w:rsidRPr="00181FDA">
        <w:rPr>
          <w:rFonts w:ascii="Arial" w:hAnsi="Arial" w:cs="Arial"/>
          <w:lang w:val="en-GB"/>
        </w:rPr>
        <w:t xml:space="preserve"> </w:t>
      </w:r>
    </w:p>
    <w:p w14:paraId="7358B8A5" w14:textId="77777777" w:rsidR="00B15480" w:rsidRPr="00181FDA" w:rsidRDefault="00B15480" w:rsidP="00C26563">
      <w:pPr>
        <w:ind w:left="851" w:hanging="284"/>
        <w:rPr>
          <w:rFonts w:ascii="Arial" w:hAnsi="Arial" w:cs="Arial"/>
          <w:lang w:val="en-GB"/>
        </w:rPr>
      </w:pPr>
    </w:p>
    <w:p w14:paraId="7358B8A6" w14:textId="77777777" w:rsidR="00B15480" w:rsidRPr="00181FDA"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make all books available for inspection by the auditors and/or Trustees on reasonable notice, and have the books audited </w:t>
      </w:r>
      <w:proofErr w:type="gramStart"/>
      <w:r w:rsidRPr="00181FDA">
        <w:rPr>
          <w:rFonts w:ascii="Arial" w:hAnsi="Arial" w:cs="Arial"/>
          <w:lang w:val="en-GB"/>
        </w:rPr>
        <w:t>semi-annually;</w:t>
      </w:r>
      <w:proofErr w:type="gramEnd"/>
    </w:p>
    <w:p w14:paraId="7358B8A7" w14:textId="77777777" w:rsidR="00B15480" w:rsidRPr="00181FDA" w:rsidRDefault="00B15480" w:rsidP="00C26563">
      <w:pPr>
        <w:ind w:left="851" w:hanging="284"/>
        <w:rPr>
          <w:rFonts w:ascii="Arial" w:hAnsi="Arial" w:cs="Arial"/>
          <w:lang w:val="en-GB"/>
        </w:rPr>
      </w:pPr>
    </w:p>
    <w:p w14:paraId="7358B8A8" w14:textId="77777777" w:rsidR="00B15480"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provide the Trustees with any information they may need to complete the audit report forms supplied by </w:t>
      </w:r>
      <w:proofErr w:type="gramStart"/>
      <w:r w:rsidRPr="00181FDA">
        <w:rPr>
          <w:rFonts w:ascii="Arial" w:hAnsi="Arial" w:cs="Arial"/>
          <w:lang w:val="en-GB"/>
        </w:rPr>
        <w:t>CUPE;</w:t>
      </w:r>
      <w:proofErr w:type="gramEnd"/>
    </w:p>
    <w:p w14:paraId="7358B8A9" w14:textId="77777777" w:rsidR="00D7522C" w:rsidRDefault="00D7522C" w:rsidP="00C26563">
      <w:pPr>
        <w:tabs>
          <w:tab w:val="left" w:pos="-1440"/>
        </w:tabs>
        <w:ind w:left="851" w:hanging="284"/>
        <w:rPr>
          <w:rFonts w:ascii="Arial" w:hAnsi="Arial" w:cs="Arial"/>
          <w:lang w:val="en-GB"/>
        </w:rPr>
      </w:pPr>
    </w:p>
    <w:p w14:paraId="7358B8AA" w14:textId="77777777" w:rsidR="00D7522C" w:rsidRPr="00CE026A" w:rsidRDefault="00D7522C"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r>
      <w:r w:rsidRPr="00CE026A">
        <w:rPr>
          <w:rFonts w:ascii="Arial" w:hAnsi="Arial" w:cs="Arial"/>
          <w:lang w:val="en-GB"/>
        </w:rPr>
        <w:t xml:space="preserve">within a reasonable time, respond in writing to any recommendations and concerns raised by the </w:t>
      </w:r>
      <w:proofErr w:type="gramStart"/>
      <w:r w:rsidRPr="00CE026A">
        <w:rPr>
          <w:rFonts w:ascii="Arial" w:hAnsi="Arial" w:cs="Arial"/>
          <w:lang w:val="en-GB"/>
        </w:rPr>
        <w:t>Trustees;</w:t>
      </w:r>
      <w:proofErr w:type="gramEnd"/>
    </w:p>
    <w:p w14:paraId="7358B8AB" w14:textId="77777777" w:rsidR="00D7522C" w:rsidRDefault="00D7522C" w:rsidP="00C26563">
      <w:pPr>
        <w:tabs>
          <w:tab w:val="left" w:pos="-1440"/>
        </w:tabs>
        <w:ind w:left="851" w:hanging="284"/>
        <w:rPr>
          <w:rFonts w:ascii="Arial" w:hAnsi="Arial" w:cs="Arial"/>
          <w:lang w:val="en-GB"/>
        </w:rPr>
      </w:pPr>
    </w:p>
    <w:p w14:paraId="7358B8B2" w14:textId="34A9C971" w:rsidR="00B15480" w:rsidRPr="00181FDA"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on termination of office, surrender all books records and other properties of the Local </w:t>
      </w:r>
      <w:r w:rsidRPr="00BA5A25">
        <w:rPr>
          <w:rFonts w:ascii="Arial" w:hAnsi="Arial" w:cs="Arial"/>
          <w:lang w:val="en-GB"/>
        </w:rPr>
        <w:t>to</w:t>
      </w:r>
      <w:r w:rsidR="00726647" w:rsidRPr="00BA5A25">
        <w:rPr>
          <w:rFonts w:ascii="Arial" w:hAnsi="Arial" w:cs="Arial"/>
          <w:lang w:val="en-GB"/>
        </w:rPr>
        <w:t xml:space="preserve"> their</w:t>
      </w:r>
      <w:r w:rsidRPr="00181FDA">
        <w:rPr>
          <w:rFonts w:ascii="Arial" w:hAnsi="Arial" w:cs="Arial"/>
          <w:lang w:val="en-GB"/>
        </w:rPr>
        <w:t xml:space="preserve"> successor.</w:t>
      </w:r>
    </w:p>
    <w:p w14:paraId="7358B8B3" w14:textId="77777777" w:rsidR="00B15480" w:rsidRPr="00181FDA" w:rsidRDefault="00B15480" w:rsidP="0060059F">
      <w:pPr>
        <w:rPr>
          <w:rFonts w:ascii="Arial" w:hAnsi="Arial" w:cs="Arial"/>
          <w:lang w:val="en-GB"/>
        </w:rPr>
      </w:pPr>
    </w:p>
    <w:p w14:paraId="7358B8B4" w14:textId="210BDF4C" w:rsidR="00B15480" w:rsidRPr="00181FDA" w:rsidRDefault="00BA5A25" w:rsidP="00C26563">
      <w:pPr>
        <w:ind w:left="567" w:hanging="567"/>
        <w:rPr>
          <w:rFonts w:ascii="Arial" w:hAnsi="Arial" w:cs="Arial"/>
          <w:lang w:val="en-GB"/>
        </w:rPr>
      </w:pPr>
      <w:r w:rsidRPr="00BA5A25">
        <w:rPr>
          <w:rFonts w:ascii="Arial" w:hAnsi="Arial" w:cs="Arial"/>
          <w:lang w:val="en-GB"/>
        </w:rPr>
        <w:t>f</w:t>
      </w:r>
      <w:r w:rsidR="00B15480" w:rsidRPr="00BA5A25">
        <w:rPr>
          <w:rFonts w:ascii="Arial" w:hAnsi="Arial" w:cs="Arial"/>
          <w:lang w:val="en-GB"/>
        </w:rPr>
        <w:t>)</w:t>
      </w:r>
      <w:r w:rsidR="00634C3A">
        <w:rPr>
          <w:rFonts w:ascii="Arial" w:hAnsi="Arial" w:cs="Arial"/>
          <w:b/>
          <w:bCs/>
          <w:lang w:val="en-GB"/>
        </w:rPr>
        <w:tab/>
      </w:r>
      <w:r w:rsidR="00B15480" w:rsidRPr="00181FDA">
        <w:rPr>
          <w:rFonts w:ascii="Arial" w:hAnsi="Arial" w:cs="Arial"/>
          <w:lang w:val="en-GB"/>
        </w:rPr>
        <w:t xml:space="preserve">The </w:t>
      </w:r>
      <w:r w:rsidR="00B15480" w:rsidRPr="00181FDA">
        <w:rPr>
          <w:rFonts w:ascii="Arial" w:hAnsi="Arial" w:cs="Arial"/>
          <w:u w:val="single"/>
          <w:lang w:val="en-GB"/>
        </w:rPr>
        <w:t>Trustees</w:t>
      </w:r>
      <w:r w:rsidR="00B15480" w:rsidRPr="00181FDA">
        <w:rPr>
          <w:rFonts w:ascii="Arial" w:hAnsi="Arial" w:cs="Arial"/>
          <w:lang w:val="en-GB"/>
        </w:rPr>
        <w:t xml:space="preserve"> shall:</w:t>
      </w:r>
    </w:p>
    <w:p w14:paraId="7358B8B5" w14:textId="77777777" w:rsidR="00B15480" w:rsidRPr="00D26B46" w:rsidRDefault="00B15480" w:rsidP="0060059F">
      <w:pPr>
        <w:rPr>
          <w:rFonts w:ascii="Arial" w:hAnsi="Arial" w:cs="Arial"/>
          <w:sz w:val="16"/>
          <w:szCs w:val="16"/>
          <w:lang w:val="en-GB"/>
        </w:rPr>
      </w:pPr>
    </w:p>
    <w:p w14:paraId="7358B8B6" w14:textId="4FE97E1E" w:rsidR="00B15480"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act as an auditing committee on behalf of the members and audit the books and accounts of the Secretary-Treasurer, the Recording </w:t>
      </w:r>
      <w:r w:rsidR="00C11A47" w:rsidRPr="00181FDA">
        <w:rPr>
          <w:rFonts w:ascii="Arial" w:hAnsi="Arial" w:cs="Arial"/>
          <w:lang w:val="en-GB"/>
        </w:rPr>
        <w:t>Secretary,</w:t>
      </w:r>
      <w:r w:rsidRPr="00181FDA">
        <w:rPr>
          <w:rFonts w:ascii="Arial" w:hAnsi="Arial" w:cs="Arial"/>
          <w:lang w:val="en-GB"/>
        </w:rPr>
        <w:t xml:space="preserve"> and the Standing Committees </w:t>
      </w:r>
      <w:proofErr w:type="gramStart"/>
      <w:r w:rsidRPr="00181FDA">
        <w:rPr>
          <w:rFonts w:ascii="Arial" w:hAnsi="Arial" w:cs="Arial"/>
          <w:lang w:val="en-GB"/>
        </w:rPr>
        <w:t>semi-annually;</w:t>
      </w:r>
      <w:proofErr w:type="gramEnd"/>
    </w:p>
    <w:p w14:paraId="34F90A7A" w14:textId="77777777" w:rsidR="00F15D2C" w:rsidRDefault="00F15D2C" w:rsidP="00C26563">
      <w:pPr>
        <w:tabs>
          <w:tab w:val="left" w:pos="-1440"/>
        </w:tabs>
        <w:ind w:left="851" w:hanging="284"/>
        <w:rPr>
          <w:rFonts w:ascii="Arial" w:hAnsi="Arial" w:cs="Arial"/>
          <w:lang w:val="en-GB"/>
        </w:rPr>
      </w:pPr>
    </w:p>
    <w:p w14:paraId="10916159" w14:textId="58E33629" w:rsidR="00F15D2C" w:rsidRPr="00F15D2C" w:rsidRDefault="00F15D2C" w:rsidP="00C26563">
      <w:pPr>
        <w:tabs>
          <w:tab w:val="left" w:pos="-1440"/>
        </w:tabs>
        <w:ind w:left="851" w:hanging="284"/>
        <w:rPr>
          <w:rFonts w:ascii="Arial" w:hAnsi="Arial" w:cs="Arial"/>
          <w:b/>
          <w:bCs/>
          <w:lang w:val="en-GB"/>
        </w:rPr>
      </w:pPr>
      <w:r>
        <w:rPr>
          <w:rFonts w:ascii="Arial" w:hAnsi="Arial" w:cs="Arial"/>
          <w:lang w:val="en-GB"/>
        </w:rPr>
        <w:t>-</w:t>
      </w:r>
      <w:r>
        <w:rPr>
          <w:rFonts w:ascii="Arial" w:hAnsi="Arial" w:cs="Arial"/>
          <w:lang w:val="en-GB"/>
        </w:rPr>
        <w:tab/>
      </w:r>
      <w:r w:rsidR="00282332">
        <w:rPr>
          <w:rFonts w:ascii="Arial" w:hAnsi="Arial" w:cs="Arial"/>
          <w:lang w:val="en-GB"/>
        </w:rPr>
        <w:t>s</w:t>
      </w:r>
      <w:r w:rsidR="00282332" w:rsidRPr="00C11A47">
        <w:rPr>
          <w:rFonts w:ascii="Arial" w:hAnsi="Arial" w:cs="Arial"/>
          <w:lang w:val="en-GB"/>
        </w:rPr>
        <w:t xml:space="preserve">ubmit </w:t>
      </w:r>
      <w:r w:rsidRPr="00C11A47">
        <w:rPr>
          <w:rFonts w:ascii="Arial" w:hAnsi="Arial" w:cs="Arial"/>
          <w:lang w:val="en-GB"/>
        </w:rPr>
        <w:t xml:space="preserve">in writing to the President and Secretary-Treasurer any recommendations and/or concerns they feel should be reviewed in order to ensure that the local union’s funds, records, and accounts are being maintained by the Secretary Treasurer in an organized, correct, and proper </w:t>
      </w:r>
      <w:proofErr w:type="gramStart"/>
      <w:r w:rsidRPr="00C11A47">
        <w:rPr>
          <w:rFonts w:ascii="Arial" w:hAnsi="Arial" w:cs="Arial"/>
          <w:lang w:val="en-GB"/>
        </w:rPr>
        <w:t>manner</w:t>
      </w:r>
      <w:r w:rsidR="00314E82">
        <w:rPr>
          <w:rFonts w:ascii="Arial" w:hAnsi="Arial" w:cs="Arial"/>
          <w:lang w:val="en-GB"/>
        </w:rPr>
        <w:t>;</w:t>
      </w:r>
      <w:proofErr w:type="gramEnd"/>
    </w:p>
    <w:p w14:paraId="7358B8B7" w14:textId="77777777" w:rsidR="00B15480" w:rsidRPr="00181FDA" w:rsidRDefault="00B15480" w:rsidP="00C26563">
      <w:pPr>
        <w:tabs>
          <w:tab w:val="left" w:pos="-1440"/>
        </w:tabs>
        <w:ind w:left="851" w:hanging="284"/>
        <w:rPr>
          <w:rFonts w:ascii="Arial" w:hAnsi="Arial" w:cs="Arial"/>
          <w:lang w:val="en-GB"/>
        </w:rPr>
      </w:pPr>
    </w:p>
    <w:p w14:paraId="7358B8B8" w14:textId="77777777" w:rsidR="00B15480" w:rsidRPr="00181FDA"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r>
      <w:r w:rsidR="00D7522C" w:rsidRPr="00CE026A">
        <w:rPr>
          <w:rFonts w:ascii="Arial" w:hAnsi="Arial" w:cs="Arial"/>
          <w:lang w:val="en-GB"/>
        </w:rPr>
        <w:t>make a written</w:t>
      </w:r>
      <w:r w:rsidR="00D7522C">
        <w:rPr>
          <w:rFonts w:ascii="Arial" w:hAnsi="Arial" w:cs="Arial"/>
          <w:b/>
          <w:lang w:val="en-GB"/>
        </w:rPr>
        <w:t xml:space="preserve"> </w:t>
      </w:r>
      <w:r w:rsidRPr="00181FDA">
        <w:rPr>
          <w:rFonts w:ascii="Arial" w:hAnsi="Arial" w:cs="Arial"/>
          <w:lang w:val="en-GB"/>
        </w:rPr>
        <w:t xml:space="preserve">report their findings to the first membership meeting following the completion of each </w:t>
      </w:r>
      <w:proofErr w:type="gramStart"/>
      <w:r w:rsidRPr="00181FDA">
        <w:rPr>
          <w:rFonts w:ascii="Arial" w:hAnsi="Arial" w:cs="Arial"/>
          <w:lang w:val="en-GB"/>
        </w:rPr>
        <w:t>audit;</w:t>
      </w:r>
      <w:proofErr w:type="gramEnd"/>
    </w:p>
    <w:p w14:paraId="7358B8B9" w14:textId="77777777" w:rsidR="00B15480" w:rsidRPr="00181FDA" w:rsidRDefault="00B15480" w:rsidP="00C26563">
      <w:pPr>
        <w:ind w:left="851" w:hanging="284"/>
        <w:rPr>
          <w:rFonts w:ascii="Arial" w:hAnsi="Arial" w:cs="Arial"/>
          <w:lang w:val="en-GB"/>
        </w:rPr>
      </w:pPr>
    </w:p>
    <w:p w14:paraId="7358B8BA" w14:textId="77777777" w:rsidR="00B15480" w:rsidRPr="00181FDA" w:rsidRDefault="00B15480" w:rsidP="00C26563">
      <w:pPr>
        <w:tabs>
          <w:tab w:val="left" w:pos="-1440"/>
        </w:tabs>
        <w:ind w:left="851" w:right="-630"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be responsible to ensure that monies are not paid out without proper constitutional or membership </w:t>
      </w:r>
      <w:proofErr w:type="gramStart"/>
      <w:r w:rsidRPr="00181FDA">
        <w:rPr>
          <w:rFonts w:ascii="Arial" w:hAnsi="Arial" w:cs="Arial"/>
          <w:lang w:val="en-GB"/>
        </w:rPr>
        <w:t>authorization;</w:t>
      </w:r>
      <w:proofErr w:type="gramEnd"/>
    </w:p>
    <w:p w14:paraId="7358B8BB" w14:textId="77777777" w:rsidR="00B15480" w:rsidRPr="00181FDA" w:rsidRDefault="00B15480" w:rsidP="00C26563">
      <w:pPr>
        <w:ind w:left="851" w:hanging="284"/>
        <w:rPr>
          <w:rFonts w:ascii="Arial" w:hAnsi="Arial" w:cs="Arial"/>
          <w:lang w:val="en-GB"/>
        </w:rPr>
      </w:pPr>
    </w:p>
    <w:p w14:paraId="7358B8BC" w14:textId="77777777" w:rsidR="00B15480" w:rsidRPr="00181FDA"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ensure that proper financial reports are made to the </w:t>
      </w:r>
      <w:proofErr w:type="gramStart"/>
      <w:r w:rsidRPr="00181FDA">
        <w:rPr>
          <w:rFonts w:ascii="Arial" w:hAnsi="Arial" w:cs="Arial"/>
          <w:lang w:val="en-GB"/>
        </w:rPr>
        <w:t>membership;</w:t>
      </w:r>
      <w:proofErr w:type="gramEnd"/>
    </w:p>
    <w:p w14:paraId="7358B8BD" w14:textId="77777777" w:rsidR="00845D16" w:rsidRPr="00181FDA" w:rsidRDefault="00845D16" w:rsidP="00C26563">
      <w:pPr>
        <w:tabs>
          <w:tab w:val="left" w:pos="-1440"/>
        </w:tabs>
        <w:ind w:left="851" w:hanging="284"/>
        <w:rPr>
          <w:rFonts w:ascii="Arial" w:hAnsi="Arial" w:cs="Arial"/>
          <w:lang w:val="en-GB"/>
        </w:rPr>
      </w:pPr>
    </w:p>
    <w:p w14:paraId="7358B8BE" w14:textId="77777777" w:rsidR="00845D16" w:rsidRPr="00181FDA" w:rsidRDefault="00B15480" w:rsidP="00C26563">
      <w:pPr>
        <w:tabs>
          <w:tab w:val="left" w:pos="-1440"/>
        </w:tabs>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audit the record of </w:t>
      </w:r>
      <w:proofErr w:type="gramStart"/>
      <w:r w:rsidRPr="00181FDA">
        <w:rPr>
          <w:rFonts w:ascii="Arial" w:hAnsi="Arial" w:cs="Arial"/>
          <w:lang w:val="en-GB"/>
        </w:rPr>
        <w:t>attendance;</w:t>
      </w:r>
      <w:proofErr w:type="gramEnd"/>
    </w:p>
    <w:p w14:paraId="7358B8BF" w14:textId="77777777" w:rsidR="00B15480" w:rsidRPr="00181FDA" w:rsidRDefault="00B15480" w:rsidP="00C26563">
      <w:pPr>
        <w:tabs>
          <w:tab w:val="left" w:pos="72"/>
        </w:tabs>
        <w:ind w:left="851" w:right="1008" w:hanging="284"/>
        <w:rPr>
          <w:rFonts w:ascii="Arial" w:hAnsi="Arial" w:cs="Arial"/>
          <w:lang w:val="en-GB"/>
        </w:rPr>
      </w:pPr>
    </w:p>
    <w:p w14:paraId="7358B8C0" w14:textId="3954938B" w:rsidR="00B15480" w:rsidRPr="00181FDA" w:rsidRDefault="00B15480" w:rsidP="00C26563">
      <w:pPr>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inspect at least twice a year</w:t>
      </w:r>
      <w:r w:rsidR="000E5ECF" w:rsidRPr="00181FDA">
        <w:rPr>
          <w:rFonts w:ascii="Arial" w:hAnsi="Arial" w:cs="Arial"/>
          <w:lang w:val="en-GB"/>
        </w:rPr>
        <w:t xml:space="preserve"> any stocks, bonds, securities, </w:t>
      </w:r>
      <w:r w:rsidRPr="00181FDA">
        <w:rPr>
          <w:rFonts w:ascii="Arial" w:hAnsi="Arial" w:cs="Arial"/>
          <w:lang w:val="en-GB"/>
        </w:rPr>
        <w:t xml:space="preserve">office furniture and equipment, and titles or deeds to property that may at any time be owned by the Local, and report their findings to the </w:t>
      </w:r>
      <w:proofErr w:type="gramStart"/>
      <w:r w:rsidRPr="00181FDA">
        <w:rPr>
          <w:rFonts w:ascii="Arial" w:hAnsi="Arial" w:cs="Arial"/>
          <w:lang w:val="en-GB"/>
        </w:rPr>
        <w:t>membership;</w:t>
      </w:r>
      <w:proofErr w:type="gramEnd"/>
    </w:p>
    <w:p w14:paraId="7358B8C1" w14:textId="77777777" w:rsidR="00B15480" w:rsidRPr="00181FDA" w:rsidRDefault="00B15480" w:rsidP="00C26563">
      <w:pPr>
        <w:ind w:left="851" w:hanging="284"/>
        <w:rPr>
          <w:rFonts w:ascii="Arial" w:hAnsi="Arial" w:cs="Arial"/>
          <w:lang w:val="en-GB"/>
        </w:rPr>
      </w:pPr>
    </w:p>
    <w:p w14:paraId="7358B8C2" w14:textId="160F3C64" w:rsidR="00B15480" w:rsidRPr="00181FDA" w:rsidRDefault="00B15480" w:rsidP="00C26563">
      <w:pPr>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use audit forms supplied by the National Office and send a copy of each half-</w:t>
      </w:r>
      <w:r w:rsidR="00871069">
        <w:rPr>
          <w:rFonts w:ascii="Arial" w:hAnsi="Arial" w:cs="Arial"/>
          <w:lang w:val="en-GB"/>
        </w:rPr>
        <w:t>y</w:t>
      </w:r>
      <w:r w:rsidRPr="00181FDA">
        <w:rPr>
          <w:rFonts w:ascii="Arial" w:hAnsi="Arial" w:cs="Arial"/>
          <w:lang w:val="en-GB"/>
        </w:rPr>
        <w:t xml:space="preserve">early audit to the National Secretary-Treasurer in accordance with the </w:t>
      </w:r>
      <w:r w:rsidR="000E5ECF" w:rsidRPr="00181FDA">
        <w:rPr>
          <w:rFonts w:ascii="Arial" w:hAnsi="Arial" w:cs="Arial"/>
          <w:lang w:val="en-GB"/>
        </w:rPr>
        <w:t>p</w:t>
      </w:r>
      <w:r w:rsidRPr="00181FDA">
        <w:rPr>
          <w:rFonts w:ascii="Arial" w:hAnsi="Arial" w:cs="Arial"/>
          <w:lang w:val="en-GB"/>
        </w:rPr>
        <w:t>rovisions of the CUPE Constitution.</w:t>
      </w:r>
    </w:p>
    <w:p w14:paraId="7358B8C3" w14:textId="77777777" w:rsidR="00B15480" w:rsidRPr="00181FDA" w:rsidRDefault="00B15480" w:rsidP="0060059F">
      <w:pPr>
        <w:rPr>
          <w:rFonts w:ascii="Arial" w:hAnsi="Arial" w:cs="Arial"/>
          <w:lang w:val="en-GB"/>
        </w:rPr>
      </w:pPr>
    </w:p>
    <w:p w14:paraId="7358B8C4" w14:textId="07BBAB2A" w:rsidR="00B15480" w:rsidRPr="00181FDA" w:rsidRDefault="00634C3A" w:rsidP="00C26563">
      <w:pPr>
        <w:ind w:left="567" w:hanging="567"/>
        <w:rPr>
          <w:rFonts w:ascii="Arial" w:hAnsi="Arial" w:cs="Arial"/>
          <w:lang w:val="en-GB"/>
        </w:rPr>
      </w:pPr>
      <w:r w:rsidRPr="00BA5A25">
        <w:rPr>
          <w:rFonts w:ascii="Arial" w:hAnsi="Arial" w:cs="Arial"/>
          <w:lang w:val="en-GB"/>
        </w:rPr>
        <w:t>g)</w:t>
      </w:r>
      <w:r w:rsidRPr="00BA5A25">
        <w:rPr>
          <w:rFonts w:ascii="Arial" w:hAnsi="Arial" w:cs="Arial"/>
          <w:lang w:val="en-GB"/>
        </w:rPr>
        <w:tab/>
      </w:r>
      <w:r w:rsidR="00AF3F0A" w:rsidRPr="00BA5A25">
        <w:rPr>
          <w:rFonts w:ascii="Arial" w:hAnsi="Arial" w:cs="Arial"/>
          <w:lang w:val="en-GB"/>
        </w:rPr>
        <w:t xml:space="preserve">The </w:t>
      </w:r>
      <w:r w:rsidRPr="00BA5A25">
        <w:rPr>
          <w:rFonts w:ascii="Arial" w:hAnsi="Arial" w:cs="Arial"/>
          <w:u w:val="single"/>
          <w:lang w:val="en-GB"/>
        </w:rPr>
        <w:t>Membership Officer</w:t>
      </w:r>
      <w:r w:rsidR="00BA5A25">
        <w:rPr>
          <w:rFonts w:ascii="Arial" w:hAnsi="Arial" w:cs="Arial"/>
          <w:u w:val="single"/>
          <w:lang w:val="en-GB"/>
        </w:rPr>
        <w:t xml:space="preserve"> </w:t>
      </w:r>
      <w:r w:rsidR="00B15480" w:rsidRPr="00181FDA">
        <w:rPr>
          <w:rFonts w:ascii="Arial" w:hAnsi="Arial" w:cs="Arial"/>
          <w:lang w:val="en-GB"/>
        </w:rPr>
        <w:t>shall:</w:t>
      </w:r>
    </w:p>
    <w:p w14:paraId="7358B8C5" w14:textId="77777777" w:rsidR="00B15480" w:rsidRPr="00D26B46" w:rsidRDefault="00B15480" w:rsidP="0060059F">
      <w:pPr>
        <w:rPr>
          <w:rFonts w:ascii="Arial" w:hAnsi="Arial" w:cs="Arial"/>
          <w:sz w:val="16"/>
          <w:szCs w:val="16"/>
          <w:lang w:val="en-GB"/>
        </w:rPr>
      </w:pPr>
    </w:p>
    <w:p w14:paraId="7358B8C6" w14:textId="07CD7B16" w:rsidR="00E31EDB" w:rsidRDefault="00B15480" w:rsidP="00C26563">
      <w:pPr>
        <w:ind w:left="851" w:hanging="284"/>
        <w:rPr>
          <w:rFonts w:ascii="Arial" w:hAnsi="Arial" w:cs="Arial"/>
          <w:lang w:val="en-GB"/>
        </w:rPr>
      </w:pPr>
      <w:r w:rsidRPr="00181FDA">
        <w:rPr>
          <w:rFonts w:ascii="Arial" w:hAnsi="Arial" w:cs="Arial"/>
          <w:lang w:val="en-GB"/>
        </w:rPr>
        <w:t>-</w:t>
      </w:r>
      <w:r w:rsidRPr="00181FDA">
        <w:rPr>
          <w:rFonts w:ascii="Arial" w:hAnsi="Arial" w:cs="Arial"/>
          <w:lang w:val="en-GB"/>
        </w:rPr>
        <w:tab/>
        <w:t xml:space="preserve">guard the inner door at membership meetings and admit </w:t>
      </w:r>
      <w:r w:rsidR="005E5D4C" w:rsidRPr="00181FDA">
        <w:rPr>
          <w:rFonts w:ascii="Arial" w:hAnsi="Arial" w:cs="Arial"/>
          <w:lang w:val="en-GB"/>
        </w:rPr>
        <w:t>only</w:t>
      </w:r>
      <w:r w:rsidRPr="00181FDA">
        <w:rPr>
          <w:rFonts w:ascii="Arial" w:hAnsi="Arial" w:cs="Arial"/>
          <w:lang w:val="en-GB"/>
        </w:rPr>
        <w:t xml:space="preserve"> members in good standing or officers and officials of CUPE, except on the order of the President and by consent of the members </w:t>
      </w:r>
      <w:proofErr w:type="gramStart"/>
      <w:r w:rsidRPr="00181FDA">
        <w:rPr>
          <w:rFonts w:ascii="Arial" w:hAnsi="Arial" w:cs="Arial"/>
          <w:lang w:val="en-GB"/>
        </w:rPr>
        <w:t>present;</w:t>
      </w:r>
      <w:proofErr w:type="gramEnd"/>
    </w:p>
    <w:p w14:paraId="63A0B987" w14:textId="77777777" w:rsidR="00F84DFA" w:rsidRDefault="00F84DFA" w:rsidP="00C26563">
      <w:pPr>
        <w:ind w:left="851" w:hanging="284"/>
        <w:rPr>
          <w:rFonts w:ascii="Arial" w:hAnsi="Arial" w:cs="Arial"/>
          <w:lang w:val="en-GB"/>
        </w:rPr>
      </w:pPr>
    </w:p>
    <w:p w14:paraId="56F2D11D" w14:textId="5129EFFD" w:rsidR="000C3861" w:rsidRPr="009703E6" w:rsidRDefault="00362406" w:rsidP="00C26563">
      <w:pPr>
        <w:pStyle w:val="ListParagraph"/>
        <w:numPr>
          <w:ilvl w:val="0"/>
          <w:numId w:val="28"/>
        </w:numPr>
        <w:ind w:left="851" w:hanging="284"/>
        <w:rPr>
          <w:rFonts w:ascii="Arial" w:hAnsi="Arial" w:cs="Arial"/>
          <w:lang w:val="en-GB"/>
        </w:rPr>
      </w:pPr>
      <w:r>
        <w:rPr>
          <w:rFonts w:ascii="Arial" w:hAnsi="Arial" w:cs="Arial"/>
          <w:lang w:val="en-GB"/>
        </w:rPr>
        <w:t>m</w:t>
      </w:r>
      <w:r w:rsidRPr="009703E6">
        <w:rPr>
          <w:rFonts w:ascii="Arial" w:hAnsi="Arial" w:cs="Arial"/>
          <w:lang w:val="en-GB"/>
        </w:rPr>
        <w:t xml:space="preserve">aintain </w:t>
      </w:r>
      <w:r w:rsidR="00F84DFA" w:rsidRPr="009703E6">
        <w:rPr>
          <w:rFonts w:ascii="Arial" w:hAnsi="Arial" w:cs="Arial"/>
          <w:lang w:val="en-GB"/>
        </w:rPr>
        <w:t>the participant list for online membership meetings and admit only members in good standing or officer</w:t>
      </w:r>
      <w:r w:rsidR="000C3861" w:rsidRPr="009703E6">
        <w:rPr>
          <w:rFonts w:ascii="Arial" w:hAnsi="Arial" w:cs="Arial"/>
          <w:lang w:val="en-GB"/>
        </w:rPr>
        <w:t xml:space="preserve">s and officials of CUPE, except on the order of the President and with the approval of the members </w:t>
      </w:r>
      <w:proofErr w:type="gramStart"/>
      <w:r w:rsidR="000C3861" w:rsidRPr="009703E6">
        <w:rPr>
          <w:rFonts w:ascii="Arial" w:hAnsi="Arial" w:cs="Arial"/>
          <w:lang w:val="en-GB"/>
        </w:rPr>
        <w:t>present</w:t>
      </w:r>
      <w:r w:rsidR="009703E6" w:rsidRPr="009703E6">
        <w:rPr>
          <w:rFonts w:ascii="Arial" w:hAnsi="Arial" w:cs="Arial"/>
          <w:lang w:val="en-GB"/>
        </w:rPr>
        <w:t>;</w:t>
      </w:r>
      <w:proofErr w:type="gramEnd"/>
    </w:p>
    <w:p w14:paraId="7358B8C7" w14:textId="77777777" w:rsidR="00E31EDB" w:rsidRPr="00181FDA" w:rsidRDefault="00E31EDB" w:rsidP="00C26563">
      <w:pPr>
        <w:ind w:left="851" w:hanging="284"/>
        <w:rPr>
          <w:rFonts w:ascii="Arial" w:hAnsi="Arial" w:cs="Arial"/>
          <w:lang w:val="en-GB"/>
        </w:rPr>
      </w:pPr>
    </w:p>
    <w:p w14:paraId="7358B8C8" w14:textId="6445B89D" w:rsidR="00B15480" w:rsidRPr="00181FDA" w:rsidRDefault="00B15480" w:rsidP="00C26563">
      <w:pPr>
        <w:ind w:left="851" w:hanging="284"/>
        <w:rPr>
          <w:rFonts w:ascii="Arial" w:hAnsi="Arial" w:cs="Arial"/>
          <w:lang w:val="en-GB"/>
        </w:rPr>
      </w:pPr>
      <w:r w:rsidRPr="00181FDA">
        <w:rPr>
          <w:rFonts w:ascii="Arial" w:hAnsi="Arial" w:cs="Arial"/>
          <w:lang w:val="en-GB"/>
        </w:rPr>
        <w:t xml:space="preserve">-  </w:t>
      </w:r>
      <w:r w:rsidR="00E91144" w:rsidRPr="00181FDA">
        <w:rPr>
          <w:rFonts w:ascii="Arial" w:hAnsi="Arial" w:cs="Arial"/>
          <w:lang w:val="en-GB"/>
        </w:rPr>
        <w:tab/>
      </w:r>
      <w:r w:rsidRPr="00181FDA">
        <w:rPr>
          <w:rFonts w:ascii="Arial" w:hAnsi="Arial" w:cs="Arial"/>
          <w:lang w:val="en-GB"/>
        </w:rPr>
        <w:t>provide the President with the number of new members</w:t>
      </w:r>
      <w:r w:rsidR="00A30760" w:rsidRPr="00181FDA">
        <w:rPr>
          <w:rFonts w:ascii="Arial" w:hAnsi="Arial" w:cs="Arial"/>
          <w:lang w:val="en-GB"/>
        </w:rPr>
        <w:t xml:space="preserve"> </w:t>
      </w:r>
      <w:proofErr w:type="gramStart"/>
      <w:r w:rsidR="00A30760" w:rsidRPr="00181FDA">
        <w:rPr>
          <w:rFonts w:ascii="Arial" w:hAnsi="Arial" w:cs="Arial"/>
          <w:lang w:val="en-GB"/>
        </w:rPr>
        <w:t>present</w:t>
      </w:r>
      <w:r w:rsidR="00B7022A">
        <w:rPr>
          <w:rFonts w:ascii="Arial" w:hAnsi="Arial" w:cs="Arial"/>
          <w:lang w:val="en-GB"/>
        </w:rPr>
        <w:t>;</w:t>
      </w:r>
      <w:proofErr w:type="gramEnd"/>
    </w:p>
    <w:p w14:paraId="0AB90CCB" w14:textId="77777777" w:rsidR="00FF6F8B" w:rsidRDefault="00FF6F8B" w:rsidP="00FF6F8B">
      <w:pPr>
        <w:rPr>
          <w:rFonts w:ascii="Arial" w:hAnsi="Arial" w:cs="Arial"/>
          <w:lang w:val="en-GB"/>
        </w:rPr>
      </w:pPr>
    </w:p>
    <w:p w14:paraId="7358B8CA" w14:textId="5FB7EA74" w:rsidR="00B15480" w:rsidRPr="00181FDA" w:rsidRDefault="00B15480" w:rsidP="00FF6F8B">
      <w:pPr>
        <w:ind w:left="851" w:hanging="284"/>
        <w:rPr>
          <w:rFonts w:ascii="Arial" w:hAnsi="Arial" w:cs="Arial"/>
          <w:lang w:val="en-GB"/>
        </w:rPr>
      </w:pPr>
      <w:r w:rsidRPr="00181FDA">
        <w:rPr>
          <w:rFonts w:ascii="Arial" w:hAnsi="Arial" w:cs="Arial"/>
          <w:lang w:val="en-GB"/>
        </w:rPr>
        <w:t>-</w:t>
      </w:r>
      <w:r w:rsidR="00521EBD" w:rsidRPr="00181FDA">
        <w:rPr>
          <w:rFonts w:ascii="Arial" w:hAnsi="Arial" w:cs="Arial"/>
          <w:lang w:val="en-GB"/>
        </w:rPr>
        <w:t xml:space="preserve"> </w:t>
      </w:r>
      <w:r w:rsidR="00FF6F8B">
        <w:rPr>
          <w:rFonts w:ascii="Arial" w:hAnsi="Arial" w:cs="Arial"/>
          <w:lang w:val="en-GB"/>
        </w:rPr>
        <w:tab/>
      </w:r>
      <w:r w:rsidRPr="00181FDA">
        <w:rPr>
          <w:rFonts w:ascii="Arial" w:hAnsi="Arial" w:cs="Arial"/>
          <w:lang w:val="en-GB"/>
        </w:rPr>
        <w:t xml:space="preserve">maintain the record of membership attendance at </w:t>
      </w:r>
      <w:proofErr w:type="gramStart"/>
      <w:r w:rsidRPr="00181FDA">
        <w:rPr>
          <w:rFonts w:ascii="Arial" w:hAnsi="Arial" w:cs="Arial"/>
          <w:lang w:val="en-GB"/>
        </w:rPr>
        <w:t>meetings;</w:t>
      </w:r>
      <w:proofErr w:type="gramEnd"/>
    </w:p>
    <w:p w14:paraId="7358B8CB" w14:textId="77777777" w:rsidR="00B15480" w:rsidRPr="00181FDA" w:rsidRDefault="00B15480" w:rsidP="00C26563">
      <w:pPr>
        <w:ind w:left="851" w:hanging="284"/>
        <w:rPr>
          <w:rFonts w:ascii="Arial" w:hAnsi="Arial" w:cs="Arial"/>
          <w:lang w:val="en-GB"/>
        </w:rPr>
      </w:pPr>
    </w:p>
    <w:p w14:paraId="7358B8CC" w14:textId="773D60A5" w:rsidR="00BD1300" w:rsidRPr="00BA5A25" w:rsidRDefault="00B15480" w:rsidP="00C26563">
      <w:pPr>
        <w:ind w:left="851" w:hanging="284"/>
        <w:rPr>
          <w:rFonts w:ascii="Arial" w:hAnsi="Arial" w:cs="Arial"/>
          <w:lang w:val="en-GB"/>
        </w:rPr>
      </w:pPr>
      <w:r w:rsidRPr="00181FDA">
        <w:rPr>
          <w:rFonts w:ascii="Arial" w:hAnsi="Arial" w:cs="Arial"/>
          <w:lang w:val="en-GB"/>
        </w:rPr>
        <w:t>-</w:t>
      </w:r>
      <w:r w:rsidR="00521EBD" w:rsidRPr="00181FDA">
        <w:rPr>
          <w:rFonts w:ascii="Arial" w:hAnsi="Arial" w:cs="Arial"/>
          <w:lang w:val="en-GB"/>
        </w:rPr>
        <w:t xml:space="preserve">  </w:t>
      </w:r>
      <w:r w:rsidR="00E91144" w:rsidRPr="00181FDA">
        <w:rPr>
          <w:rFonts w:ascii="Arial" w:hAnsi="Arial" w:cs="Arial"/>
          <w:lang w:val="en-GB"/>
        </w:rPr>
        <w:tab/>
      </w:r>
      <w:r w:rsidRPr="00BA5A25">
        <w:rPr>
          <w:rFonts w:ascii="Arial" w:hAnsi="Arial" w:cs="Arial"/>
          <w:lang w:val="en-GB"/>
        </w:rPr>
        <w:t>perform such other duties as ma</w:t>
      </w:r>
      <w:r w:rsidR="00521EBD" w:rsidRPr="00BA5A25">
        <w:rPr>
          <w:rFonts w:ascii="Arial" w:hAnsi="Arial" w:cs="Arial"/>
          <w:lang w:val="en-GB"/>
        </w:rPr>
        <w:t xml:space="preserve">y be assigned by the Board </w:t>
      </w:r>
      <w:r w:rsidR="007B6326" w:rsidRPr="00BA5A25">
        <w:rPr>
          <w:rFonts w:ascii="Arial" w:hAnsi="Arial" w:cs="Arial"/>
          <w:lang w:val="en-GB"/>
        </w:rPr>
        <w:t xml:space="preserve">from </w:t>
      </w:r>
      <w:r w:rsidR="00E31EDB" w:rsidRPr="00BA5A25">
        <w:rPr>
          <w:rFonts w:ascii="Arial" w:hAnsi="Arial" w:cs="Arial"/>
          <w:lang w:val="en-GB"/>
        </w:rPr>
        <w:t xml:space="preserve">time </w:t>
      </w:r>
      <w:r w:rsidRPr="00BA5A25">
        <w:rPr>
          <w:rFonts w:ascii="Arial" w:hAnsi="Arial" w:cs="Arial"/>
          <w:lang w:val="en-GB"/>
        </w:rPr>
        <w:t>to time.</w:t>
      </w:r>
    </w:p>
    <w:p w14:paraId="681FC9C1" w14:textId="31619166" w:rsidR="00634C3A" w:rsidRPr="00BA5A25" w:rsidRDefault="00634C3A" w:rsidP="00C26563">
      <w:pPr>
        <w:ind w:left="851" w:hanging="284"/>
        <w:rPr>
          <w:rFonts w:ascii="Arial" w:hAnsi="Arial" w:cs="Arial"/>
          <w:lang w:val="en-GB"/>
        </w:rPr>
      </w:pPr>
    </w:p>
    <w:p w14:paraId="0713B200" w14:textId="7A1AF531" w:rsidR="00634C3A" w:rsidRPr="00BA5A25" w:rsidRDefault="00634C3A" w:rsidP="00C26563">
      <w:pPr>
        <w:ind w:left="851" w:hanging="284"/>
        <w:rPr>
          <w:rFonts w:ascii="Arial" w:hAnsi="Arial" w:cs="Arial"/>
          <w:lang w:val="en-GB"/>
        </w:rPr>
      </w:pPr>
      <w:r w:rsidRPr="00BA5A25">
        <w:rPr>
          <w:rFonts w:ascii="Arial" w:hAnsi="Arial" w:cs="Arial"/>
          <w:lang w:val="en-GB"/>
        </w:rPr>
        <w:t>-</w:t>
      </w:r>
      <w:r w:rsidRPr="00BA5A25">
        <w:rPr>
          <w:rFonts w:ascii="Arial" w:hAnsi="Arial" w:cs="Arial"/>
          <w:lang w:val="en-GB"/>
        </w:rPr>
        <w:tab/>
        <w:t>oversee voting and all voting procedures.</w:t>
      </w:r>
    </w:p>
    <w:p w14:paraId="7358B8CE" w14:textId="77777777" w:rsidR="00F31139" w:rsidRDefault="00F31139" w:rsidP="008407FA">
      <w:pPr>
        <w:rPr>
          <w:rFonts w:ascii="Arial" w:hAnsi="Arial" w:cs="Arial"/>
          <w:lang w:val="en-GB"/>
        </w:rPr>
      </w:pPr>
      <w:bookmarkStart w:id="55" w:name="_Toc442780878"/>
      <w:bookmarkStart w:id="56" w:name="_Toc442780988"/>
      <w:bookmarkStart w:id="57" w:name="_Toc442951260"/>
    </w:p>
    <w:p w14:paraId="7358B8CF" w14:textId="77777777" w:rsidR="00F31139" w:rsidRDefault="00F31139" w:rsidP="00BD1300">
      <w:pPr>
        <w:ind w:left="720" w:hanging="720"/>
        <w:rPr>
          <w:rFonts w:ascii="Arial" w:hAnsi="Arial" w:cs="Arial"/>
          <w:lang w:val="en-GB"/>
        </w:rPr>
      </w:pPr>
    </w:p>
    <w:p w14:paraId="7358B8D0" w14:textId="77777777" w:rsidR="00B15480" w:rsidRPr="00746B92" w:rsidRDefault="00B15480" w:rsidP="00BD1300">
      <w:pPr>
        <w:ind w:left="720" w:hanging="720"/>
        <w:rPr>
          <w:rFonts w:ascii="Arial" w:hAnsi="Arial" w:cs="Arial"/>
          <w:b/>
          <w:u w:val="single"/>
          <w:lang w:val="en-GB"/>
        </w:rPr>
      </w:pPr>
      <w:r w:rsidRPr="00746B92">
        <w:rPr>
          <w:rFonts w:ascii="Arial" w:hAnsi="Arial" w:cs="Arial"/>
          <w:b/>
          <w:u w:val="single"/>
          <w:lang w:val="en-GB"/>
        </w:rPr>
        <w:t>SECTION 9 - EXPENSES</w:t>
      </w:r>
      <w:bookmarkEnd w:id="55"/>
      <w:bookmarkEnd w:id="56"/>
      <w:bookmarkEnd w:id="57"/>
    </w:p>
    <w:p w14:paraId="7358B8D1" w14:textId="77777777" w:rsidR="00B15480" w:rsidRPr="00D26B46" w:rsidRDefault="00B15480" w:rsidP="0060059F">
      <w:pPr>
        <w:rPr>
          <w:rFonts w:ascii="Arial" w:hAnsi="Arial" w:cs="Arial"/>
          <w:sz w:val="16"/>
          <w:szCs w:val="16"/>
          <w:lang w:val="en-GB"/>
        </w:rPr>
      </w:pPr>
    </w:p>
    <w:p w14:paraId="7358B8D4" w14:textId="21558B5E" w:rsidR="00BE25EA" w:rsidRPr="00FF6F8B" w:rsidRDefault="00B15480" w:rsidP="00FF6F8B">
      <w:pPr>
        <w:pStyle w:val="ListParagraph"/>
        <w:numPr>
          <w:ilvl w:val="0"/>
          <w:numId w:val="41"/>
        </w:numPr>
        <w:tabs>
          <w:tab w:val="left" w:pos="-1440"/>
        </w:tabs>
        <w:ind w:left="567" w:hanging="567"/>
        <w:rPr>
          <w:rFonts w:ascii="Arial" w:hAnsi="Arial" w:cs="Arial"/>
          <w:b/>
          <w:bCs/>
          <w:sz w:val="16"/>
          <w:szCs w:val="16"/>
          <w:lang w:val="en-GB"/>
        </w:rPr>
      </w:pPr>
      <w:r w:rsidRPr="00FF6F8B">
        <w:rPr>
          <w:rFonts w:ascii="Arial" w:hAnsi="Arial" w:cs="Arial"/>
          <w:lang w:val="en-GB"/>
        </w:rPr>
        <w:t xml:space="preserve">Out of town </w:t>
      </w:r>
      <w:r w:rsidR="00CC383C" w:rsidRPr="00FF6F8B">
        <w:rPr>
          <w:rFonts w:ascii="Arial" w:hAnsi="Arial" w:cs="Arial"/>
          <w:lang w:val="en-GB"/>
        </w:rPr>
        <w:t xml:space="preserve">kilometres </w:t>
      </w:r>
      <w:r w:rsidRPr="00FF6F8B">
        <w:rPr>
          <w:rFonts w:ascii="Arial" w:hAnsi="Arial" w:cs="Arial"/>
          <w:lang w:val="en-GB"/>
        </w:rPr>
        <w:t>for use of a pe</w:t>
      </w:r>
      <w:r w:rsidR="00C209CF" w:rsidRPr="00FF6F8B">
        <w:rPr>
          <w:rFonts w:ascii="Arial" w:hAnsi="Arial" w:cs="Arial"/>
          <w:lang w:val="en-GB"/>
        </w:rPr>
        <w:t xml:space="preserve">rsonal vehicle to perform Union </w:t>
      </w:r>
      <w:r w:rsidR="000E5ECF" w:rsidRPr="00FF6F8B">
        <w:rPr>
          <w:rFonts w:ascii="Arial" w:hAnsi="Arial" w:cs="Arial"/>
          <w:lang w:val="en-GB"/>
        </w:rPr>
        <w:t xml:space="preserve">business or to </w:t>
      </w:r>
      <w:r w:rsidR="006763B5" w:rsidRPr="00FF6F8B">
        <w:rPr>
          <w:rFonts w:ascii="Arial" w:hAnsi="Arial" w:cs="Arial"/>
          <w:lang w:val="en-GB"/>
        </w:rPr>
        <w:t xml:space="preserve">attend Regular, </w:t>
      </w:r>
      <w:r w:rsidRPr="00FF6F8B">
        <w:rPr>
          <w:rFonts w:ascii="Arial" w:hAnsi="Arial" w:cs="Arial"/>
          <w:lang w:val="en-GB"/>
        </w:rPr>
        <w:t>Special and Executive Meetings shall be allowed on a capacity</w:t>
      </w:r>
      <w:r w:rsidR="000E5ECF" w:rsidRPr="00FF6F8B">
        <w:rPr>
          <w:rFonts w:ascii="Arial" w:hAnsi="Arial" w:cs="Arial"/>
          <w:lang w:val="en-GB"/>
        </w:rPr>
        <w:t xml:space="preserve"> </w:t>
      </w:r>
      <w:r w:rsidRPr="00FF6F8B">
        <w:rPr>
          <w:rFonts w:ascii="Arial" w:hAnsi="Arial" w:cs="Arial"/>
          <w:lang w:val="en-GB"/>
        </w:rPr>
        <w:t>/</w:t>
      </w:r>
      <w:r w:rsidR="000E5ECF" w:rsidRPr="00FF6F8B">
        <w:rPr>
          <w:rFonts w:ascii="Arial" w:hAnsi="Arial" w:cs="Arial"/>
          <w:lang w:val="en-GB"/>
        </w:rPr>
        <w:t xml:space="preserve"> </w:t>
      </w:r>
      <w:r w:rsidRPr="00FF6F8B">
        <w:rPr>
          <w:rFonts w:ascii="Arial" w:hAnsi="Arial" w:cs="Arial"/>
          <w:lang w:val="en-GB"/>
        </w:rPr>
        <w:t xml:space="preserve">occupancy ratio of </w:t>
      </w:r>
      <w:r w:rsidR="00C209CF" w:rsidRPr="00FF6F8B">
        <w:rPr>
          <w:rFonts w:ascii="Arial" w:hAnsi="Arial" w:cs="Arial"/>
          <w:lang w:val="en-GB"/>
        </w:rPr>
        <w:t xml:space="preserve">1/3 (1 person in vehicle = 1/3, 2 persons in vehicle = 2/3, 3 persons in vehicle = 3/3) </w:t>
      </w:r>
      <w:r w:rsidR="00EC7A5E" w:rsidRPr="00FF6F8B">
        <w:rPr>
          <w:rFonts w:ascii="Arial" w:hAnsi="Arial" w:cs="Arial"/>
          <w:lang w:val="en-GB"/>
        </w:rPr>
        <w:t xml:space="preserve">at </w:t>
      </w:r>
      <w:r w:rsidRPr="00FF6F8B">
        <w:rPr>
          <w:rFonts w:ascii="Arial" w:hAnsi="Arial" w:cs="Arial"/>
          <w:lang w:val="en-GB"/>
        </w:rPr>
        <w:t xml:space="preserve">the same rate as that </w:t>
      </w:r>
      <w:r w:rsidR="00BB0ED8" w:rsidRPr="00FF6F8B">
        <w:rPr>
          <w:rFonts w:ascii="Arial" w:hAnsi="Arial" w:cs="Arial"/>
          <w:lang w:val="en-GB"/>
        </w:rPr>
        <w:t>applicable under CUPE BC expense policy</w:t>
      </w:r>
      <w:r w:rsidRPr="00FF6F8B">
        <w:rPr>
          <w:rFonts w:ascii="Arial" w:hAnsi="Arial" w:cs="Arial"/>
          <w:lang w:val="en-GB"/>
        </w:rPr>
        <w:t xml:space="preserve">. An exception to this provision may be </w:t>
      </w:r>
      <w:r w:rsidR="00C209CF" w:rsidRPr="00FF6F8B">
        <w:rPr>
          <w:rFonts w:ascii="Arial" w:hAnsi="Arial" w:cs="Arial"/>
          <w:lang w:val="en-GB"/>
        </w:rPr>
        <w:t xml:space="preserve">made providing it has Executive </w:t>
      </w:r>
      <w:r w:rsidRPr="00FF6F8B">
        <w:rPr>
          <w:rFonts w:ascii="Arial" w:hAnsi="Arial" w:cs="Arial"/>
          <w:lang w:val="en-GB"/>
        </w:rPr>
        <w:t>approval and su</w:t>
      </w:r>
      <w:r w:rsidR="00C209CF" w:rsidRPr="00FF6F8B">
        <w:rPr>
          <w:rFonts w:ascii="Arial" w:hAnsi="Arial" w:cs="Arial"/>
          <w:lang w:val="en-GB"/>
        </w:rPr>
        <w:t xml:space="preserve">ch approval is recorded in the </w:t>
      </w:r>
      <w:r w:rsidR="00EC7A5E" w:rsidRPr="00FF6F8B">
        <w:rPr>
          <w:rFonts w:ascii="Arial" w:hAnsi="Arial" w:cs="Arial"/>
          <w:lang w:val="en-GB"/>
        </w:rPr>
        <w:t>minutes</w:t>
      </w:r>
      <w:r w:rsidR="005F3DB0" w:rsidRPr="00FF6F8B">
        <w:rPr>
          <w:rFonts w:ascii="Arial" w:hAnsi="Arial" w:cs="Arial"/>
          <w:lang w:val="en-GB"/>
        </w:rPr>
        <w:t>.</w:t>
      </w:r>
      <w:r w:rsidR="00AF5236" w:rsidRPr="00FF6F8B">
        <w:rPr>
          <w:rFonts w:ascii="Arial" w:hAnsi="Arial" w:cs="Arial"/>
          <w:lang w:val="en-GB"/>
        </w:rPr>
        <w:t xml:space="preserve"> </w:t>
      </w:r>
      <w:r w:rsidR="00F90EC8" w:rsidRPr="00FF6F8B">
        <w:rPr>
          <w:rFonts w:ascii="Arial" w:hAnsi="Arial" w:cs="Arial"/>
          <w:lang w:val="en-GB"/>
        </w:rPr>
        <w:t>Kilometre</w:t>
      </w:r>
      <w:r w:rsidR="005F3DB0" w:rsidRPr="00FF6F8B">
        <w:rPr>
          <w:rFonts w:ascii="Arial" w:hAnsi="Arial" w:cs="Arial"/>
          <w:lang w:val="en-GB"/>
        </w:rPr>
        <w:t>s</w:t>
      </w:r>
      <w:r w:rsidR="00F90EC8" w:rsidRPr="00FF6F8B">
        <w:rPr>
          <w:rFonts w:ascii="Arial" w:hAnsi="Arial" w:cs="Arial"/>
          <w:lang w:val="en-GB"/>
        </w:rPr>
        <w:t xml:space="preserve"> </w:t>
      </w:r>
      <w:r w:rsidR="005F3DB0" w:rsidRPr="00FF6F8B">
        <w:rPr>
          <w:rFonts w:ascii="Arial" w:hAnsi="Arial" w:cs="Arial"/>
          <w:lang w:val="en-GB"/>
        </w:rPr>
        <w:t>are</w:t>
      </w:r>
      <w:r w:rsidR="00F90EC8" w:rsidRPr="00FF6F8B">
        <w:rPr>
          <w:rFonts w:ascii="Arial" w:hAnsi="Arial" w:cs="Arial"/>
          <w:lang w:val="en-GB"/>
        </w:rPr>
        <w:t xml:space="preserve"> calculated according to Appendix </w:t>
      </w:r>
      <w:r w:rsidR="00647918" w:rsidRPr="00FF6F8B">
        <w:rPr>
          <w:rFonts w:ascii="Arial" w:hAnsi="Arial" w:cs="Arial"/>
          <w:lang w:val="en-GB"/>
        </w:rPr>
        <w:t>B “Kilometre Grid” and based on return kilometre from the member’s home or work, whichever is the shortest distance.</w:t>
      </w:r>
    </w:p>
    <w:p w14:paraId="7358B8D5" w14:textId="77777777" w:rsidR="00BE25EA" w:rsidRPr="00181FDA" w:rsidRDefault="00BE25EA" w:rsidP="00FF6F8B">
      <w:pPr>
        <w:ind w:hanging="567"/>
        <w:rPr>
          <w:rFonts w:ascii="Arial" w:hAnsi="Arial" w:cs="Arial"/>
          <w:highlight w:val="yellow"/>
          <w:lang w:val="en-GB"/>
        </w:rPr>
      </w:pPr>
    </w:p>
    <w:p w14:paraId="7358B8D6" w14:textId="20C65F45" w:rsidR="006E3849" w:rsidRPr="00FF6F8B" w:rsidRDefault="00FF6F8B" w:rsidP="00FF6F8B">
      <w:pPr>
        <w:ind w:left="567" w:hanging="567"/>
        <w:rPr>
          <w:rFonts w:ascii="Arial" w:hAnsi="Arial" w:cs="Arial"/>
          <w:sz w:val="22"/>
          <w:szCs w:val="22"/>
          <w:lang w:val="en-GB"/>
        </w:rPr>
      </w:pPr>
      <w:r w:rsidRPr="00FF6F8B">
        <w:rPr>
          <w:rFonts w:ascii="Arial" w:hAnsi="Arial" w:cs="Arial"/>
          <w:lang w:val="en-GB"/>
        </w:rPr>
        <w:t>b)</w:t>
      </w:r>
      <w:r w:rsidR="00E91144" w:rsidRPr="00FF6F8B">
        <w:rPr>
          <w:rFonts w:ascii="Arial" w:hAnsi="Arial" w:cs="Arial"/>
          <w:lang w:val="en-GB"/>
        </w:rPr>
        <w:tab/>
      </w:r>
      <w:r w:rsidR="00B15480" w:rsidRPr="00FF6F8B">
        <w:rPr>
          <w:rFonts w:ascii="Arial" w:hAnsi="Arial" w:cs="Arial"/>
          <w:lang w:val="en-GB"/>
        </w:rPr>
        <w:t xml:space="preserve">Committee members will not be paid </w:t>
      </w:r>
      <w:r w:rsidR="00EC7A5E" w:rsidRPr="00FF6F8B">
        <w:rPr>
          <w:rFonts w:ascii="Arial" w:hAnsi="Arial" w:cs="Arial"/>
          <w:lang w:val="en-GB"/>
        </w:rPr>
        <w:t xml:space="preserve">kilometres </w:t>
      </w:r>
      <w:r w:rsidR="00B15480" w:rsidRPr="00FF6F8B">
        <w:rPr>
          <w:rFonts w:ascii="Arial" w:hAnsi="Arial" w:cs="Arial"/>
          <w:lang w:val="en-GB"/>
        </w:rPr>
        <w:t>to attend meetings</w:t>
      </w:r>
      <w:r w:rsidR="000E5ECF" w:rsidRPr="00FF6F8B">
        <w:rPr>
          <w:rFonts w:ascii="Arial" w:hAnsi="Arial" w:cs="Arial"/>
          <w:lang w:val="en-GB"/>
        </w:rPr>
        <w:t xml:space="preserve"> </w:t>
      </w:r>
      <w:r w:rsidR="00B15480" w:rsidRPr="00FF6F8B">
        <w:rPr>
          <w:rFonts w:ascii="Arial" w:hAnsi="Arial" w:cs="Arial"/>
          <w:lang w:val="en-GB"/>
        </w:rPr>
        <w:t xml:space="preserve">unless </w:t>
      </w:r>
      <w:r w:rsidR="00E91144" w:rsidRPr="00FF6F8B">
        <w:rPr>
          <w:rFonts w:ascii="Arial" w:hAnsi="Arial" w:cs="Arial"/>
          <w:lang w:val="en-GB"/>
        </w:rPr>
        <w:t>th</w:t>
      </w:r>
      <w:r w:rsidR="00B15480" w:rsidRPr="00FF6F8B">
        <w:rPr>
          <w:rFonts w:ascii="Arial" w:hAnsi="Arial" w:cs="Arial"/>
          <w:lang w:val="en-GB"/>
        </w:rPr>
        <w:t>ey are attending meetings outside their geographical</w:t>
      </w:r>
      <w:r w:rsidR="008D453B" w:rsidRPr="00FF6F8B">
        <w:rPr>
          <w:rFonts w:ascii="Arial" w:hAnsi="Arial" w:cs="Arial"/>
          <w:lang w:val="en-GB"/>
        </w:rPr>
        <w:t xml:space="preserve"> </w:t>
      </w:r>
      <w:r w:rsidR="00B15480" w:rsidRPr="00FF6F8B">
        <w:rPr>
          <w:rFonts w:ascii="Arial" w:hAnsi="Arial" w:cs="Arial"/>
          <w:lang w:val="en-GB"/>
        </w:rPr>
        <w:t>are</w:t>
      </w:r>
      <w:r w:rsidR="00AA2202" w:rsidRPr="00FF6F8B">
        <w:rPr>
          <w:rFonts w:ascii="Arial" w:hAnsi="Arial" w:cs="Arial"/>
          <w:lang w:val="en-GB"/>
        </w:rPr>
        <w:t>a</w:t>
      </w:r>
      <w:r w:rsidR="000A6AB1" w:rsidRPr="00FF6F8B">
        <w:rPr>
          <w:rFonts w:ascii="Arial" w:hAnsi="Arial" w:cs="Arial"/>
          <w:lang w:val="en-GB"/>
        </w:rPr>
        <w:t xml:space="preserve"> in which case kilometres will not be pro-rated</w:t>
      </w:r>
      <w:r w:rsidR="00AA2202" w:rsidRPr="00FF6F8B">
        <w:rPr>
          <w:rFonts w:ascii="Arial" w:hAnsi="Arial" w:cs="Arial"/>
          <w:lang w:val="en-GB"/>
        </w:rPr>
        <w:t>.</w:t>
      </w:r>
    </w:p>
    <w:p w14:paraId="7358B8D9" w14:textId="6229D92C" w:rsidR="00B61293" w:rsidRPr="00FF6F8B" w:rsidRDefault="000C4C46" w:rsidP="00FF6F8B">
      <w:pPr>
        <w:tabs>
          <w:tab w:val="left" w:pos="180"/>
        </w:tabs>
        <w:ind w:left="567" w:hanging="567"/>
        <w:rPr>
          <w:rFonts w:ascii="Arial" w:hAnsi="Arial" w:cs="Arial"/>
          <w:sz w:val="22"/>
          <w:szCs w:val="22"/>
          <w:lang w:val="en-GB"/>
        </w:rPr>
      </w:pPr>
      <w:r w:rsidRPr="00FF6F8B">
        <w:rPr>
          <w:rFonts w:ascii="Arial" w:hAnsi="Arial" w:cs="Arial"/>
          <w:sz w:val="22"/>
          <w:szCs w:val="22"/>
          <w:lang w:val="en-GB"/>
        </w:rPr>
        <w:t xml:space="preserve">   </w:t>
      </w:r>
      <w:r w:rsidR="007B211C" w:rsidRPr="00FF6F8B">
        <w:rPr>
          <w:rFonts w:ascii="Arial" w:hAnsi="Arial" w:cs="Arial"/>
          <w:sz w:val="22"/>
          <w:szCs w:val="22"/>
          <w:lang w:val="en-GB"/>
        </w:rPr>
        <w:t xml:space="preserve"> </w:t>
      </w:r>
    </w:p>
    <w:p w14:paraId="7358B8DA" w14:textId="72245988" w:rsidR="00B15480" w:rsidRPr="00FF6F8B" w:rsidRDefault="00FF6F8B" w:rsidP="00FF6F8B">
      <w:pPr>
        <w:ind w:left="567" w:hanging="567"/>
        <w:rPr>
          <w:rFonts w:ascii="Arial" w:hAnsi="Arial" w:cs="Arial"/>
          <w:b/>
          <w:bCs/>
          <w:lang w:val="en-GB"/>
        </w:rPr>
      </w:pPr>
      <w:r>
        <w:rPr>
          <w:rFonts w:ascii="Arial" w:hAnsi="Arial" w:cs="Arial"/>
          <w:lang w:val="en-GB"/>
        </w:rPr>
        <w:t>c</w:t>
      </w:r>
      <w:r w:rsidR="00222F8A" w:rsidRPr="00FF6F8B">
        <w:rPr>
          <w:rFonts w:ascii="Arial" w:hAnsi="Arial" w:cs="Arial"/>
          <w:lang w:val="en-GB"/>
        </w:rPr>
        <w:t>)</w:t>
      </w:r>
      <w:r w:rsidR="000E5ECF" w:rsidRPr="00FF6F8B">
        <w:rPr>
          <w:rFonts w:ascii="Arial" w:hAnsi="Arial" w:cs="Arial"/>
          <w:lang w:val="en-GB"/>
        </w:rPr>
        <w:tab/>
      </w:r>
      <w:r w:rsidR="00E76143" w:rsidRPr="00FF6F8B">
        <w:rPr>
          <w:rFonts w:ascii="Arial" w:hAnsi="Arial" w:cs="Arial"/>
          <w:lang w:val="en-GB"/>
        </w:rPr>
        <w:t>P</w:t>
      </w:r>
      <w:r w:rsidR="00B61293" w:rsidRPr="00FF6F8B">
        <w:rPr>
          <w:rFonts w:ascii="Arial" w:hAnsi="Arial" w:cs="Arial"/>
          <w:lang w:val="en-GB"/>
        </w:rPr>
        <w:t>er diems paid to all delegates attending overnight conventions</w:t>
      </w:r>
      <w:r w:rsidR="000E5ECF" w:rsidRPr="00FF6F8B">
        <w:rPr>
          <w:rFonts w:ascii="Arial" w:hAnsi="Arial" w:cs="Arial"/>
          <w:lang w:val="en-GB"/>
        </w:rPr>
        <w:t xml:space="preserve"> </w:t>
      </w:r>
      <w:r w:rsidR="00B61293" w:rsidRPr="00FF6F8B">
        <w:rPr>
          <w:rFonts w:ascii="Arial" w:hAnsi="Arial" w:cs="Arial"/>
          <w:lang w:val="en-GB"/>
        </w:rPr>
        <w:t>and seminars out of town shall be based on the rates applicable</w:t>
      </w:r>
      <w:r w:rsidR="000E5ECF" w:rsidRPr="00FF6F8B">
        <w:rPr>
          <w:rFonts w:ascii="Arial" w:hAnsi="Arial" w:cs="Arial"/>
          <w:lang w:val="en-GB"/>
        </w:rPr>
        <w:t xml:space="preserve"> </w:t>
      </w:r>
      <w:r w:rsidR="00B61293" w:rsidRPr="00FF6F8B">
        <w:rPr>
          <w:rFonts w:ascii="Arial" w:hAnsi="Arial" w:cs="Arial"/>
          <w:lang w:val="en-GB"/>
        </w:rPr>
        <w:t>under CUPE BC expense policy</w:t>
      </w:r>
      <w:r w:rsidR="00692079" w:rsidRPr="00FF6F8B">
        <w:rPr>
          <w:rFonts w:ascii="Arial" w:hAnsi="Arial" w:cs="Arial"/>
          <w:lang w:val="en-GB"/>
        </w:rPr>
        <w:t xml:space="preserve"> (</w:t>
      </w:r>
      <w:r w:rsidR="00796A0F" w:rsidRPr="00FF6F8B">
        <w:rPr>
          <w:rFonts w:ascii="Arial" w:hAnsi="Arial" w:cs="Arial"/>
          <w:lang w:val="en-GB"/>
        </w:rPr>
        <w:t>a</w:t>
      </w:r>
      <w:r w:rsidR="00692079" w:rsidRPr="00FF6F8B">
        <w:rPr>
          <w:rFonts w:ascii="Arial" w:hAnsi="Arial" w:cs="Arial"/>
          <w:lang w:val="en-GB"/>
        </w:rPr>
        <w:t xml:space="preserve"> copy of which can be made available upon request)</w:t>
      </w:r>
      <w:r w:rsidR="00934312" w:rsidRPr="00FF6F8B">
        <w:rPr>
          <w:rFonts w:ascii="Arial" w:hAnsi="Arial" w:cs="Arial"/>
          <w:lang w:val="en-GB"/>
        </w:rPr>
        <w:t>.</w:t>
      </w:r>
    </w:p>
    <w:p w14:paraId="7B239CAF" w14:textId="683AB44B" w:rsidR="00C61C12" w:rsidRPr="00FF6F8B" w:rsidRDefault="00C61C12" w:rsidP="00FF6F8B">
      <w:pPr>
        <w:rPr>
          <w:rFonts w:ascii="Arial" w:hAnsi="Arial" w:cs="Arial"/>
          <w:lang w:val="en-GB"/>
        </w:rPr>
      </w:pPr>
    </w:p>
    <w:p w14:paraId="496C0DB9" w14:textId="06DC09D5" w:rsidR="00934312" w:rsidRPr="00FF6F8B" w:rsidRDefault="00934312" w:rsidP="00FF6F8B">
      <w:pPr>
        <w:pStyle w:val="ListParagraph"/>
        <w:numPr>
          <w:ilvl w:val="0"/>
          <w:numId w:val="42"/>
        </w:numPr>
        <w:ind w:left="567" w:hanging="567"/>
        <w:rPr>
          <w:rFonts w:ascii="Arial" w:hAnsi="Arial" w:cs="Arial"/>
          <w:lang w:val="en-GB"/>
        </w:rPr>
      </w:pPr>
      <w:r w:rsidRPr="00FF6F8B">
        <w:rPr>
          <w:rFonts w:ascii="Arial" w:hAnsi="Arial" w:cs="Arial"/>
          <w:lang w:val="en-GB"/>
        </w:rPr>
        <w:t>Allowances for use of own vehicle by delegates attending overnight conventions and seminars out of town shall be as in (</w:t>
      </w:r>
      <w:r w:rsidR="00C61C12" w:rsidRPr="00FF6F8B">
        <w:rPr>
          <w:rFonts w:ascii="Arial" w:hAnsi="Arial" w:cs="Arial"/>
          <w:lang w:val="en-GB"/>
        </w:rPr>
        <w:t>b) above.  Where air travel is normal or has been authorized, a member opting to use their own vehicle shall be paid air fare or kilometre</w:t>
      </w:r>
      <w:r w:rsidR="00FB49DE" w:rsidRPr="00FF6F8B">
        <w:rPr>
          <w:rFonts w:ascii="Arial" w:hAnsi="Arial" w:cs="Arial"/>
          <w:lang w:val="en-GB"/>
        </w:rPr>
        <w:t>s</w:t>
      </w:r>
      <w:r w:rsidR="00C61C12" w:rsidRPr="00FF6F8B">
        <w:rPr>
          <w:rFonts w:ascii="Arial" w:hAnsi="Arial" w:cs="Arial"/>
          <w:lang w:val="en-GB"/>
        </w:rPr>
        <w:t>, whichever is less.</w:t>
      </w:r>
    </w:p>
    <w:p w14:paraId="710539F7" w14:textId="04D2136B" w:rsidR="00900CD4" w:rsidRPr="00FF6F8B" w:rsidRDefault="00900CD4" w:rsidP="00FF6F8B">
      <w:pPr>
        <w:ind w:left="567" w:hanging="567"/>
        <w:rPr>
          <w:rFonts w:ascii="Arial" w:hAnsi="Arial" w:cs="Arial"/>
          <w:lang w:val="en-GB"/>
        </w:rPr>
      </w:pPr>
    </w:p>
    <w:p w14:paraId="0A3FA154" w14:textId="32A8ABA9" w:rsidR="00900CD4" w:rsidRPr="00FF6F8B" w:rsidRDefault="00900CD4" w:rsidP="00FF6F8B">
      <w:pPr>
        <w:ind w:left="567" w:hanging="567"/>
        <w:rPr>
          <w:rFonts w:ascii="Arial" w:hAnsi="Arial" w:cs="Arial"/>
          <w:lang w:val="en-GB"/>
        </w:rPr>
      </w:pPr>
      <w:r w:rsidRPr="00FF6F8B">
        <w:rPr>
          <w:rFonts w:ascii="Arial" w:hAnsi="Arial" w:cs="Arial"/>
          <w:lang w:val="en-GB"/>
        </w:rPr>
        <w:t>e)</w:t>
      </w:r>
      <w:r w:rsidRPr="00FF6F8B">
        <w:rPr>
          <w:rFonts w:ascii="Arial" w:hAnsi="Arial" w:cs="Arial"/>
          <w:lang w:val="en-GB"/>
        </w:rPr>
        <w:tab/>
        <w:t>When meals are being provided for a committee meeting any executive members sitting on the committees will have theirs covered.</w:t>
      </w:r>
    </w:p>
    <w:p w14:paraId="7358B8DD" w14:textId="77777777" w:rsidR="00B15480" w:rsidRPr="00FF6F8B" w:rsidRDefault="00B15480" w:rsidP="00FF6F8B">
      <w:pPr>
        <w:ind w:left="567" w:hanging="567"/>
        <w:rPr>
          <w:rFonts w:ascii="Arial" w:hAnsi="Arial" w:cs="Arial"/>
          <w:lang w:val="en-GB"/>
        </w:rPr>
      </w:pPr>
    </w:p>
    <w:p w14:paraId="7358B8DE" w14:textId="59B99C84" w:rsidR="00B15480" w:rsidRPr="00FF6F8B" w:rsidRDefault="008475F5" w:rsidP="00FF6F8B">
      <w:pPr>
        <w:tabs>
          <w:tab w:val="left" w:pos="-1440"/>
        </w:tabs>
        <w:ind w:left="567" w:hanging="567"/>
        <w:rPr>
          <w:rFonts w:ascii="Arial" w:hAnsi="Arial" w:cs="Arial"/>
          <w:lang w:val="en-GB"/>
        </w:rPr>
      </w:pPr>
      <w:r w:rsidRPr="00FF6F8B">
        <w:rPr>
          <w:rFonts w:ascii="Arial" w:hAnsi="Arial" w:cs="Arial"/>
          <w:lang w:val="en-GB"/>
        </w:rPr>
        <w:t>f</w:t>
      </w:r>
      <w:r w:rsidR="00222F8A" w:rsidRPr="00FF6F8B">
        <w:rPr>
          <w:rFonts w:ascii="Arial" w:hAnsi="Arial" w:cs="Arial"/>
          <w:lang w:val="en-GB"/>
        </w:rPr>
        <w:t>)</w:t>
      </w:r>
      <w:r w:rsidR="00B15480" w:rsidRPr="00FF6F8B">
        <w:rPr>
          <w:rFonts w:ascii="Arial" w:hAnsi="Arial" w:cs="Arial"/>
          <w:lang w:val="en-GB"/>
        </w:rPr>
        <w:tab/>
        <w:t>Out of pocket expenses for executive board members shall be:</w:t>
      </w:r>
    </w:p>
    <w:p w14:paraId="7358B8DF" w14:textId="77777777" w:rsidR="00B15480" w:rsidRPr="00181FDA" w:rsidRDefault="00B15480" w:rsidP="0060059F">
      <w:pPr>
        <w:rPr>
          <w:rFonts w:ascii="Arial" w:hAnsi="Arial" w:cs="Arial"/>
          <w:lang w:val="en-GB"/>
        </w:rPr>
      </w:pPr>
    </w:p>
    <w:p w14:paraId="7358B8E0" w14:textId="77777777" w:rsidR="007B211C" w:rsidRPr="00181FDA" w:rsidRDefault="00B15480" w:rsidP="00680A9A">
      <w:pPr>
        <w:ind w:firstLine="567"/>
        <w:rPr>
          <w:rFonts w:ascii="Arial" w:hAnsi="Arial" w:cs="Arial"/>
          <w:lang w:val="en-GB"/>
        </w:rPr>
      </w:pPr>
      <w:r w:rsidRPr="00181FDA">
        <w:rPr>
          <w:rFonts w:ascii="Arial" w:hAnsi="Arial" w:cs="Arial"/>
          <w:lang w:val="en-GB"/>
        </w:rPr>
        <w:t>Per month:</w:t>
      </w:r>
      <w:r w:rsidRPr="00181FDA">
        <w:rPr>
          <w:rFonts w:ascii="Arial" w:hAnsi="Arial" w:cs="Arial"/>
          <w:lang w:val="en-GB"/>
        </w:rPr>
        <w:tab/>
      </w:r>
    </w:p>
    <w:p w14:paraId="7358B8E2" w14:textId="7DE6EFC7" w:rsidR="007B211C" w:rsidRPr="00C94EED" w:rsidRDefault="00B15480" w:rsidP="00FF6F8B">
      <w:pPr>
        <w:tabs>
          <w:tab w:val="decimal" w:pos="5387"/>
        </w:tabs>
        <w:ind w:firstLine="1134"/>
        <w:rPr>
          <w:rFonts w:ascii="Arial" w:hAnsi="Arial" w:cs="Arial"/>
          <w:b/>
          <w:bCs/>
          <w:lang w:val="en-GB"/>
        </w:rPr>
      </w:pPr>
      <w:r w:rsidRPr="00181FDA">
        <w:rPr>
          <w:rFonts w:ascii="Arial" w:hAnsi="Arial" w:cs="Arial"/>
          <w:lang w:val="en-GB"/>
        </w:rPr>
        <w:t>President</w:t>
      </w:r>
      <w:r w:rsidRPr="00181FDA">
        <w:rPr>
          <w:rFonts w:ascii="Arial" w:hAnsi="Arial" w:cs="Arial"/>
          <w:lang w:val="en-GB"/>
        </w:rPr>
        <w:tab/>
      </w:r>
      <w:r w:rsidR="00C94EED" w:rsidRPr="00544F09">
        <w:rPr>
          <w:rFonts w:ascii="Arial" w:hAnsi="Arial" w:cs="Arial"/>
          <w:lang w:val="en-GB"/>
        </w:rPr>
        <w:t>$75.00</w:t>
      </w:r>
      <w:r w:rsidR="00C94EED">
        <w:rPr>
          <w:rFonts w:ascii="Arial" w:hAnsi="Arial" w:cs="Arial"/>
          <w:b/>
          <w:bCs/>
          <w:lang w:val="en-GB"/>
        </w:rPr>
        <w:t xml:space="preserve"> </w:t>
      </w:r>
    </w:p>
    <w:p w14:paraId="7358B8E3" w14:textId="0F71CD37" w:rsidR="007B211C" w:rsidRDefault="00900CD4" w:rsidP="00FF6F8B">
      <w:pPr>
        <w:tabs>
          <w:tab w:val="decimal" w:pos="5387"/>
        </w:tabs>
        <w:ind w:firstLine="1134"/>
        <w:rPr>
          <w:rFonts w:ascii="Arial" w:hAnsi="Arial" w:cs="Arial"/>
          <w:lang w:val="en-GB"/>
        </w:rPr>
      </w:pPr>
      <w:r w:rsidRPr="00FF6F8B">
        <w:rPr>
          <w:rFonts w:ascii="Arial" w:hAnsi="Arial" w:cs="Arial"/>
          <w:lang w:val="en-GB"/>
        </w:rPr>
        <w:t>1</w:t>
      </w:r>
      <w:r w:rsidRPr="00FF6F8B">
        <w:rPr>
          <w:rFonts w:ascii="Arial" w:hAnsi="Arial" w:cs="Arial"/>
          <w:vertAlign w:val="superscript"/>
          <w:lang w:val="en-GB"/>
        </w:rPr>
        <w:t>st</w:t>
      </w:r>
      <w:r w:rsidRPr="00FF6F8B">
        <w:rPr>
          <w:rFonts w:ascii="Arial" w:hAnsi="Arial" w:cs="Arial"/>
          <w:lang w:val="en-GB"/>
        </w:rPr>
        <w:t xml:space="preserve"> </w:t>
      </w:r>
      <w:r w:rsidR="00C85A77" w:rsidRPr="00181FDA">
        <w:rPr>
          <w:rFonts w:ascii="Arial" w:hAnsi="Arial" w:cs="Arial"/>
          <w:lang w:val="en-GB"/>
        </w:rPr>
        <w:t>Vice-President</w:t>
      </w:r>
      <w:r>
        <w:rPr>
          <w:rFonts w:ascii="Arial" w:hAnsi="Arial" w:cs="Arial"/>
          <w:color w:val="FF0000"/>
          <w:lang w:val="en-GB"/>
        </w:rPr>
        <w:tab/>
      </w:r>
      <w:r w:rsidR="00E76143" w:rsidRPr="00181FDA">
        <w:rPr>
          <w:rFonts w:ascii="Arial" w:hAnsi="Arial" w:cs="Arial"/>
          <w:lang w:val="en-GB"/>
        </w:rPr>
        <w:t>$</w:t>
      </w:r>
      <w:r w:rsidR="0003684F" w:rsidRPr="00181FDA">
        <w:rPr>
          <w:rFonts w:ascii="Arial" w:hAnsi="Arial" w:cs="Arial"/>
          <w:lang w:val="en-GB"/>
        </w:rPr>
        <w:t>1</w:t>
      </w:r>
      <w:r w:rsidR="00B15480" w:rsidRPr="00181FDA">
        <w:rPr>
          <w:rFonts w:ascii="Arial" w:hAnsi="Arial" w:cs="Arial"/>
          <w:lang w:val="en-GB"/>
        </w:rPr>
        <w:t xml:space="preserve">50.00 </w:t>
      </w:r>
    </w:p>
    <w:p w14:paraId="037FA946" w14:textId="1F89A546" w:rsidR="00900CD4" w:rsidRPr="00FF6F8B" w:rsidRDefault="00900CD4" w:rsidP="00FF6F8B">
      <w:pPr>
        <w:tabs>
          <w:tab w:val="decimal" w:pos="5387"/>
        </w:tabs>
        <w:ind w:firstLine="1134"/>
        <w:rPr>
          <w:rFonts w:ascii="Arial" w:hAnsi="Arial" w:cs="Arial"/>
          <w:lang w:val="en-GB"/>
        </w:rPr>
      </w:pPr>
      <w:r w:rsidRPr="00FF6F8B">
        <w:rPr>
          <w:rFonts w:ascii="Arial" w:hAnsi="Arial" w:cs="Arial"/>
          <w:lang w:val="en-GB"/>
        </w:rPr>
        <w:t>2</w:t>
      </w:r>
      <w:r w:rsidRPr="00FF6F8B">
        <w:rPr>
          <w:rFonts w:ascii="Arial" w:hAnsi="Arial" w:cs="Arial"/>
          <w:vertAlign w:val="superscript"/>
          <w:lang w:val="en-GB"/>
        </w:rPr>
        <w:t>nd</w:t>
      </w:r>
      <w:r w:rsidRPr="00FF6F8B">
        <w:rPr>
          <w:rFonts w:ascii="Arial" w:hAnsi="Arial" w:cs="Arial"/>
          <w:lang w:val="en-GB"/>
        </w:rPr>
        <w:t xml:space="preserve"> Vice-President</w:t>
      </w:r>
      <w:r>
        <w:rPr>
          <w:rFonts w:ascii="Arial" w:hAnsi="Arial" w:cs="Arial"/>
          <w:color w:val="FF0000"/>
          <w:lang w:val="en-GB"/>
        </w:rPr>
        <w:tab/>
      </w:r>
      <w:r w:rsidRPr="00FF6F8B">
        <w:rPr>
          <w:rFonts w:ascii="Arial" w:hAnsi="Arial" w:cs="Arial"/>
          <w:lang w:val="en-GB"/>
        </w:rPr>
        <w:t>$150.00</w:t>
      </w:r>
    </w:p>
    <w:p w14:paraId="7358B8E4" w14:textId="2B5CACA1" w:rsidR="007B211C" w:rsidRPr="00181FDA" w:rsidRDefault="00E76143" w:rsidP="00FF6F8B">
      <w:pPr>
        <w:tabs>
          <w:tab w:val="decimal" w:pos="5387"/>
        </w:tabs>
        <w:ind w:firstLine="1134"/>
        <w:rPr>
          <w:rFonts w:ascii="Arial" w:hAnsi="Arial" w:cs="Arial"/>
          <w:lang w:val="en-GB"/>
        </w:rPr>
      </w:pPr>
      <w:r w:rsidRPr="00181FDA">
        <w:rPr>
          <w:rFonts w:ascii="Arial" w:hAnsi="Arial" w:cs="Arial"/>
          <w:lang w:val="en-GB"/>
        </w:rPr>
        <w:t>Recording Secretary</w:t>
      </w:r>
      <w:r w:rsidRPr="00181FDA">
        <w:rPr>
          <w:rFonts w:ascii="Arial" w:hAnsi="Arial" w:cs="Arial"/>
          <w:lang w:val="en-GB"/>
        </w:rPr>
        <w:tab/>
        <w:t>$</w:t>
      </w:r>
      <w:r w:rsidR="0003684F" w:rsidRPr="00181FDA">
        <w:rPr>
          <w:rFonts w:ascii="Arial" w:hAnsi="Arial" w:cs="Arial"/>
          <w:lang w:val="en-GB"/>
        </w:rPr>
        <w:t>100</w:t>
      </w:r>
      <w:r w:rsidR="00B15480" w:rsidRPr="00181FDA">
        <w:rPr>
          <w:rFonts w:ascii="Arial" w:hAnsi="Arial" w:cs="Arial"/>
          <w:lang w:val="en-GB"/>
        </w:rPr>
        <w:t xml:space="preserve">.00 </w:t>
      </w:r>
    </w:p>
    <w:p w14:paraId="7358B8E5" w14:textId="620402EA" w:rsidR="007B211C" w:rsidRPr="00181FDA" w:rsidRDefault="00E76143" w:rsidP="00FF6F8B">
      <w:pPr>
        <w:tabs>
          <w:tab w:val="decimal" w:pos="5387"/>
        </w:tabs>
        <w:ind w:firstLine="1134"/>
        <w:rPr>
          <w:rFonts w:ascii="Arial" w:hAnsi="Arial" w:cs="Arial"/>
          <w:lang w:val="en-GB"/>
        </w:rPr>
      </w:pPr>
      <w:r w:rsidRPr="00181FDA">
        <w:rPr>
          <w:rFonts w:ascii="Arial" w:hAnsi="Arial" w:cs="Arial"/>
          <w:lang w:val="en-GB"/>
        </w:rPr>
        <w:t>Secretary-Treasurer</w:t>
      </w:r>
      <w:r w:rsidR="000E5ECF" w:rsidRPr="00181FDA">
        <w:rPr>
          <w:rFonts w:ascii="Arial" w:hAnsi="Arial" w:cs="Arial"/>
          <w:lang w:val="en-GB"/>
        </w:rPr>
        <w:tab/>
      </w:r>
      <w:r w:rsidRPr="00181FDA">
        <w:rPr>
          <w:rFonts w:ascii="Arial" w:hAnsi="Arial" w:cs="Arial"/>
          <w:lang w:val="en-GB"/>
        </w:rPr>
        <w:t>$</w:t>
      </w:r>
      <w:r w:rsidR="0003684F" w:rsidRPr="00181FDA">
        <w:rPr>
          <w:rFonts w:ascii="Arial" w:hAnsi="Arial" w:cs="Arial"/>
          <w:lang w:val="en-GB"/>
        </w:rPr>
        <w:t>150</w:t>
      </w:r>
      <w:r w:rsidR="00B15480" w:rsidRPr="00181FDA">
        <w:rPr>
          <w:rFonts w:ascii="Arial" w:hAnsi="Arial" w:cs="Arial"/>
          <w:lang w:val="en-GB"/>
        </w:rPr>
        <w:t xml:space="preserve">.00 </w:t>
      </w:r>
    </w:p>
    <w:p w14:paraId="7358B8E6" w14:textId="0A2E381C" w:rsidR="00B15480" w:rsidRDefault="00BE53EC" w:rsidP="00FF6F8B">
      <w:pPr>
        <w:tabs>
          <w:tab w:val="decimal" w:pos="5387"/>
        </w:tabs>
        <w:ind w:firstLine="1134"/>
        <w:rPr>
          <w:rFonts w:ascii="Arial" w:hAnsi="Arial" w:cs="Arial"/>
          <w:lang w:val="en-GB"/>
        </w:rPr>
      </w:pPr>
      <w:r w:rsidRPr="00FF6F8B">
        <w:rPr>
          <w:rFonts w:ascii="Arial" w:hAnsi="Arial" w:cs="Arial"/>
          <w:lang w:val="en-GB"/>
        </w:rPr>
        <w:t xml:space="preserve">Membership Officer </w:t>
      </w:r>
      <w:r w:rsidR="000E5ECF" w:rsidRPr="00181FDA">
        <w:rPr>
          <w:rFonts w:ascii="Arial" w:hAnsi="Arial" w:cs="Arial"/>
          <w:lang w:val="en-GB"/>
        </w:rPr>
        <w:tab/>
      </w:r>
      <w:r w:rsidR="00E76143" w:rsidRPr="00181FDA">
        <w:rPr>
          <w:rFonts w:ascii="Arial" w:hAnsi="Arial" w:cs="Arial"/>
          <w:lang w:val="en-GB"/>
        </w:rPr>
        <w:t>$</w:t>
      </w:r>
      <w:r w:rsidR="000E5ECF" w:rsidRPr="00181FDA">
        <w:rPr>
          <w:rFonts w:ascii="Arial" w:hAnsi="Arial" w:cs="Arial"/>
          <w:lang w:val="en-GB"/>
        </w:rPr>
        <w:t xml:space="preserve"> </w:t>
      </w:r>
      <w:r w:rsidR="001B1B87" w:rsidRPr="00181FDA">
        <w:rPr>
          <w:rFonts w:ascii="Arial" w:hAnsi="Arial" w:cs="Arial"/>
          <w:lang w:val="en-GB"/>
        </w:rPr>
        <w:t>7</w:t>
      </w:r>
      <w:r w:rsidR="0003684F" w:rsidRPr="00181FDA">
        <w:rPr>
          <w:rFonts w:ascii="Arial" w:hAnsi="Arial" w:cs="Arial"/>
          <w:lang w:val="en-GB"/>
        </w:rPr>
        <w:t>5</w:t>
      </w:r>
      <w:r w:rsidR="00B15480" w:rsidRPr="00181FDA">
        <w:rPr>
          <w:rFonts w:ascii="Arial" w:hAnsi="Arial" w:cs="Arial"/>
          <w:lang w:val="en-GB"/>
        </w:rPr>
        <w:t>.00</w:t>
      </w:r>
    </w:p>
    <w:p w14:paraId="2A66CC04" w14:textId="77777777" w:rsidR="00C92A44" w:rsidRDefault="00C92A44" w:rsidP="0060059F">
      <w:pPr>
        <w:ind w:firstLine="720"/>
        <w:rPr>
          <w:rFonts w:ascii="Arial" w:hAnsi="Arial" w:cs="Arial"/>
          <w:lang w:val="en-GB"/>
        </w:rPr>
      </w:pPr>
    </w:p>
    <w:p w14:paraId="51EA6A90" w14:textId="561054B9" w:rsidR="00FF6F8B" w:rsidRPr="00FF6F8B" w:rsidRDefault="006066D8" w:rsidP="00680A9A">
      <w:pPr>
        <w:pStyle w:val="ListParagraph"/>
        <w:numPr>
          <w:ilvl w:val="0"/>
          <w:numId w:val="16"/>
        </w:numPr>
        <w:ind w:left="567" w:hanging="567"/>
        <w:rPr>
          <w:rFonts w:ascii="Arial" w:hAnsi="Arial" w:cs="Arial"/>
          <w:lang w:val="en-GB"/>
        </w:rPr>
      </w:pPr>
      <w:r w:rsidRPr="00FF6F8B">
        <w:rPr>
          <w:rFonts w:ascii="Arial" w:hAnsi="Arial" w:cs="Arial"/>
          <w:lang w:val="en-GB"/>
        </w:rPr>
        <w:lastRenderedPageBreak/>
        <w:t>All Union book-offs, except those listed below, shall be approved in advance by the President.</w:t>
      </w:r>
      <w:r w:rsidR="00B95274" w:rsidRPr="00FF6F8B">
        <w:rPr>
          <w:rFonts w:ascii="Arial" w:hAnsi="Arial" w:cs="Arial"/>
          <w:lang w:val="en-GB"/>
        </w:rPr>
        <w:t xml:space="preserve"> </w:t>
      </w:r>
      <w:r w:rsidR="00036726" w:rsidRPr="00FF6F8B">
        <w:rPr>
          <w:rFonts w:ascii="Arial" w:hAnsi="Arial" w:cs="Arial"/>
          <w:lang w:val="en-GB"/>
        </w:rPr>
        <w:t>The executive members shall be allowed the following book-off allocations to perform their duties.</w:t>
      </w:r>
    </w:p>
    <w:p w14:paraId="3C3382B1" w14:textId="77777777" w:rsidR="00B95274" w:rsidRPr="00FF6F8B" w:rsidRDefault="002144A2" w:rsidP="00FF6F8B">
      <w:pPr>
        <w:spacing w:line="120" w:lineRule="exact"/>
        <w:ind w:left="567" w:hanging="567"/>
        <w:rPr>
          <w:rFonts w:ascii="Arial" w:hAnsi="Arial" w:cs="Arial"/>
          <w:lang w:val="en-GB"/>
        </w:rPr>
      </w:pPr>
      <w:r w:rsidRPr="00FF6F8B">
        <w:rPr>
          <w:rFonts w:ascii="Arial" w:hAnsi="Arial" w:cs="Arial"/>
          <w:lang w:val="en-GB"/>
        </w:rPr>
        <w:tab/>
      </w:r>
    </w:p>
    <w:p w14:paraId="3287CF05" w14:textId="521316B8" w:rsidR="00036726" w:rsidRPr="00FF6F8B" w:rsidRDefault="00BE53EC" w:rsidP="00FF6F8B">
      <w:pPr>
        <w:ind w:left="1134"/>
        <w:rPr>
          <w:rFonts w:ascii="Arial" w:hAnsi="Arial" w:cs="Arial"/>
          <w:lang w:val="en-GB"/>
        </w:rPr>
      </w:pPr>
      <w:r w:rsidRPr="00FF6F8B">
        <w:rPr>
          <w:rFonts w:ascii="Arial" w:hAnsi="Arial" w:cs="Arial"/>
          <w:lang w:val="en-GB"/>
        </w:rPr>
        <w:t>1</w:t>
      </w:r>
      <w:r w:rsidRPr="00FF6F8B">
        <w:rPr>
          <w:rFonts w:ascii="Arial" w:hAnsi="Arial" w:cs="Arial"/>
          <w:vertAlign w:val="superscript"/>
          <w:lang w:val="en-GB"/>
        </w:rPr>
        <w:t>st</w:t>
      </w:r>
      <w:r w:rsidRPr="00FF6F8B">
        <w:rPr>
          <w:rFonts w:ascii="Arial" w:hAnsi="Arial" w:cs="Arial"/>
          <w:lang w:val="en-GB"/>
        </w:rPr>
        <w:t xml:space="preserve"> </w:t>
      </w:r>
      <w:r w:rsidR="002144A2" w:rsidRPr="00FF6F8B">
        <w:rPr>
          <w:rFonts w:ascii="Arial" w:hAnsi="Arial" w:cs="Arial"/>
          <w:lang w:val="en-GB"/>
        </w:rPr>
        <w:t>Vice-President</w:t>
      </w:r>
      <w:r w:rsidR="002144A2" w:rsidRPr="00FF6F8B">
        <w:rPr>
          <w:rFonts w:ascii="Arial" w:hAnsi="Arial" w:cs="Arial"/>
          <w:strike/>
          <w:lang w:val="en-GB"/>
        </w:rPr>
        <w:t>s</w:t>
      </w:r>
      <w:r w:rsidR="002144A2" w:rsidRPr="00FF6F8B">
        <w:rPr>
          <w:rFonts w:ascii="Arial" w:hAnsi="Arial" w:cs="Arial"/>
          <w:lang w:val="en-GB"/>
        </w:rPr>
        <w:t xml:space="preserve"> – one</w:t>
      </w:r>
      <w:r w:rsidR="00986FD2" w:rsidRPr="00FF6F8B">
        <w:rPr>
          <w:rFonts w:ascii="Arial" w:hAnsi="Arial" w:cs="Arial"/>
          <w:lang w:val="en-GB"/>
        </w:rPr>
        <w:t xml:space="preserve"> (</w:t>
      </w:r>
      <w:r w:rsidR="002144A2" w:rsidRPr="00FF6F8B">
        <w:rPr>
          <w:rFonts w:ascii="Arial" w:hAnsi="Arial" w:cs="Arial"/>
          <w:lang w:val="en-GB"/>
        </w:rPr>
        <w:t>1) day per month</w:t>
      </w:r>
    </w:p>
    <w:p w14:paraId="13796B8A" w14:textId="31E05718" w:rsidR="00BE53EC" w:rsidRPr="00FF6F8B" w:rsidRDefault="00BE53EC" w:rsidP="00FF6F8B">
      <w:pPr>
        <w:ind w:left="1134"/>
        <w:rPr>
          <w:rFonts w:ascii="Arial" w:hAnsi="Arial" w:cs="Arial"/>
          <w:lang w:val="en-GB"/>
        </w:rPr>
      </w:pPr>
      <w:r w:rsidRPr="00FF6F8B">
        <w:rPr>
          <w:rFonts w:ascii="Arial" w:hAnsi="Arial" w:cs="Arial"/>
          <w:lang w:val="en-GB"/>
        </w:rPr>
        <w:t>2</w:t>
      </w:r>
      <w:r w:rsidRPr="00FF6F8B">
        <w:rPr>
          <w:rFonts w:ascii="Arial" w:hAnsi="Arial" w:cs="Arial"/>
          <w:vertAlign w:val="superscript"/>
          <w:lang w:val="en-GB"/>
        </w:rPr>
        <w:t>nd</w:t>
      </w:r>
      <w:r w:rsidRPr="00FF6F8B">
        <w:rPr>
          <w:rFonts w:ascii="Arial" w:hAnsi="Arial" w:cs="Arial"/>
          <w:lang w:val="en-GB"/>
        </w:rPr>
        <w:t xml:space="preserve"> Vice-President – one (1) day per month</w:t>
      </w:r>
      <w:r w:rsidR="002144A2" w:rsidRPr="00FF6F8B">
        <w:rPr>
          <w:rFonts w:ascii="Arial" w:hAnsi="Arial" w:cs="Arial"/>
          <w:lang w:val="en-GB"/>
        </w:rPr>
        <w:tab/>
      </w:r>
    </w:p>
    <w:p w14:paraId="6E80981E" w14:textId="5D07E8C3" w:rsidR="002144A2" w:rsidRPr="00FF6F8B" w:rsidRDefault="002144A2" w:rsidP="00FF6F8B">
      <w:pPr>
        <w:ind w:left="1134"/>
        <w:rPr>
          <w:rFonts w:ascii="Arial" w:hAnsi="Arial" w:cs="Arial"/>
          <w:lang w:val="en-GB"/>
        </w:rPr>
      </w:pPr>
      <w:r w:rsidRPr="00FF6F8B">
        <w:rPr>
          <w:rFonts w:ascii="Arial" w:hAnsi="Arial" w:cs="Arial"/>
          <w:lang w:val="en-GB"/>
        </w:rPr>
        <w:t>Recordi</w:t>
      </w:r>
      <w:r w:rsidR="00986B6D" w:rsidRPr="00FF6F8B">
        <w:rPr>
          <w:rFonts w:ascii="Arial" w:hAnsi="Arial" w:cs="Arial"/>
          <w:lang w:val="en-GB"/>
        </w:rPr>
        <w:t>ng Secretary – one</w:t>
      </w:r>
      <w:r w:rsidR="00986FD2" w:rsidRPr="00FF6F8B">
        <w:rPr>
          <w:rFonts w:ascii="Arial" w:hAnsi="Arial" w:cs="Arial"/>
          <w:lang w:val="en-GB"/>
        </w:rPr>
        <w:t xml:space="preserve"> </w:t>
      </w:r>
      <w:r w:rsidR="00986B6D" w:rsidRPr="00FF6F8B">
        <w:rPr>
          <w:rFonts w:ascii="Arial" w:hAnsi="Arial" w:cs="Arial"/>
          <w:lang w:val="en-GB"/>
        </w:rPr>
        <w:t>(1) day per month</w:t>
      </w:r>
    </w:p>
    <w:p w14:paraId="15CAF9A3" w14:textId="564BD60A" w:rsidR="00986FD2" w:rsidRPr="00FF6F8B" w:rsidRDefault="00986FD2" w:rsidP="00FF6F8B">
      <w:pPr>
        <w:ind w:left="1134"/>
        <w:rPr>
          <w:rFonts w:ascii="Arial" w:hAnsi="Arial" w:cs="Arial"/>
          <w:lang w:val="en-GB"/>
        </w:rPr>
      </w:pPr>
      <w:r w:rsidRPr="00FF6F8B">
        <w:rPr>
          <w:rFonts w:ascii="Arial" w:hAnsi="Arial" w:cs="Arial"/>
          <w:lang w:val="en-GB"/>
        </w:rPr>
        <w:t>Secretary-Treasurer – three (3) days per month</w:t>
      </w:r>
    </w:p>
    <w:p w14:paraId="317E9ADE" w14:textId="7F1A9774" w:rsidR="00A26BA2" w:rsidRPr="00FF6F8B" w:rsidRDefault="00BE53EC" w:rsidP="00FF6F8B">
      <w:pPr>
        <w:ind w:left="1134"/>
        <w:rPr>
          <w:rFonts w:ascii="Arial" w:hAnsi="Arial" w:cs="Arial"/>
          <w:lang w:val="en-GB"/>
        </w:rPr>
      </w:pPr>
      <w:r w:rsidRPr="00FF6F8B">
        <w:rPr>
          <w:rFonts w:ascii="Arial" w:hAnsi="Arial" w:cs="Arial"/>
          <w:lang w:val="en-GB"/>
        </w:rPr>
        <w:t>Membership Officer</w:t>
      </w:r>
      <w:r w:rsidR="00A26BA2" w:rsidRPr="00FF6F8B">
        <w:rPr>
          <w:rFonts w:ascii="Arial" w:hAnsi="Arial" w:cs="Arial"/>
          <w:lang w:val="en-GB"/>
        </w:rPr>
        <w:t xml:space="preserve"> – one (1) day per month</w:t>
      </w:r>
    </w:p>
    <w:p w14:paraId="26E440BE" w14:textId="6F95E7FB" w:rsidR="00BE53EC" w:rsidRDefault="00BE53EC" w:rsidP="0060059F">
      <w:pPr>
        <w:spacing w:line="216" w:lineRule="auto"/>
        <w:rPr>
          <w:rFonts w:ascii="Arial" w:hAnsi="Arial" w:cs="Arial"/>
          <w:lang w:val="en-GB"/>
        </w:rPr>
      </w:pPr>
    </w:p>
    <w:p w14:paraId="39ED37C8" w14:textId="780340BD" w:rsidR="00BE53EC" w:rsidRPr="00FF6F8B" w:rsidRDefault="00BE53EC" w:rsidP="00FF6F8B">
      <w:pPr>
        <w:pStyle w:val="ListParagraph"/>
        <w:numPr>
          <w:ilvl w:val="0"/>
          <w:numId w:val="16"/>
        </w:numPr>
        <w:ind w:left="567" w:hanging="567"/>
        <w:rPr>
          <w:rFonts w:ascii="Arial" w:hAnsi="Arial" w:cs="Arial"/>
          <w:szCs w:val="24"/>
          <w:shd w:val="clear" w:color="auto" w:fill="FFFFFF"/>
          <w:lang w:eastAsia="en-CA"/>
        </w:rPr>
      </w:pPr>
      <w:r w:rsidRPr="00FF6F8B">
        <w:rPr>
          <w:rFonts w:ascii="Arial" w:hAnsi="Arial" w:cs="Arial"/>
          <w:szCs w:val="24"/>
          <w:shd w:val="clear" w:color="auto" w:fill="FFFFFF"/>
          <w:lang w:eastAsia="en-CA"/>
        </w:rPr>
        <w:t>The local shall have a credit card account with only one physical card.  The card shall be kept in the local office and be used by only the president, or their designate.</w:t>
      </w:r>
      <w:r w:rsidRPr="00FF6F8B">
        <w:rPr>
          <w:rFonts w:ascii="Arial" w:hAnsi="Arial" w:cs="Arial"/>
          <w:szCs w:val="24"/>
          <w:shd w:val="clear" w:color="auto" w:fill="FFFFFF"/>
          <w:lang w:eastAsia="en-CA"/>
        </w:rPr>
        <w:br/>
        <w:t> </w:t>
      </w:r>
    </w:p>
    <w:p w14:paraId="5C81BE0F" w14:textId="77777777" w:rsidR="00BE53EC" w:rsidRPr="00FF6F8B" w:rsidRDefault="00BE53EC" w:rsidP="00FF6F8B">
      <w:pPr>
        <w:ind w:firstLine="567"/>
        <w:rPr>
          <w:rFonts w:ascii="Arial" w:hAnsi="Arial" w:cs="Arial"/>
          <w:szCs w:val="24"/>
          <w:shd w:val="clear" w:color="auto" w:fill="FFFFFF"/>
          <w:lang w:eastAsia="en-CA"/>
        </w:rPr>
      </w:pPr>
      <w:r w:rsidRPr="00FF6F8B">
        <w:rPr>
          <w:rFonts w:ascii="Arial" w:hAnsi="Arial" w:cs="Arial"/>
          <w:szCs w:val="24"/>
          <w:shd w:val="clear" w:color="auto" w:fill="FFFFFF"/>
          <w:lang w:eastAsia="en-CA"/>
        </w:rPr>
        <w:t>Credit card use shall be limited to the following expenditures:</w:t>
      </w:r>
    </w:p>
    <w:p w14:paraId="78652D72" w14:textId="77777777" w:rsidR="00BE53EC" w:rsidRPr="00FF6F8B" w:rsidRDefault="00BE53EC" w:rsidP="00FF6F8B">
      <w:pPr>
        <w:pStyle w:val="ListParagraph"/>
        <w:widowControl/>
        <w:numPr>
          <w:ilvl w:val="0"/>
          <w:numId w:val="36"/>
        </w:numPr>
        <w:shd w:val="clear" w:color="auto" w:fill="FFFFFF"/>
        <w:ind w:left="1134" w:hanging="567"/>
        <w:rPr>
          <w:rFonts w:ascii="Arial" w:hAnsi="Arial" w:cs="Arial"/>
          <w:szCs w:val="24"/>
          <w:lang w:eastAsia="en-CA"/>
        </w:rPr>
      </w:pPr>
      <w:r w:rsidRPr="00FF6F8B">
        <w:rPr>
          <w:rFonts w:ascii="Arial" w:hAnsi="Arial" w:cs="Arial"/>
          <w:szCs w:val="24"/>
          <w:lang w:eastAsia="en-CA"/>
        </w:rPr>
        <w:t>The booking of airline tickets.</w:t>
      </w:r>
    </w:p>
    <w:p w14:paraId="5C8D731C" w14:textId="77777777" w:rsidR="00BE53EC" w:rsidRPr="00FF6F8B" w:rsidRDefault="00BE53EC" w:rsidP="00FF6F8B">
      <w:pPr>
        <w:pStyle w:val="ListParagraph"/>
        <w:widowControl/>
        <w:numPr>
          <w:ilvl w:val="0"/>
          <w:numId w:val="36"/>
        </w:numPr>
        <w:shd w:val="clear" w:color="auto" w:fill="FFFFFF"/>
        <w:ind w:left="1134" w:hanging="567"/>
        <w:rPr>
          <w:rFonts w:ascii="Arial" w:hAnsi="Arial" w:cs="Arial"/>
          <w:szCs w:val="24"/>
          <w:lang w:eastAsia="en-CA"/>
        </w:rPr>
      </w:pPr>
      <w:r w:rsidRPr="00FF6F8B">
        <w:rPr>
          <w:rFonts w:ascii="Arial" w:hAnsi="Arial" w:cs="Arial"/>
          <w:szCs w:val="24"/>
          <w:lang w:eastAsia="en-CA"/>
        </w:rPr>
        <w:t>Reserving and paying for hotel rooms.</w:t>
      </w:r>
    </w:p>
    <w:p w14:paraId="3985ED63" w14:textId="77777777" w:rsidR="00BE53EC" w:rsidRPr="00FF6F8B" w:rsidRDefault="00BE53EC" w:rsidP="00FF6F8B">
      <w:pPr>
        <w:pStyle w:val="ListParagraph"/>
        <w:widowControl/>
        <w:numPr>
          <w:ilvl w:val="0"/>
          <w:numId w:val="36"/>
        </w:numPr>
        <w:shd w:val="clear" w:color="auto" w:fill="FFFFFF"/>
        <w:ind w:left="1134" w:hanging="567"/>
        <w:rPr>
          <w:rFonts w:ascii="Arial" w:hAnsi="Arial" w:cs="Arial"/>
          <w:szCs w:val="24"/>
          <w:lang w:eastAsia="en-CA"/>
        </w:rPr>
      </w:pPr>
      <w:r w:rsidRPr="00FF6F8B">
        <w:rPr>
          <w:rFonts w:ascii="Arial" w:hAnsi="Arial" w:cs="Arial"/>
          <w:szCs w:val="24"/>
          <w:lang w:eastAsia="en-CA"/>
        </w:rPr>
        <w:t>Member’s lunch and/or dinners for committees working on union business.</w:t>
      </w:r>
    </w:p>
    <w:p w14:paraId="61F0BE3D" w14:textId="77777777" w:rsidR="00BE53EC" w:rsidRPr="00FF6F8B" w:rsidRDefault="00BE53EC" w:rsidP="00FF6F8B">
      <w:pPr>
        <w:pStyle w:val="ListParagraph"/>
        <w:widowControl/>
        <w:numPr>
          <w:ilvl w:val="0"/>
          <w:numId w:val="36"/>
        </w:numPr>
        <w:shd w:val="clear" w:color="auto" w:fill="FFFFFF"/>
        <w:ind w:left="1134" w:hanging="567"/>
        <w:rPr>
          <w:rFonts w:ascii="Arial" w:hAnsi="Arial" w:cs="Arial"/>
          <w:szCs w:val="24"/>
          <w:lang w:eastAsia="en-CA"/>
        </w:rPr>
      </w:pPr>
      <w:r w:rsidRPr="00FF6F8B">
        <w:rPr>
          <w:rFonts w:ascii="Arial" w:hAnsi="Arial" w:cs="Arial"/>
          <w:szCs w:val="24"/>
          <w:lang w:eastAsia="en-CA"/>
        </w:rPr>
        <w:t>Expenses preapproved by the Executive and/or provided for under these bylaws.</w:t>
      </w:r>
    </w:p>
    <w:p w14:paraId="6BBF0ABE" w14:textId="77777777" w:rsidR="00BE53EC" w:rsidRPr="00FF6F8B" w:rsidRDefault="00BE53EC" w:rsidP="00BE53EC">
      <w:pPr>
        <w:ind w:left="1134" w:hanging="425"/>
        <w:rPr>
          <w:rFonts w:ascii="Arial" w:hAnsi="Arial" w:cs="Arial"/>
          <w:szCs w:val="24"/>
          <w:shd w:val="clear" w:color="auto" w:fill="FFFFFF"/>
          <w:lang w:eastAsia="en-CA"/>
        </w:rPr>
      </w:pPr>
      <w:r w:rsidRPr="00FF6F8B">
        <w:rPr>
          <w:rFonts w:ascii="Arial" w:hAnsi="Arial" w:cs="Arial"/>
          <w:szCs w:val="24"/>
          <w:shd w:val="clear" w:color="auto" w:fill="FFFFFF"/>
          <w:lang w:eastAsia="en-CA"/>
        </w:rPr>
        <w:t> </w:t>
      </w:r>
    </w:p>
    <w:p w14:paraId="1B0BFA09" w14:textId="77777777" w:rsidR="00BE53EC" w:rsidRPr="00FF6F8B" w:rsidRDefault="00BE53EC" w:rsidP="00FF6F8B">
      <w:pPr>
        <w:ind w:firstLine="567"/>
        <w:rPr>
          <w:rFonts w:ascii="Arial" w:hAnsi="Arial" w:cs="Arial"/>
          <w:szCs w:val="24"/>
          <w:shd w:val="clear" w:color="auto" w:fill="FFFFFF"/>
          <w:lang w:eastAsia="en-CA"/>
        </w:rPr>
      </w:pPr>
      <w:r w:rsidRPr="00FF6F8B">
        <w:rPr>
          <w:rFonts w:ascii="Arial" w:hAnsi="Arial" w:cs="Arial"/>
          <w:szCs w:val="24"/>
          <w:shd w:val="clear" w:color="auto" w:fill="FFFFFF"/>
          <w:lang w:eastAsia="en-CA"/>
        </w:rPr>
        <w:t>The credit card is never to be used in situations:  </w:t>
      </w:r>
    </w:p>
    <w:p w14:paraId="3583EB09" w14:textId="77777777" w:rsidR="00BE53EC" w:rsidRPr="00FF6F8B" w:rsidRDefault="00BE53EC" w:rsidP="00FF6F8B">
      <w:pPr>
        <w:pStyle w:val="ListParagraph"/>
        <w:widowControl/>
        <w:numPr>
          <w:ilvl w:val="0"/>
          <w:numId w:val="37"/>
        </w:numPr>
        <w:shd w:val="clear" w:color="auto" w:fill="FFFFFF"/>
        <w:ind w:left="1134" w:hanging="567"/>
        <w:rPr>
          <w:rFonts w:ascii="Arial" w:hAnsi="Arial" w:cs="Arial"/>
          <w:szCs w:val="24"/>
          <w:lang w:eastAsia="en-CA"/>
        </w:rPr>
      </w:pPr>
      <w:r w:rsidRPr="00FF6F8B">
        <w:rPr>
          <w:rFonts w:ascii="Arial" w:hAnsi="Arial" w:cs="Arial"/>
          <w:szCs w:val="24"/>
          <w:lang w:eastAsia="en-CA"/>
        </w:rPr>
        <w:t>To pay for any food or expenses when members are being paid a per diem.</w:t>
      </w:r>
    </w:p>
    <w:p w14:paraId="20DC81DA" w14:textId="77777777" w:rsidR="00BE53EC" w:rsidRPr="00FF6F8B" w:rsidRDefault="00BE53EC" w:rsidP="00FF6F8B">
      <w:pPr>
        <w:pStyle w:val="ListParagraph"/>
        <w:widowControl/>
        <w:numPr>
          <w:ilvl w:val="0"/>
          <w:numId w:val="37"/>
        </w:numPr>
        <w:shd w:val="clear" w:color="auto" w:fill="FFFFFF"/>
        <w:ind w:left="1134" w:hanging="567"/>
        <w:rPr>
          <w:rFonts w:ascii="Arial" w:hAnsi="Arial" w:cs="Arial"/>
          <w:szCs w:val="24"/>
          <w:lang w:eastAsia="en-CA"/>
        </w:rPr>
      </w:pPr>
      <w:r w:rsidRPr="00FF6F8B">
        <w:rPr>
          <w:rFonts w:ascii="Arial" w:hAnsi="Arial" w:cs="Arial"/>
          <w:szCs w:val="24"/>
          <w:lang w:eastAsia="en-CA"/>
        </w:rPr>
        <w:t>To pay for any food or expenses of any members not specifically involved in conducting work for the local.</w:t>
      </w:r>
    </w:p>
    <w:p w14:paraId="466E49E8" w14:textId="77777777" w:rsidR="00BE53EC" w:rsidRPr="00FF6F8B" w:rsidRDefault="00BE53EC" w:rsidP="00FF6F8B">
      <w:pPr>
        <w:pStyle w:val="ListParagraph"/>
        <w:widowControl/>
        <w:numPr>
          <w:ilvl w:val="0"/>
          <w:numId w:val="37"/>
        </w:numPr>
        <w:shd w:val="clear" w:color="auto" w:fill="FFFFFF"/>
        <w:ind w:left="1134" w:hanging="567"/>
        <w:rPr>
          <w:rFonts w:ascii="Arial" w:hAnsi="Arial" w:cs="Arial"/>
          <w:szCs w:val="24"/>
          <w:lang w:eastAsia="en-CA"/>
        </w:rPr>
      </w:pPr>
      <w:r w:rsidRPr="00FF6F8B">
        <w:rPr>
          <w:rFonts w:ascii="Arial" w:hAnsi="Arial" w:cs="Arial"/>
          <w:szCs w:val="24"/>
          <w:lang w:eastAsia="en-CA"/>
        </w:rPr>
        <w:t>To pay for any sundry items such as coffee, lunches or snacks of members being represented by the local.</w:t>
      </w:r>
    </w:p>
    <w:p w14:paraId="10162E96" w14:textId="77777777" w:rsidR="00BE53EC" w:rsidRPr="00FF6F8B" w:rsidRDefault="00BE53EC" w:rsidP="00FF6F8B">
      <w:pPr>
        <w:pStyle w:val="ListParagraph"/>
        <w:widowControl/>
        <w:numPr>
          <w:ilvl w:val="0"/>
          <w:numId w:val="37"/>
        </w:numPr>
        <w:shd w:val="clear" w:color="auto" w:fill="FFFFFF"/>
        <w:ind w:left="1134" w:hanging="567"/>
        <w:rPr>
          <w:rFonts w:ascii="Arial" w:hAnsi="Arial" w:cs="Arial"/>
          <w:szCs w:val="24"/>
          <w:lang w:eastAsia="en-CA"/>
        </w:rPr>
      </w:pPr>
      <w:r w:rsidRPr="00FF6F8B">
        <w:rPr>
          <w:rFonts w:ascii="Arial" w:hAnsi="Arial" w:cs="Arial"/>
          <w:szCs w:val="24"/>
          <w:lang w:eastAsia="en-CA"/>
        </w:rPr>
        <w:t>To pay for the lunches and or dinners of anyone not involved in the work of the committee(s) receiving lunch and or dinner.</w:t>
      </w:r>
    </w:p>
    <w:p w14:paraId="3E05FA26" w14:textId="77777777" w:rsidR="00BE53EC" w:rsidRPr="00FF6F8B" w:rsidRDefault="00BE53EC" w:rsidP="00FF6F8B">
      <w:pPr>
        <w:pStyle w:val="ListParagraph"/>
        <w:widowControl/>
        <w:numPr>
          <w:ilvl w:val="0"/>
          <w:numId w:val="37"/>
        </w:numPr>
        <w:shd w:val="clear" w:color="auto" w:fill="FFFFFF"/>
        <w:ind w:left="1134" w:hanging="567"/>
        <w:rPr>
          <w:rFonts w:ascii="Arial" w:hAnsi="Arial" w:cs="Arial"/>
          <w:szCs w:val="24"/>
          <w:lang w:eastAsia="en-CA"/>
        </w:rPr>
      </w:pPr>
      <w:r w:rsidRPr="00FF6F8B">
        <w:rPr>
          <w:rFonts w:ascii="Arial" w:hAnsi="Arial" w:cs="Arial"/>
          <w:szCs w:val="24"/>
          <w:lang w:eastAsia="en-CA"/>
        </w:rPr>
        <w:t>Any Executive member entitled to an out-of-pocket stipend, except when serving on a committee.</w:t>
      </w:r>
    </w:p>
    <w:p w14:paraId="065A4C7D" w14:textId="77777777" w:rsidR="00BE53EC" w:rsidRPr="00FF6F8B" w:rsidRDefault="00BE53EC" w:rsidP="00FF6F8B">
      <w:pPr>
        <w:pStyle w:val="ListParagraph"/>
        <w:widowControl/>
        <w:numPr>
          <w:ilvl w:val="0"/>
          <w:numId w:val="37"/>
        </w:numPr>
        <w:shd w:val="clear" w:color="auto" w:fill="FFFFFF"/>
        <w:ind w:left="1134" w:hanging="567"/>
        <w:rPr>
          <w:rFonts w:ascii="Arial" w:hAnsi="Arial" w:cs="Arial"/>
          <w:szCs w:val="24"/>
          <w:lang w:eastAsia="en-CA"/>
        </w:rPr>
      </w:pPr>
      <w:r w:rsidRPr="00FF6F8B">
        <w:rPr>
          <w:rFonts w:ascii="Arial" w:hAnsi="Arial" w:cs="Arial"/>
          <w:szCs w:val="24"/>
          <w:lang w:eastAsia="en-CA"/>
        </w:rPr>
        <w:t>The purchase of any alcohol.</w:t>
      </w:r>
    </w:p>
    <w:p w14:paraId="5135123A" w14:textId="77777777" w:rsidR="00BE53EC" w:rsidRPr="00FF6F8B" w:rsidRDefault="00BE53EC" w:rsidP="00FF6F8B">
      <w:pPr>
        <w:pStyle w:val="ListParagraph"/>
        <w:widowControl/>
        <w:numPr>
          <w:ilvl w:val="0"/>
          <w:numId w:val="37"/>
        </w:numPr>
        <w:shd w:val="clear" w:color="auto" w:fill="FFFFFF"/>
        <w:ind w:left="1134" w:hanging="567"/>
        <w:rPr>
          <w:rFonts w:ascii="Arial" w:hAnsi="Arial" w:cs="Arial"/>
          <w:szCs w:val="24"/>
          <w:lang w:eastAsia="en-CA"/>
        </w:rPr>
      </w:pPr>
      <w:r w:rsidRPr="00FF6F8B">
        <w:rPr>
          <w:rFonts w:ascii="Arial" w:hAnsi="Arial" w:cs="Arial"/>
          <w:szCs w:val="24"/>
          <w:lang w:eastAsia="en-CA"/>
        </w:rPr>
        <w:t>For any personal reasons, whatsoever.</w:t>
      </w:r>
    </w:p>
    <w:p w14:paraId="7C092B76" w14:textId="77777777" w:rsidR="00BE53EC" w:rsidRPr="00FF6F8B" w:rsidRDefault="00BE53EC" w:rsidP="00FF6F8B">
      <w:pPr>
        <w:pStyle w:val="ListParagraph"/>
        <w:widowControl/>
        <w:numPr>
          <w:ilvl w:val="0"/>
          <w:numId w:val="37"/>
        </w:numPr>
        <w:shd w:val="clear" w:color="auto" w:fill="FFFFFF"/>
        <w:ind w:left="1134" w:hanging="567"/>
        <w:rPr>
          <w:rFonts w:ascii="Arial" w:hAnsi="Arial" w:cs="Arial"/>
          <w:szCs w:val="24"/>
          <w:lang w:eastAsia="en-CA"/>
        </w:rPr>
      </w:pPr>
      <w:r w:rsidRPr="00FF6F8B">
        <w:rPr>
          <w:rFonts w:ascii="Arial" w:hAnsi="Arial" w:cs="Arial"/>
          <w:szCs w:val="24"/>
          <w:lang w:eastAsia="en-CA"/>
        </w:rPr>
        <w:t>Any Expense not mentioned in this section without the prior approval of the Executive, or were these bylaws so stipulate, the membership.</w:t>
      </w:r>
    </w:p>
    <w:p w14:paraId="06D53965" w14:textId="77777777" w:rsidR="00BE53EC" w:rsidRPr="00BE53EC" w:rsidRDefault="00BE53EC" w:rsidP="00BE53EC">
      <w:pPr>
        <w:rPr>
          <w:rFonts w:ascii="Arial" w:hAnsi="Arial" w:cs="Arial"/>
          <w:color w:val="FF0000"/>
          <w:szCs w:val="24"/>
          <w:shd w:val="clear" w:color="auto" w:fill="FFFFFF"/>
          <w:lang w:eastAsia="en-CA"/>
        </w:rPr>
      </w:pPr>
      <w:r w:rsidRPr="00BE53EC">
        <w:rPr>
          <w:rFonts w:ascii="Arial" w:hAnsi="Arial" w:cs="Arial"/>
          <w:color w:val="FF0000"/>
          <w:szCs w:val="24"/>
          <w:shd w:val="clear" w:color="auto" w:fill="FFFFFF"/>
          <w:lang w:eastAsia="en-CA"/>
        </w:rPr>
        <w:t> </w:t>
      </w:r>
    </w:p>
    <w:p w14:paraId="3D077DFB" w14:textId="77777777" w:rsidR="00BE53EC" w:rsidRPr="00FF6F8B" w:rsidRDefault="00BE53EC" w:rsidP="00BE53EC">
      <w:pPr>
        <w:rPr>
          <w:rFonts w:ascii="Arial" w:hAnsi="Arial" w:cs="Arial"/>
          <w:szCs w:val="24"/>
          <w:shd w:val="clear" w:color="auto" w:fill="FFFFFF"/>
          <w:lang w:eastAsia="en-CA"/>
        </w:rPr>
      </w:pPr>
      <w:r w:rsidRPr="00FF6F8B">
        <w:rPr>
          <w:rFonts w:ascii="Arial" w:hAnsi="Arial" w:cs="Arial"/>
          <w:szCs w:val="24"/>
          <w:shd w:val="clear" w:color="auto" w:fill="FFFFFF"/>
          <w:lang w:eastAsia="en-CA"/>
        </w:rPr>
        <w:t>All credit card expenditures must be accompanied with a retailer's itemized receipt. Either attached to the receipt or written clearly on the back of the receipt must be the name of those for whom the expenditure was made and the event that warranted the expenditure, or the reason for the expenditure.</w:t>
      </w:r>
    </w:p>
    <w:p w14:paraId="6378D90D" w14:textId="77777777" w:rsidR="00BE53EC" w:rsidRPr="00FF6F8B" w:rsidRDefault="00BE53EC" w:rsidP="00BE53EC">
      <w:pPr>
        <w:rPr>
          <w:rFonts w:ascii="Arial" w:hAnsi="Arial" w:cs="Arial"/>
          <w:szCs w:val="24"/>
          <w:shd w:val="clear" w:color="auto" w:fill="FFFFFF"/>
          <w:lang w:eastAsia="en-CA"/>
        </w:rPr>
      </w:pPr>
    </w:p>
    <w:p w14:paraId="2E2BC3E1" w14:textId="77777777" w:rsidR="00BE53EC" w:rsidRPr="00FF6F8B" w:rsidRDefault="00BE53EC" w:rsidP="00BE53EC">
      <w:pPr>
        <w:rPr>
          <w:rFonts w:ascii="Arial" w:hAnsi="Arial" w:cs="Arial"/>
          <w:szCs w:val="24"/>
          <w:shd w:val="clear" w:color="auto" w:fill="FFFFFF"/>
          <w:lang w:eastAsia="en-CA"/>
        </w:rPr>
      </w:pPr>
      <w:r w:rsidRPr="00FF6F8B">
        <w:rPr>
          <w:rFonts w:ascii="Arial" w:hAnsi="Arial" w:cs="Arial"/>
          <w:szCs w:val="24"/>
          <w:shd w:val="clear" w:color="auto" w:fill="FFFFFF"/>
          <w:lang w:eastAsia="en-CA"/>
        </w:rPr>
        <w:t>If an officer is found in breach of this Bylaw, the Union will use all means necessary to recover the costs.</w:t>
      </w:r>
    </w:p>
    <w:p w14:paraId="600667C0" w14:textId="77777777" w:rsidR="00BE53EC" w:rsidRPr="00FF6F8B" w:rsidRDefault="00BE53EC" w:rsidP="00BE53EC">
      <w:pPr>
        <w:rPr>
          <w:rFonts w:ascii="Arial" w:hAnsi="Arial" w:cs="Arial"/>
          <w:szCs w:val="24"/>
          <w:shd w:val="clear" w:color="auto" w:fill="FFFFFF"/>
          <w:lang w:eastAsia="en-CA"/>
        </w:rPr>
      </w:pPr>
      <w:r w:rsidRPr="00FF6F8B">
        <w:rPr>
          <w:rFonts w:ascii="Arial" w:hAnsi="Arial" w:cs="Arial"/>
          <w:szCs w:val="24"/>
          <w:shd w:val="clear" w:color="auto" w:fill="FFFFFF"/>
          <w:lang w:eastAsia="en-CA"/>
        </w:rPr>
        <w:t> </w:t>
      </w:r>
    </w:p>
    <w:p w14:paraId="70C728DB" w14:textId="77777777" w:rsidR="00BE53EC" w:rsidRPr="00FF6F8B" w:rsidRDefault="00BE53EC" w:rsidP="00BE53EC">
      <w:pPr>
        <w:shd w:val="clear" w:color="auto" w:fill="FFFFFF"/>
        <w:rPr>
          <w:rFonts w:ascii="Arial" w:hAnsi="Arial" w:cs="Arial"/>
          <w:b/>
          <w:bCs/>
          <w:szCs w:val="24"/>
          <w:lang w:eastAsia="en-CA"/>
        </w:rPr>
      </w:pPr>
      <w:r w:rsidRPr="00FF6F8B">
        <w:rPr>
          <w:rFonts w:ascii="Arial" w:hAnsi="Arial" w:cs="Arial"/>
          <w:szCs w:val="24"/>
          <w:lang w:eastAsia="en-CA"/>
        </w:rPr>
        <w:t>The most current reconciled credit card statement shall be presented to the membership at the monthly membership meeting for their perusal.</w:t>
      </w:r>
    </w:p>
    <w:p w14:paraId="64F17919" w14:textId="77777777" w:rsidR="00BE53EC" w:rsidRPr="00FF6F8B" w:rsidRDefault="00BE53EC" w:rsidP="0060059F">
      <w:pPr>
        <w:spacing w:line="216" w:lineRule="auto"/>
        <w:rPr>
          <w:rFonts w:ascii="Arial" w:hAnsi="Arial" w:cs="Arial"/>
          <w:lang w:val="en-GB"/>
        </w:rPr>
      </w:pPr>
    </w:p>
    <w:p w14:paraId="66F58182" w14:textId="77777777" w:rsidR="006A548B" w:rsidRDefault="006A548B" w:rsidP="00746B92">
      <w:pPr>
        <w:pStyle w:val="Subtitle"/>
        <w:jc w:val="left"/>
        <w:rPr>
          <w:rFonts w:ascii="Arial" w:hAnsi="Arial" w:cs="Arial"/>
          <w:b/>
          <w:u w:val="single"/>
          <w:lang w:val="en-GB"/>
        </w:rPr>
      </w:pPr>
      <w:bookmarkStart w:id="58" w:name="_Toc442780879"/>
      <w:bookmarkStart w:id="59" w:name="_Toc442780989"/>
      <w:bookmarkStart w:id="60" w:name="_Toc442951261"/>
      <w:bookmarkStart w:id="61" w:name="_Toc95844709"/>
      <w:bookmarkStart w:id="62" w:name="_Toc95844871"/>
      <w:bookmarkStart w:id="63" w:name="_Toc96500925"/>
    </w:p>
    <w:p w14:paraId="191ADFF6" w14:textId="77777777" w:rsidR="006A548B" w:rsidRDefault="006A548B" w:rsidP="00746B92">
      <w:pPr>
        <w:pStyle w:val="Subtitle"/>
        <w:jc w:val="left"/>
        <w:rPr>
          <w:rFonts w:ascii="Arial" w:hAnsi="Arial" w:cs="Arial"/>
          <w:b/>
          <w:u w:val="single"/>
          <w:lang w:val="en-GB"/>
        </w:rPr>
      </w:pPr>
    </w:p>
    <w:p w14:paraId="7358B8ED" w14:textId="737636A2" w:rsidR="00B15480" w:rsidRPr="00746B92" w:rsidRDefault="00B15480" w:rsidP="00746B92">
      <w:pPr>
        <w:pStyle w:val="Subtitle"/>
        <w:jc w:val="left"/>
        <w:rPr>
          <w:rFonts w:ascii="Arial" w:hAnsi="Arial" w:cs="Arial"/>
          <w:b/>
          <w:u w:val="single"/>
          <w:lang w:val="en-GB"/>
        </w:rPr>
      </w:pPr>
      <w:r w:rsidRPr="00746B92">
        <w:rPr>
          <w:rFonts w:ascii="Arial" w:hAnsi="Arial" w:cs="Arial"/>
          <w:b/>
          <w:u w:val="single"/>
          <w:lang w:val="en-GB"/>
        </w:rPr>
        <w:lastRenderedPageBreak/>
        <w:t>SECTION 10 - FEES, DUES AND ASSESSMENTS</w:t>
      </w:r>
      <w:bookmarkEnd w:id="58"/>
      <w:bookmarkEnd w:id="59"/>
      <w:bookmarkEnd w:id="60"/>
      <w:bookmarkEnd w:id="61"/>
      <w:bookmarkEnd w:id="62"/>
      <w:bookmarkEnd w:id="63"/>
    </w:p>
    <w:p w14:paraId="7358B8EE" w14:textId="77777777" w:rsidR="00C3292F" w:rsidRPr="006A548B" w:rsidRDefault="00C3292F" w:rsidP="0060059F">
      <w:pPr>
        <w:spacing w:line="216" w:lineRule="auto"/>
        <w:rPr>
          <w:rFonts w:ascii="Arial" w:hAnsi="Arial" w:cs="Arial"/>
          <w:sz w:val="16"/>
          <w:szCs w:val="16"/>
          <w:u w:val="single"/>
          <w:lang w:val="en-GB"/>
        </w:rPr>
      </w:pPr>
    </w:p>
    <w:p w14:paraId="7358B8EF" w14:textId="77777777" w:rsidR="00B15480" w:rsidRPr="00181FDA" w:rsidRDefault="00B15480" w:rsidP="00680A9A">
      <w:pPr>
        <w:tabs>
          <w:tab w:val="left" w:pos="-1440"/>
        </w:tabs>
        <w:spacing w:line="216" w:lineRule="auto"/>
        <w:ind w:left="567" w:hanging="567"/>
        <w:rPr>
          <w:rFonts w:ascii="Arial" w:hAnsi="Arial" w:cs="Arial"/>
          <w:lang w:val="en-GB"/>
        </w:rPr>
      </w:pPr>
      <w:r w:rsidRPr="00181FDA">
        <w:rPr>
          <w:rFonts w:ascii="Arial" w:hAnsi="Arial" w:cs="Arial"/>
          <w:lang w:val="en-GB"/>
        </w:rPr>
        <w:t>a)</w:t>
      </w:r>
      <w:r w:rsidRPr="00181FDA">
        <w:rPr>
          <w:rFonts w:ascii="Arial" w:hAnsi="Arial" w:cs="Arial"/>
          <w:lang w:val="en-GB"/>
        </w:rPr>
        <w:tab/>
      </w:r>
      <w:r w:rsidRPr="00181FDA">
        <w:rPr>
          <w:rFonts w:ascii="Arial" w:hAnsi="Arial" w:cs="Arial"/>
          <w:u w:val="single"/>
          <w:lang w:val="en-GB"/>
        </w:rPr>
        <w:t>Initiation Fee</w:t>
      </w:r>
    </w:p>
    <w:p w14:paraId="7358B8F0" w14:textId="77777777" w:rsidR="00B15480" w:rsidRPr="00BA5A25" w:rsidRDefault="00B15480" w:rsidP="00680A9A">
      <w:pPr>
        <w:spacing w:line="216" w:lineRule="auto"/>
        <w:ind w:left="567" w:hanging="567"/>
        <w:rPr>
          <w:rFonts w:ascii="Arial" w:hAnsi="Arial" w:cs="Arial"/>
          <w:sz w:val="16"/>
          <w:szCs w:val="16"/>
          <w:lang w:val="en-GB"/>
        </w:rPr>
      </w:pPr>
    </w:p>
    <w:p w14:paraId="7358B8F1" w14:textId="33AD6907" w:rsidR="00B15480" w:rsidRPr="00BA5A25" w:rsidRDefault="00B15480" w:rsidP="00680A9A">
      <w:pPr>
        <w:spacing w:line="216" w:lineRule="auto"/>
        <w:ind w:left="567"/>
        <w:rPr>
          <w:rFonts w:ascii="Arial" w:hAnsi="Arial" w:cs="Arial"/>
          <w:strike/>
          <w:lang w:val="en-GB"/>
        </w:rPr>
      </w:pPr>
      <w:r w:rsidRPr="00BA5A25">
        <w:rPr>
          <w:rFonts w:ascii="Arial" w:hAnsi="Arial" w:cs="Arial"/>
          <w:lang w:val="en-GB"/>
        </w:rPr>
        <w:t>Each application for membership in the Local shall</w:t>
      </w:r>
      <w:r w:rsidR="00DF07D2">
        <w:rPr>
          <w:rFonts w:ascii="Arial" w:hAnsi="Arial" w:cs="Arial"/>
          <w:color w:val="FF0000"/>
          <w:lang w:val="en-GB"/>
        </w:rPr>
        <w:t xml:space="preserve"> </w:t>
      </w:r>
      <w:r w:rsidR="00E56482" w:rsidRPr="00BA5A25">
        <w:rPr>
          <w:rFonts w:ascii="Arial" w:hAnsi="Arial" w:cs="Arial"/>
          <w:lang w:val="en-GB"/>
        </w:rPr>
        <w:t>pay</w:t>
      </w:r>
      <w:r w:rsidR="00CC5BD4">
        <w:rPr>
          <w:rFonts w:ascii="Arial" w:hAnsi="Arial" w:cs="Arial"/>
          <w:lang w:val="en-GB"/>
        </w:rPr>
        <w:t xml:space="preserve"> </w:t>
      </w:r>
      <w:r w:rsidRPr="00BA5A25">
        <w:rPr>
          <w:rFonts w:ascii="Arial" w:hAnsi="Arial" w:cs="Arial"/>
          <w:lang w:val="en-GB"/>
        </w:rPr>
        <w:t>an initiation fee of five dollars ($5.00)</w:t>
      </w:r>
      <w:r w:rsidR="008744D7" w:rsidRPr="00BA5A25">
        <w:rPr>
          <w:rFonts w:ascii="Arial" w:hAnsi="Arial" w:cs="Arial"/>
          <w:lang w:val="en-GB"/>
        </w:rPr>
        <w:t xml:space="preserve"> </w:t>
      </w:r>
      <w:r w:rsidR="00E56482" w:rsidRPr="00BA5A25">
        <w:rPr>
          <w:rFonts w:ascii="Arial" w:hAnsi="Arial" w:cs="Arial"/>
          <w:lang w:val="en-GB"/>
        </w:rPr>
        <w:t>which is deducted from their first pay cheque</w:t>
      </w:r>
      <w:r w:rsidR="00680A9A">
        <w:rPr>
          <w:rFonts w:ascii="Arial" w:hAnsi="Arial" w:cs="Arial"/>
          <w:lang w:val="en-GB"/>
        </w:rPr>
        <w:t>.</w:t>
      </w:r>
    </w:p>
    <w:p w14:paraId="7358B8F2" w14:textId="77777777" w:rsidR="00AC7DBC" w:rsidRPr="00181FDA" w:rsidRDefault="00AC7DBC" w:rsidP="00680A9A">
      <w:pPr>
        <w:spacing w:line="216" w:lineRule="auto"/>
        <w:ind w:left="567" w:hanging="567"/>
        <w:rPr>
          <w:rFonts w:ascii="Arial" w:hAnsi="Arial" w:cs="Arial"/>
          <w:lang w:val="en-GB"/>
        </w:rPr>
      </w:pPr>
    </w:p>
    <w:p w14:paraId="7358B8F3" w14:textId="77777777" w:rsidR="00B15480" w:rsidRPr="00181FDA" w:rsidRDefault="00B15480" w:rsidP="00680A9A">
      <w:pPr>
        <w:spacing w:line="216" w:lineRule="auto"/>
        <w:ind w:left="567" w:hanging="567"/>
        <w:rPr>
          <w:rFonts w:ascii="Arial" w:hAnsi="Arial" w:cs="Arial"/>
          <w:lang w:val="en-GB"/>
        </w:rPr>
      </w:pPr>
      <w:r w:rsidRPr="00181FDA">
        <w:rPr>
          <w:rFonts w:ascii="Arial" w:hAnsi="Arial" w:cs="Arial"/>
          <w:lang w:val="en-GB"/>
        </w:rPr>
        <w:t>b)</w:t>
      </w:r>
      <w:r w:rsidRPr="00181FDA">
        <w:rPr>
          <w:rFonts w:ascii="Arial" w:hAnsi="Arial" w:cs="Arial"/>
          <w:lang w:val="en-GB"/>
        </w:rPr>
        <w:tab/>
      </w:r>
      <w:r w:rsidRPr="00181FDA">
        <w:rPr>
          <w:rFonts w:ascii="Arial" w:hAnsi="Arial" w:cs="Arial"/>
          <w:u w:val="single"/>
          <w:lang w:val="en-GB"/>
        </w:rPr>
        <w:t>Monthly Dues</w:t>
      </w:r>
    </w:p>
    <w:p w14:paraId="7358B8F4" w14:textId="77777777" w:rsidR="00B15480" w:rsidRPr="00D15D69" w:rsidRDefault="00B15480" w:rsidP="00680A9A">
      <w:pPr>
        <w:spacing w:line="216" w:lineRule="auto"/>
        <w:ind w:left="567" w:hanging="567"/>
        <w:rPr>
          <w:rFonts w:ascii="Arial" w:hAnsi="Arial" w:cs="Arial"/>
          <w:sz w:val="16"/>
          <w:szCs w:val="16"/>
          <w:lang w:val="en-GB"/>
        </w:rPr>
      </w:pPr>
    </w:p>
    <w:p w14:paraId="7358B8F5" w14:textId="4763AD57" w:rsidR="00B15480" w:rsidRPr="00676DCA" w:rsidRDefault="00B15480" w:rsidP="00680A9A">
      <w:pPr>
        <w:spacing w:line="216" w:lineRule="auto"/>
        <w:ind w:left="567"/>
        <w:rPr>
          <w:rFonts w:ascii="Arial" w:hAnsi="Arial" w:cs="Arial"/>
          <w:lang w:val="en-GB"/>
        </w:rPr>
      </w:pPr>
      <w:r w:rsidRPr="00181FDA">
        <w:rPr>
          <w:rFonts w:ascii="Arial" w:hAnsi="Arial" w:cs="Arial"/>
          <w:lang w:val="en-GB"/>
        </w:rPr>
        <w:t>The monthly dues shall be</w:t>
      </w:r>
      <w:r w:rsidR="00CC3122">
        <w:rPr>
          <w:rFonts w:ascii="Arial" w:hAnsi="Arial" w:cs="Arial"/>
          <w:lang w:val="en-GB"/>
        </w:rPr>
        <w:t xml:space="preserve"> </w:t>
      </w:r>
      <w:proofErr w:type="gramStart"/>
      <w:r w:rsidR="00073454" w:rsidRPr="00B734E7">
        <w:rPr>
          <w:rFonts w:ascii="Arial" w:hAnsi="Arial" w:cs="Arial"/>
          <w:lang w:val="en-GB"/>
        </w:rPr>
        <w:t>two point</w:t>
      </w:r>
      <w:proofErr w:type="gramEnd"/>
      <w:r w:rsidR="00073454" w:rsidRPr="00B734E7">
        <w:rPr>
          <w:rFonts w:ascii="Arial" w:hAnsi="Arial" w:cs="Arial"/>
          <w:lang w:val="en-GB"/>
        </w:rPr>
        <w:t xml:space="preserve"> zero eight percent (</w:t>
      </w:r>
      <w:r w:rsidRPr="00B734E7">
        <w:rPr>
          <w:rFonts w:ascii="Arial" w:hAnsi="Arial" w:cs="Arial"/>
          <w:lang w:val="en-GB"/>
        </w:rPr>
        <w:t>2.</w:t>
      </w:r>
      <w:r w:rsidR="00FE5348" w:rsidRPr="00B734E7">
        <w:rPr>
          <w:rFonts w:ascii="Arial" w:hAnsi="Arial" w:cs="Arial"/>
          <w:lang w:val="en-GB"/>
        </w:rPr>
        <w:t>08</w:t>
      </w:r>
      <w:r w:rsidRPr="00B734E7">
        <w:rPr>
          <w:rFonts w:ascii="Arial" w:hAnsi="Arial" w:cs="Arial"/>
          <w:lang w:val="en-GB"/>
        </w:rPr>
        <w:t>%</w:t>
      </w:r>
      <w:r w:rsidR="00073454" w:rsidRPr="00B734E7">
        <w:rPr>
          <w:rFonts w:ascii="Arial" w:hAnsi="Arial" w:cs="Arial"/>
          <w:lang w:val="en-GB"/>
        </w:rPr>
        <w:t>)</w:t>
      </w:r>
      <w:r w:rsidR="00F0539B" w:rsidRPr="00B734E7">
        <w:rPr>
          <w:rFonts w:ascii="Arial" w:hAnsi="Arial" w:cs="Arial"/>
          <w:lang w:val="en-GB"/>
        </w:rPr>
        <w:t xml:space="preserve"> on gross wages</w:t>
      </w:r>
      <w:r w:rsidRPr="00181FDA">
        <w:rPr>
          <w:rFonts w:ascii="Arial" w:hAnsi="Arial" w:cs="Arial"/>
          <w:lang w:val="en-GB"/>
        </w:rPr>
        <w:t xml:space="preserve"> </w:t>
      </w:r>
      <w:r w:rsidRPr="00676DCA">
        <w:rPr>
          <w:rFonts w:ascii="Arial" w:hAnsi="Arial" w:cs="Arial"/>
          <w:lang w:val="en-GB"/>
        </w:rPr>
        <w:t>(amended May 2000)</w:t>
      </w:r>
      <w:r w:rsidR="003D7B70" w:rsidRPr="00676DCA">
        <w:rPr>
          <w:rFonts w:ascii="Arial" w:hAnsi="Arial" w:cs="Arial"/>
          <w:lang w:val="en-GB"/>
        </w:rPr>
        <w:t>.</w:t>
      </w:r>
    </w:p>
    <w:p w14:paraId="7358B8F6" w14:textId="77777777" w:rsidR="00B15480" w:rsidRPr="00181FDA" w:rsidRDefault="00B15480" w:rsidP="00680A9A">
      <w:pPr>
        <w:spacing w:line="216" w:lineRule="auto"/>
        <w:ind w:left="567"/>
        <w:rPr>
          <w:rFonts w:ascii="Arial" w:hAnsi="Arial" w:cs="Arial"/>
          <w:lang w:val="en-GB"/>
        </w:rPr>
      </w:pPr>
    </w:p>
    <w:p w14:paraId="7358B8F7" w14:textId="6E495F46" w:rsidR="00B15480" w:rsidRPr="00181FDA" w:rsidRDefault="00B15480" w:rsidP="00680A9A">
      <w:pPr>
        <w:spacing w:line="216" w:lineRule="auto"/>
        <w:ind w:left="567"/>
        <w:rPr>
          <w:rFonts w:ascii="Arial" w:hAnsi="Arial" w:cs="Arial"/>
          <w:lang w:val="en-GB"/>
        </w:rPr>
      </w:pPr>
      <w:r w:rsidRPr="00181FDA">
        <w:rPr>
          <w:rFonts w:ascii="Arial" w:hAnsi="Arial" w:cs="Arial"/>
          <w:lang w:val="en-GB"/>
        </w:rPr>
        <w:t xml:space="preserve">Notwithstanding the above provisions, if any mandatory dues </w:t>
      </w:r>
      <w:r w:rsidR="007B6326" w:rsidRPr="00CE026A">
        <w:rPr>
          <w:rFonts w:ascii="Arial" w:hAnsi="Arial" w:cs="Arial"/>
          <w:lang w:val="en-GB"/>
        </w:rPr>
        <w:t>levies</w:t>
      </w:r>
      <w:r w:rsidRPr="00181FDA">
        <w:rPr>
          <w:rFonts w:ascii="Arial" w:hAnsi="Arial" w:cs="Arial"/>
          <w:lang w:val="en-GB"/>
        </w:rPr>
        <w:t xml:space="preserve"> are </w:t>
      </w:r>
      <w:r w:rsidR="00D82A18" w:rsidRPr="00181FDA">
        <w:rPr>
          <w:rFonts w:ascii="Arial" w:hAnsi="Arial" w:cs="Arial"/>
          <w:lang w:val="en-GB"/>
        </w:rPr>
        <w:t>assessed to</w:t>
      </w:r>
      <w:r w:rsidRPr="00181FDA">
        <w:rPr>
          <w:rFonts w:ascii="Arial" w:hAnsi="Arial" w:cs="Arial"/>
          <w:lang w:val="en-GB"/>
        </w:rPr>
        <w:t xml:space="preserve"> the </w:t>
      </w:r>
      <w:r w:rsidR="00B734E7" w:rsidRPr="00181FDA">
        <w:rPr>
          <w:rFonts w:ascii="Arial" w:hAnsi="Arial" w:cs="Arial"/>
          <w:lang w:val="en-GB"/>
        </w:rPr>
        <w:t>local,</w:t>
      </w:r>
      <w:r w:rsidRPr="00181FDA">
        <w:rPr>
          <w:rFonts w:ascii="Arial" w:hAnsi="Arial" w:cs="Arial"/>
          <w:lang w:val="en-GB"/>
        </w:rPr>
        <w:t xml:space="preserve"> they will be dealt with by our local automatic lev</w:t>
      </w:r>
      <w:r w:rsidR="003D7B70">
        <w:rPr>
          <w:rFonts w:ascii="Arial" w:hAnsi="Arial" w:cs="Arial"/>
          <w:lang w:val="en-GB"/>
        </w:rPr>
        <w:t>y</w:t>
      </w:r>
      <w:r w:rsidRPr="00181FDA">
        <w:rPr>
          <w:rFonts w:ascii="Arial" w:hAnsi="Arial" w:cs="Arial"/>
          <w:lang w:val="en-GB"/>
        </w:rPr>
        <w:t xml:space="preserve"> (amended May 2000)</w:t>
      </w:r>
      <w:r w:rsidR="003D7B70">
        <w:rPr>
          <w:rFonts w:ascii="Arial" w:hAnsi="Arial" w:cs="Arial"/>
          <w:lang w:val="en-GB"/>
        </w:rPr>
        <w:t>.</w:t>
      </w:r>
    </w:p>
    <w:p w14:paraId="7358B8F8" w14:textId="77777777" w:rsidR="00B15480" w:rsidRPr="00181FDA" w:rsidRDefault="00B15480" w:rsidP="00680A9A">
      <w:pPr>
        <w:spacing w:line="216" w:lineRule="auto"/>
        <w:ind w:left="567"/>
        <w:rPr>
          <w:rFonts w:ascii="Arial" w:hAnsi="Arial" w:cs="Arial"/>
          <w:lang w:val="en-GB"/>
        </w:rPr>
      </w:pPr>
    </w:p>
    <w:p w14:paraId="7358B8F9" w14:textId="390FE071" w:rsidR="00B15480" w:rsidRPr="00181FDA" w:rsidRDefault="00B15480" w:rsidP="00680A9A">
      <w:pPr>
        <w:spacing w:line="216" w:lineRule="auto"/>
        <w:ind w:left="567"/>
        <w:rPr>
          <w:rFonts w:ascii="Arial" w:hAnsi="Arial" w:cs="Arial"/>
          <w:lang w:val="en-GB"/>
        </w:rPr>
      </w:pPr>
      <w:r w:rsidRPr="00181FDA">
        <w:rPr>
          <w:rFonts w:ascii="Arial" w:hAnsi="Arial" w:cs="Arial"/>
          <w:lang w:val="en-GB"/>
        </w:rPr>
        <w:t xml:space="preserve">Changes in the levels of the Initiation Fee or the Monthly Dues can be </w:t>
      </w:r>
      <w:r w:rsidR="00B734E7" w:rsidRPr="00181FDA">
        <w:rPr>
          <w:rFonts w:ascii="Arial" w:hAnsi="Arial" w:cs="Arial"/>
          <w:lang w:val="en-GB"/>
        </w:rPr>
        <w:t>affected</w:t>
      </w:r>
      <w:r w:rsidRPr="00181FDA">
        <w:rPr>
          <w:rFonts w:ascii="Arial" w:hAnsi="Arial" w:cs="Arial"/>
          <w:lang w:val="en-GB"/>
        </w:rPr>
        <w:t xml:space="preserve"> only by following the procedure for amendment of these by-laws (</w:t>
      </w:r>
      <w:r w:rsidRPr="00CE026A">
        <w:rPr>
          <w:rFonts w:ascii="Arial" w:hAnsi="Arial" w:cs="Arial"/>
          <w:lang w:val="en-GB"/>
        </w:rPr>
        <w:t>see Section 1</w:t>
      </w:r>
      <w:r w:rsidR="00DF4D7D" w:rsidRPr="00CE026A">
        <w:rPr>
          <w:rFonts w:ascii="Arial" w:hAnsi="Arial" w:cs="Arial"/>
          <w:lang w:val="en-GB"/>
        </w:rPr>
        <w:t>7</w:t>
      </w:r>
      <w:r w:rsidRPr="00181FDA">
        <w:rPr>
          <w:rFonts w:ascii="Arial" w:hAnsi="Arial" w:cs="Arial"/>
          <w:lang w:val="en-GB"/>
        </w:rPr>
        <w:t>), with the additional provision that the vote must be by secret ballot.</w:t>
      </w:r>
    </w:p>
    <w:p w14:paraId="7358B8FA" w14:textId="77777777" w:rsidR="00B15480" w:rsidRPr="00181FDA" w:rsidRDefault="00B15480" w:rsidP="00680A9A">
      <w:pPr>
        <w:spacing w:line="216" w:lineRule="auto"/>
        <w:ind w:left="567"/>
        <w:rPr>
          <w:rFonts w:ascii="Arial" w:hAnsi="Arial" w:cs="Arial"/>
          <w:lang w:val="en-GB"/>
        </w:rPr>
      </w:pPr>
    </w:p>
    <w:p w14:paraId="7358B8FC" w14:textId="3EF2DE24" w:rsidR="00B15480" w:rsidRDefault="00B15480" w:rsidP="00680A9A">
      <w:pPr>
        <w:spacing w:line="216" w:lineRule="auto"/>
        <w:ind w:left="567"/>
        <w:rPr>
          <w:rFonts w:ascii="Arial" w:hAnsi="Arial" w:cs="Arial"/>
          <w:lang w:val="en-GB"/>
        </w:rPr>
      </w:pPr>
      <w:r w:rsidRPr="00181FDA">
        <w:rPr>
          <w:rFonts w:ascii="Arial" w:hAnsi="Arial" w:cs="Arial"/>
          <w:lang w:val="en-GB"/>
        </w:rPr>
        <w:t>Notwithstanding the above raises to minimum fees and/or dues above the level herein established</w:t>
      </w:r>
      <w:r w:rsidR="00D82A18" w:rsidRPr="00181FDA">
        <w:rPr>
          <w:rFonts w:ascii="Arial" w:hAnsi="Arial" w:cs="Arial"/>
          <w:lang w:val="en-GB"/>
        </w:rPr>
        <w:t xml:space="preserve">; </w:t>
      </w:r>
      <w:r w:rsidRPr="00181FDA">
        <w:rPr>
          <w:rFonts w:ascii="Arial" w:hAnsi="Arial" w:cs="Arial"/>
          <w:lang w:val="en-GB"/>
        </w:rPr>
        <w:t>these by-laws will be deemed to have been automatically amended to</w:t>
      </w:r>
      <w:r w:rsidR="00355DA2">
        <w:rPr>
          <w:rFonts w:ascii="Arial" w:hAnsi="Arial" w:cs="Arial"/>
          <w:lang w:val="en-GB"/>
        </w:rPr>
        <w:t xml:space="preserve"> </w:t>
      </w:r>
      <w:r w:rsidRPr="00181FDA">
        <w:rPr>
          <w:rFonts w:ascii="Arial" w:hAnsi="Arial" w:cs="Arial"/>
          <w:lang w:val="en-GB"/>
        </w:rPr>
        <w:t>conform to the new CUPE minima.</w:t>
      </w:r>
    </w:p>
    <w:p w14:paraId="0640EEF6" w14:textId="041C0BB8" w:rsidR="00293042" w:rsidRDefault="00293042" w:rsidP="00680A9A">
      <w:pPr>
        <w:spacing w:line="216" w:lineRule="auto"/>
        <w:ind w:left="567" w:hanging="567"/>
        <w:rPr>
          <w:rFonts w:ascii="Arial" w:hAnsi="Arial" w:cs="Arial"/>
          <w:lang w:val="en-GB"/>
        </w:rPr>
      </w:pPr>
    </w:p>
    <w:p w14:paraId="53646DA3" w14:textId="5812DA76" w:rsidR="00293042" w:rsidRPr="00BA5A25" w:rsidRDefault="00293042" w:rsidP="00680A9A">
      <w:pPr>
        <w:spacing w:line="216" w:lineRule="auto"/>
        <w:ind w:left="567" w:hanging="567"/>
        <w:rPr>
          <w:rFonts w:ascii="Arial" w:hAnsi="Arial" w:cs="Arial"/>
          <w:lang w:val="en-GB"/>
        </w:rPr>
      </w:pPr>
      <w:r w:rsidRPr="00293042">
        <w:rPr>
          <w:rFonts w:ascii="Arial" w:hAnsi="Arial" w:cs="Arial"/>
          <w:lang w:val="en-GB"/>
        </w:rPr>
        <w:t>c)</w:t>
      </w:r>
      <w:r>
        <w:rPr>
          <w:rFonts w:ascii="Arial" w:hAnsi="Arial" w:cs="Arial"/>
          <w:lang w:val="en-GB"/>
        </w:rPr>
        <w:tab/>
      </w:r>
      <w:r w:rsidRPr="00BA5A25">
        <w:rPr>
          <w:rFonts w:ascii="Arial" w:hAnsi="Arial" w:cs="Arial"/>
          <w:lang w:val="en-GB"/>
        </w:rPr>
        <w:t>Assessments may be levied in accordance with Article B.4.2. of the National Constitution.</w:t>
      </w:r>
    </w:p>
    <w:p w14:paraId="7F6C4337" w14:textId="77777777" w:rsidR="008B1D1F" w:rsidRDefault="008B1D1F" w:rsidP="00D15D69">
      <w:pPr>
        <w:ind w:left="720"/>
        <w:rPr>
          <w:rFonts w:ascii="Arial" w:hAnsi="Arial" w:cs="Arial"/>
          <w:lang w:val="en-GB"/>
        </w:rPr>
      </w:pPr>
    </w:p>
    <w:p w14:paraId="3B84189A" w14:textId="77777777" w:rsidR="00680A9A" w:rsidRPr="00181FDA" w:rsidRDefault="00680A9A" w:rsidP="00D15D69">
      <w:pPr>
        <w:ind w:left="720"/>
        <w:rPr>
          <w:rFonts w:ascii="Arial" w:hAnsi="Arial" w:cs="Arial"/>
          <w:lang w:val="en-GB"/>
        </w:rPr>
      </w:pPr>
    </w:p>
    <w:p w14:paraId="7358B904" w14:textId="77777777" w:rsidR="00B15480" w:rsidRPr="00746B92" w:rsidRDefault="00B15480" w:rsidP="00746B92">
      <w:pPr>
        <w:pStyle w:val="Subtitle"/>
        <w:jc w:val="left"/>
        <w:rPr>
          <w:rFonts w:ascii="Arial" w:hAnsi="Arial" w:cs="Arial"/>
          <w:b/>
          <w:u w:val="single"/>
          <w:lang w:val="en-GB"/>
        </w:rPr>
      </w:pPr>
      <w:bookmarkStart w:id="64" w:name="_Toc442780880"/>
      <w:bookmarkStart w:id="65" w:name="_Toc442780990"/>
      <w:bookmarkStart w:id="66" w:name="_Toc442951262"/>
      <w:bookmarkStart w:id="67" w:name="_Toc95844710"/>
      <w:bookmarkStart w:id="68" w:name="_Toc95844872"/>
      <w:bookmarkStart w:id="69" w:name="_Toc96500926"/>
      <w:r w:rsidRPr="00746B92">
        <w:rPr>
          <w:rFonts w:ascii="Arial" w:hAnsi="Arial" w:cs="Arial"/>
          <w:b/>
          <w:u w:val="single"/>
          <w:lang w:val="en-GB"/>
        </w:rPr>
        <w:t xml:space="preserve">SECTION 11 - NOMINATION, </w:t>
      </w:r>
      <w:proofErr w:type="gramStart"/>
      <w:r w:rsidRPr="00746B92">
        <w:rPr>
          <w:rFonts w:ascii="Arial" w:hAnsi="Arial" w:cs="Arial"/>
          <w:b/>
          <w:u w:val="single"/>
          <w:lang w:val="en-GB"/>
        </w:rPr>
        <w:t>ELECTION</w:t>
      </w:r>
      <w:proofErr w:type="gramEnd"/>
      <w:r w:rsidRPr="00746B92">
        <w:rPr>
          <w:rFonts w:ascii="Arial" w:hAnsi="Arial" w:cs="Arial"/>
          <w:b/>
          <w:u w:val="single"/>
          <w:lang w:val="en-GB"/>
        </w:rPr>
        <w:t xml:space="preserve"> AND INSTALLATION OF OFFICERS</w:t>
      </w:r>
      <w:bookmarkEnd w:id="64"/>
      <w:bookmarkEnd w:id="65"/>
      <w:bookmarkEnd w:id="66"/>
      <w:bookmarkEnd w:id="67"/>
      <w:bookmarkEnd w:id="68"/>
      <w:bookmarkEnd w:id="69"/>
    </w:p>
    <w:p w14:paraId="7358B905" w14:textId="77777777" w:rsidR="00B15480" w:rsidRPr="006A548B" w:rsidRDefault="00B15480" w:rsidP="0060059F">
      <w:pPr>
        <w:rPr>
          <w:rFonts w:ascii="Arial" w:hAnsi="Arial" w:cs="Arial"/>
          <w:sz w:val="16"/>
          <w:szCs w:val="16"/>
          <w:u w:val="single"/>
          <w:lang w:val="en-GB"/>
        </w:rPr>
      </w:pPr>
    </w:p>
    <w:p w14:paraId="7358B906" w14:textId="77777777" w:rsidR="00B15480" w:rsidRPr="00181FDA" w:rsidRDefault="00B15480" w:rsidP="00680A9A">
      <w:pPr>
        <w:ind w:left="567" w:hanging="567"/>
        <w:rPr>
          <w:rFonts w:ascii="Arial" w:hAnsi="Arial" w:cs="Arial"/>
          <w:u w:val="single"/>
          <w:lang w:val="en-GB"/>
        </w:rPr>
      </w:pPr>
      <w:r w:rsidRPr="00181FDA">
        <w:rPr>
          <w:rFonts w:ascii="Arial" w:hAnsi="Arial" w:cs="Arial"/>
          <w:lang w:val="en-GB"/>
        </w:rPr>
        <w:t>a)</w:t>
      </w:r>
      <w:r w:rsidRPr="00181FDA">
        <w:rPr>
          <w:rFonts w:ascii="Arial" w:hAnsi="Arial" w:cs="Arial"/>
          <w:lang w:val="en-GB"/>
        </w:rPr>
        <w:tab/>
      </w:r>
      <w:r w:rsidRPr="00181FDA">
        <w:rPr>
          <w:rFonts w:ascii="Arial" w:hAnsi="Arial" w:cs="Arial"/>
          <w:u w:val="single"/>
          <w:lang w:val="en-GB"/>
        </w:rPr>
        <w:t>Nomination</w:t>
      </w:r>
    </w:p>
    <w:p w14:paraId="7358B907" w14:textId="77777777" w:rsidR="00B15480" w:rsidRPr="00BE32D0" w:rsidRDefault="00B15480" w:rsidP="0060059F">
      <w:pPr>
        <w:rPr>
          <w:rFonts w:ascii="Arial" w:hAnsi="Arial" w:cs="Arial"/>
          <w:sz w:val="16"/>
          <w:szCs w:val="16"/>
          <w:u w:val="single"/>
          <w:lang w:val="en-GB"/>
        </w:rPr>
      </w:pPr>
    </w:p>
    <w:p w14:paraId="7358B908" w14:textId="77777777" w:rsidR="00B15480" w:rsidRPr="00181FDA" w:rsidRDefault="00B15480" w:rsidP="00680A9A">
      <w:pPr>
        <w:tabs>
          <w:tab w:val="left" w:pos="-720"/>
        </w:tabs>
        <w:ind w:left="567"/>
        <w:rPr>
          <w:rFonts w:ascii="Arial" w:hAnsi="Arial" w:cs="Arial"/>
          <w:lang w:val="en-GB"/>
        </w:rPr>
      </w:pPr>
      <w:r w:rsidRPr="00181FDA">
        <w:rPr>
          <w:rFonts w:ascii="Arial" w:hAnsi="Arial" w:cs="Arial"/>
          <w:lang w:val="en-GB"/>
        </w:rPr>
        <w:t>Nominations shall be received at the regular membership meeting</w:t>
      </w:r>
      <w:r w:rsidR="00222C98" w:rsidRPr="00181FDA">
        <w:rPr>
          <w:rFonts w:ascii="Arial" w:hAnsi="Arial" w:cs="Arial"/>
          <w:lang w:val="en-GB"/>
        </w:rPr>
        <w:t>s</w:t>
      </w:r>
      <w:r w:rsidRPr="00181FDA">
        <w:rPr>
          <w:rFonts w:ascii="Arial" w:hAnsi="Arial" w:cs="Arial"/>
          <w:lang w:val="en-GB"/>
        </w:rPr>
        <w:t xml:space="preserve"> held in the month</w:t>
      </w:r>
      <w:r w:rsidR="00222C98" w:rsidRPr="00181FDA">
        <w:rPr>
          <w:rFonts w:ascii="Arial" w:hAnsi="Arial" w:cs="Arial"/>
          <w:lang w:val="en-GB"/>
        </w:rPr>
        <w:t>s</w:t>
      </w:r>
      <w:r w:rsidRPr="00181FDA">
        <w:rPr>
          <w:rFonts w:ascii="Arial" w:hAnsi="Arial" w:cs="Arial"/>
          <w:lang w:val="en-GB"/>
        </w:rPr>
        <w:t xml:space="preserve"> of </w:t>
      </w:r>
      <w:r w:rsidR="00222C98" w:rsidRPr="00181FDA">
        <w:rPr>
          <w:rFonts w:ascii="Arial" w:hAnsi="Arial" w:cs="Arial"/>
          <w:lang w:val="en-GB"/>
        </w:rPr>
        <w:t>September and October</w:t>
      </w:r>
      <w:r w:rsidRPr="00181FDA">
        <w:rPr>
          <w:rFonts w:ascii="Arial" w:hAnsi="Arial" w:cs="Arial"/>
          <w:lang w:val="en-GB"/>
        </w:rPr>
        <w:t>.</w:t>
      </w:r>
      <w:r w:rsidR="006D188C" w:rsidRPr="00181FDA">
        <w:rPr>
          <w:rFonts w:ascii="Arial" w:hAnsi="Arial" w:cs="Arial"/>
          <w:lang w:val="en-GB"/>
        </w:rPr>
        <w:t xml:space="preserve"> </w:t>
      </w:r>
      <w:r w:rsidR="00222C98" w:rsidRPr="00181FDA">
        <w:rPr>
          <w:rFonts w:ascii="Arial" w:hAnsi="Arial" w:cs="Arial"/>
          <w:lang w:val="en-GB"/>
        </w:rPr>
        <w:t>Nominations will be closed at the October meeting and the Election of Officers will take place at the November Membership meeting.</w:t>
      </w:r>
      <w:r w:rsidRPr="00181FDA">
        <w:rPr>
          <w:rFonts w:ascii="Arial" w:hAnsi="Arial" w:cs="Arial"/>
          <w:lang w:val="en-GB"/>
        </w:rPr>
        <w:t xml:space="preserve">  To be eligible for nomination a member shall have attended at least fifty percent (50%) of the Regular membership meetings held in the previous twelve (12) months not including the month of elections or in the period he was</w:t>
      </w:r>
      <w:r w:rsidR="00DF62A6" w:rsidRPr="00181FDA">
        <w:rPr>
          <w:rFonts w:ascii="Arial" w:hAnsi="Arial" w:cs="Arial"/>
          <w:lang w:val="en-GB"/>
        </w:rPr>
        <w:t xml:space="preserve"> a member, if less than a year.</w:t>
      </w:r>
      <w:r w:rsidRPr="00181FDA">
        <w:rPr>
          <w:rFonts w:ascii="Arial" w:hAnsi="Arial" w:cs="Arial"/>
          <w:lang w:val="en-GB"/>
        </w:rPr>
        <w:t xml:space="preserve">  No nomination shall be accepted unless the member </w:t>
      </w:r>
      <w:proofErr w:type="gramStart"/>
      <w:r w:rsidRPr="00181FDA">
        <w:rPr>
          <w:rFonts w:ascii="Arial" w:hAnsi="Arial" w:cs="Arial"/>
          <w:lang w:val="en-GB"/>
        </w:rPr>
        <w:t>is in attendance at</w:t>
      </w:r>
      <w:proofErr w:type="gramEnd"/>
      <w:r w:rsidRPr="00181FDA">
        <w:rPr>
          <w:rFonts w:ascii="Arial" w:hAnsi="Arial" w:cs="Arial"/>
          <w:lang w:val="en-GB"/>
        </w:rPr>
        <w:t xml:space="preserve"> the meeting</w:t>
      </w:r>
      <w:r w:rsidR="00DF62A6" w:rsidRPr="00181FDA">
        <w:rPr>
          <w:rFonts w:ascii="Arial" w:hAnsi="Arial" w:cs="Arial"/>
          <w:lang w:val="en-GB"/>
        </w:rPr>
        <w:t>.</w:t>
      </w:r>
      <w:r w:rsidR="000E2B89" w:rsidRPr="00181FDA">
        <w:rPr>
          <w:rFonts w:ascii="Arial" w:hAnsi="Arial" w:cs="Arial"/>
          <w:lang w:val="en-GB"/>
        </w:rPr>
        <w:t xml:space="preserve"> Members in attendance at the </w:t>
      </w:r>
      <w:r w:rsidR="006D188C" w:rsidRPr="00181FDA">
        <w:rPr>
          <w:rFonts w:ascii="Arial" w:hAnsi="Arial" w:cs="Arial"/>
          <w:lang w:val="en-GB"/>
        </w:rPr>
        <w:t xml:space="preserve">September and </w:t>
      </w:r>
      <w:r w:rsidR="000E2B89" w:rsidRPr="00181FDA">
        <w:rPr>
          <w:rFonts w:ascii="Arial" w:hAnsi="Arial" w:cs="Arial"/>
          <w:lang w:val="en-GB"/>
        </w:rPr>
        <w:t>October Regular Membership Meeting</w:t>
      </w:r>
      <w:r w:rsidR="006D188C" w:rsidRPr="00181FDA">
        <w:rPr>
          <w:rFonts w:ascii="Arial" w:hAnsi="Arial" w:cs="Arial"/>
          <w:lang w:val="en-GB"/>
        </w:rPr>
        <w:t>s</w:t>
      </w:r>
      <w:r w:rsidR="000E2B89" w:rsidRPr="00181FDA">
        <w:rPr>
          <w:rFonts w:ascii="Arial" w:hAnsi="Arial" w:cs="Arial"/>
          <w:lang w:val="en-GB"/>
        </w:rPr>
        <w:t xml:space="preserve"> that are nominated for an Officer’s position will be eligible to accept or decline the nomination at the meeting</w:t>
      </w:r>
      <w:r w:rsidR="006D188C" w:rsidRPr="00181FDA">
        <w:rPr>
          <w:rFonts w:ascii="Arial" w:hAnsi="Arial" w:cs="Arial"/>
          <w:lang w:val="en-GB"/>
        </w:rPr>
        <w:t xml:space="preserve"> in which they are nominated</w:t>
      </w:r>
      <w:r w:rsidR="000E2B89" w:rsidRPr="00181FDA">
        <w:rPr>
          <w:rFonts w:ascii="Arial" w:hAnsi="Arial" w:cs="Arial"/>
          <w:lang w:val="en-GB"/>
        </w:rPr>
        <w:t>.</w:t>
      </w:r>
      <w:r w:rsidRPr="00181FDA">
        <w:rPr>
          <w:rFonts w:ascii="Arial" w:hAnsi="Arial" w:cs="Arial"/>
          <w:lang w:val="en-GB"/>
        </w:rPr>
        <w:t xml:space="preserve">  No member shall be eligible for nomination if he is in arrears of dues and/or assessments</w:t>
      </w:r>
      <w:r w:rsidR="00CE026A">
        <w:rPr>
          <w:rFonts w:ascii="Arial" w:hAnsi="Arial" w:cs="Arial"/>
          <w:lang w:val="en-GB"/>
        </w:rPr>
        <w:t>.</w:t>
      </w:r>
    </w:p>
    <w:p w14:paraId="7358B909" w14:textId="77777777" w:rsidR="00AC7DBC" w:rsidRPr="00181FDA" w:rsidRDefault="00AC7DBC" w:rsidP="0060059F">
      <w:pPr>
        <w:tabs>
          <w:tab w:val="left" w:pos="-1440"/>
        </w:tabs>
        <w:rPr>
          <w:rFonts w:ascii="Arial" w:hAnsi="Arial" w:cs="Arial"/>
          <w:lang w:val="en-GB"/>
        </w:rPr>
      </w:pPr>
    </w:p>
    <w:p w14:paraId="7358B90A" w14:textId="77777777" w:rsidR="00B15480" w:rsidRDefault="00B15480" w:rsidP="00680A9A">
      <w:pPr>
        <w:tabs>
          <w:tab w:val="left" w:pos="-1440"/>
        </w:tabs>
        <w:ind w:left="567" w:hanging="567"/>
        <w:rPr>
          <w:rFonts w:ascii="Arial" w:hAnsi="Arial" w:cs="Arial"/>
          <w:u w:val="single"/>
          <w:lang w:val="en-GB"/>
        </w:rPr>
      </w:pPr>
      <w:r w:rsidRPr="00181FDA">
        <w:rPr>
          <w:rFonts w:ascii="Arial" w:hAnsi="Arial" w:cs="Arial"/>
          <w:lang w:val="en-GB"/>
        </w:rPr>
        <w:t>b)</w:t>
      </w:r>
      <w:r w:rsidRPr="00181FDA">
        <w:rPr>
          <w:rFonts w:ascii="Arial" w:hAnsi="Arial" w:cs="Arial"/>
          <w:lang w:val="en-GB"/>
        </w:rPr>
        <w:tab/>
      </w:r>
      <w:r w:rsidRPr="00181FDA">
        <w:rPr>
          <w:rFonts w:ascii="Arial" w:hAnsi="Arial" w:cs="Arial"/>
          <w:u w:val="single"/>
          <w:lang w:val="en-GB"/>
        </w:rPr>
        <w:t>Elections</w:t>
      </w:r>
    </w:p>
    <w:p w14:paraId="7358B90B" w14:textId="77777777" w:rsidR="003D7B70" w:rsidRPr="00BE32D0" w:rsidRDefault="003D7B70" w:rsidP="00BE32D0">
      <w:pPr>
        <w:tabs>
          <w:tab w:val="left" w:pos="-1440"/>
        </w:tabs>
        <w:ind w:right="-160"/>
        <w:rPr>
          <w:rFonts w:ascii="Arial" w:hAnsi="Arial" w:cs="Arial"/>
          <w:sz w:val="16"/>
          <w:szCs w:val="16"/>
          <w:lang w:val="en-GB"/>
        </w:rPr>
      </w:pPr>
    </w:p>
    <w:p w14:paraId="7358B90C" w14:textId="0C7934BA" w:rsidR="00B15480" w:rsidRPr="00181FDA" w:rsidRDefault="00975509" w:rsidP="00975509">
      <w:pPr>
        <w:tabs>
          <w:tab w:val="left" w:pos="-1440"/>
        </w:tabs>
        <w:ind w:left="1134" w:hanging="567"/>
        <w:rPr>
          <w:rFonts w:ascii="Arial" w:hAnsi="Arial" w:cs="Arial"/>
          <w:lang w:val="en-GB"/>
        </w:rPr>
      </w:pPr>
      <w:r>
        <w:rPr>
          <w:rFonts w:ascii="Arial" w:hAnsi="Arial" w:cs="Arial"/>
          <w:lang w:val="en-GB"/>
        </w:rPr>
        <w:t>1</w:t>
      </w:r>
      <w:r w:rsidR="003D7B70">
        <w:rPr>
          <w:rFonts w:ascii="Arial" w:hAnsi="Arial" w:cs="Arial"/>
          <w:lang w:val="en-GB"/>
        </w:rPr>
        <w:t>.</w:t>
      </w:r>
      <w:r w:rsidR="00B15480" w:rsidRPr="00181FDA">
        <w:rPr>
          <w:rFonts w:ascii="Arial" w:hAnsi="Arial" w:cs="Arial"/>
          <w:lang w:val="en-GB"/>
        </w:rPr>
        <w:t xml:space="preserve"> </w:t>
      </w:r>
      <w:r w:rsidR="00B15480" w:rsidRPr="00181FDA">
        <w:rPr>
          <w:rFonts w:ascii="Arial" w:hAnsi="Arial" w:cs="Arial"/>
          <w:lang w:val="en-GB"/>
        </w:rPr>
        <w:tab/>
        <w:t xml:space="preserve">The President shall be elected for a </w:t>
      </w:r>
      <w:r w:rsidR="00355DA2" w:rsidRPr="00181FDA">
        <w:rPr>
          <w:rFonts w:ascii="Arial" w:hAnsi="Arial" w:cs="Arial"/>
          <w:lang w:val="en-GB"/>
        </w:rPr>
        <w:t>two-year</w:t>
      </w:r>
      <w:r w:rsidR="00B15480" w:rsidRPr="00181FDA">
        <w:rPr>
          <w:rFonts w:ascii="Arial" w:hAnsi="Arial" w:cs="Arial"/>
          <w:lang w:val="en-GB"/>
        </w:rPr>
        <w:t xml:space="preserve"> term at the November General Meeting in odd numbered years.  The remaining</w:t>
      </w:r>
      <w:r w:rsidR="0086336A" w:rsidRPr="00181FDA">
        <w:rPr>
          <w:rFonts w:ascii="Arial" w:hAnsi="Arial" w:cs="Arial"/>
          <w:lang w:val="en-GB"/>
        </w:rPr>
        <w:t xml:space="preserve"> </w:t>
      </w:r>
      <w:r w:rsidR="00B15480" w:rsidRPr="00181FDA">
        <w:rPr>
          <w:rFonts w:ascii="Arial" w:hAnsi="Arial" w:cs="Arial"/>
          <w:lang w:val="en-GB"/>
        </w:rPr>
        <w:t xml:space="preserve">Executive board shall be elected for a </w:t>
      </w:r>
      <w:r w:rsidR="00355DA2" w:rsidRPr="00181FDA">
        <w:rPr>
          <w:rFonts w:ascii="Arial" w:hAnsi="Arial" w:cs="Arial"/>
          <w:lang w:val="en-GB"/>
        </w:rPr>
        <w:t>two-year</w:t>
      </w:r>
      <w:r w:rsidR="00B15480" w:rsidRPr="00181FDA">
        <w:rPr>
          <w:rFonts w:ascii="Arial" w:hAnsi="Arial" w:cs="Arial"/>
          <w:lang w:val="en-GB"/>
        </w:rPr>
        <w:t xml:space="preserve"> term at the </w:t>
      </w:r>
      <w:r w:rsidR="0086336A" w:rsidRPr="00181FDA">
        <w:rPr>
          <w:rFonts w:ascii="Arial" w:hAnsi="Arial" w:cs="Arial"/>
          <w:lang w:val="en-GB"/>
        </w:rPr>
        <w:t>N</w:t>
      </w:r>
      <w:r w:rsidR="00B15480" w:rsidRPr="00181FDA">
        <w:rPr>
          <w:rFonts w:ascii="Arial" w:hAnsi="Arial" w:cs="Arial"/>
          <w:lang w:val="en-GB"/>
        </w:rPr>
        <w:t xml:space="preserve">ovember General Membership Meeting in even numbered years. </w:t>
      </w:r>
    </w:p>
    <w:p w14:paraId="7358B90D" w14:textId="77777777" w:rsidR="00C3084F" w:rsidRPr="00181FDA" w:rsidRDefault="00C3084F" w:rsidP="00975509">
      <w:pPr>
        <w:tabs>
          <w:tab w:val="left" w:pos="-1440"/>
        </w:tabs>
        <w:ind w:left="1134" w:hanging="567"/>
        <w:rPr>
          <w:rFonts w:ascii="Arial" w:hAnsi="Arial" w:cs="Arial"/>
          <w:lang w:val="en-GB"/>
        </w:rPr>
      </w:pPr>
    </w:p>
    <w:p w14:paraId="7358B90E" w14:textId="26EC0309" w:rsidR="00B15480" w:rsidRPr="00181FDA" w:rsidRDefault="00975509" w:rsidP="00975509">
      <w:pPr>
        <w:tabs>
          <w:tab w:val="left" w:pos="-1440"/>
        </w:tabs>
        <w:ind w:left="1134" w:hanging="567"/>
        <w:rPr>
          <w:rFonts w:ascii="Arial" w:hAnsi="Arial" w:cs="Arial"/>
          <w:lang w:val="en-GB"/>
        </w:rPr>
      </w:pPr>
      <w:r>
        <w:rPr>
          <w:rFonts w:ascii="Arial" w:hAnsi="Arial" w:cs="Arial"/>
          <w:lang w:val="en-GB"/>
        </w:rPr>
        <w:t>2</w:t>
      </w:r>
      <w:r w:rsidR="003D7B70">
        <w:rPr>
          <w:rFonts w:ascii="Arial" w:hAnsi="Arial" w:cs="Arial"/>
          <w:lang w:val="en-GB"/>
        </w:rPr>
        <w:t>.</w:t>
      </w:r>
      <w:r w:rsidR="00B15480" w:rsidRPr="00181FDA">
        <w:rPr>
          <w:rFonts w:ascii="Arial" w:hAnsi="Arial" w:cs="Arial"/>
          <w:lang w:val="en-GB"/>
        </w:rPr>
        <w:tab/>
        <w:t xml:space="preserve">At a membership meeting at least one month prior to </w:t>
      </w:r>
      <w:r w:rsidR="00D82A18" w:rsidRPr="00181FDA">
        <w:rPr>
          <w:rFonts w:ascii="Arial" w:hAnsi="Arial" w:cs="Arial"/>
          <w:lang w:val="en-GB"/>
        </w:rPr>
        <w:t>Election Day</w:t>
      </w:r>
      <w:r w:rsidR="00B15480" w:rsidRPr="00181FDA">
        <w:rPr>
          <w:rFonts w:ascii="Arial" w:hAnsi="Arial" w:cs="Arial"/>
          <w:lang w:val="en-GB"/>
        </w:rPr>
        <w:t xml:space="preserve"> the President shall, subject to the approval of the members present, appoint an Elections Committee consisting of a Returning Officer and assistant(s).  The Committee shall </w:t>
      </w:r>
      <w:r w:rsidR="00B15480" w:rsidRPr="00181FDA">
        <w:rPr>
          <w:rFonts w:ascii="Arial" w:hAnsi="Arial" w:cs="Arial"/>
          <w:lang w:val="en-GB"/>
        </w:rPr>
        <w:lastRenderedPageBreak/>
        <w:t>be members of the Local who are neither officers nor candidates for office.  It shall have full responsibility for voting arrangements and shall treat information submitted to it in connection with its responsibilities as confidential.</w:t>
      </w:r>
    </w:p>
    <w:p w14:paraId="7358B90F" w14:textId="77777777" w:rsidR="00B15480" w:rsidRPr="00181FDA" w:rsidRDefault="00B15480" w:rsidP="00975509">
      <w:pPr>
        <w:tabs>
          <w:tab w:val="left" w:pos="-1440"/>
        </w:tabs>
        <w:ind w:left="1134" w:hanging="567"/>
        <w:rPr>
          <w:rFonts w:ascii="Arial" w:hAnsi="Arial" w:cs="Arial"/>
          <w:lang w:val="en-GB"/>
        </w:rPr>
      </w:pPr>
    </w:p>
    <w:p w14:paraId="7358B910" w14:textId="6CA5AE70" w:rsidR="00B15480" w:rsidRPr="00181FDA" w:rsidRDefault="00975509" w:rsidP="00975509">
      <w:pPr>
        <w:tabs>
          <w:tab w:val="left" w:pos="-1440"/>
        </w:tabs>
        <w:ind w:left="1134" w:hanging="567"/>
        <w:rPr>
          <w:rFonts w:ascii="Arial" w:hAnsi="Arial" w:cs="Arial"/>
          <w:u w:val="single"/>
          <w:lang w:val="en-GB"/>
        </w:rPr>
      </w:pPr>
      <w:r>
        <w:rPr>
          <w:rFonts w:ascii="Arial" w:hAnsi="Arial" w:cs="Arial"/>
          <w:lang w:val="en-GB"/>
        </w:rPr>
        <w:t>3</w:t>
      </w:r>
      <w:r w:rsidR="003D7B70">
        <w:rPr>
          <w:rFonts w:ascii="Arial" w:hAnsi="Arial" w:cs="Arial"/>
          <w:lang w:val="en-GB"/>
        </w:rPr>
        <w:t>.</w:t>
      </w:r>
      <w:r w:rsidR="00B15480" w:rsidRPr="00181FDA">
        <w:rPr>
          <w:rFonts w:ascii="Arial" w:hAnsi="Arial" w:cs="Arial"/>
          <w:lang w:val="en-GB"/>
        </w:rPr>
        <w:tab/>
        <w:t>The Executive Board shall determ</w:t>
      </w:r>
      <w:r w:rsidR="0086336A" w:rsidRPr="00181FDA">
        <w:rPr>
          <w:rFonts w:ascii="Arial" w:hAnsi="Arial" w:cs="Arial"/>
          <w:lang w:val="en-GB"/>
        </w:rPr>
        <w:t xml:space="preserve">ine the form of the ballot and </w:t>
      </w:r>
      <w:r w:rsidR="00B15480" w:rsidRPr="00181FDA">
        <w:rPr>
          <w:rFonts w:ascii="Arial" w:hAnsi="Arial" w:cs="Arial"/>
          <w:lang w:val="en-GB"/>
        </w:rPr>
        <w:t xml:space="preserve">ensure that </w:t>
      </w:r>
      <w:proofErr w:type="gramStart"/>
      <w:r w:rsidR="00B15480" w:rsidRPr="00181FDA">
        <w:rPr>
          <w:rFonts w:ascii="Arial" w:hAnsi="Arial" w:cs="Arial"/>
          <w:lang w:val="en-GB"/>
        </w:rPr>
        <w:t>sufficient quantities</w:t>
      </w:r>
      <w:proofErr w:type="gramEnd"/>
      <w:r w:rsidR="00B15480" w:rsidRPr="00181FDA">
        <w:rPr>
          <w:rFonts w:ascii="Arial" w:hAnsi="Arial" w:cs="Arial"/>
          <w:lang w:val="en-GB"/>
        </w:rPr>
        <w:t xml:space="preserve"> are made </w:t>
      </w:r>
      <w:r w:rsidR="0086336A" w:rsidRPr="00181FDA">
        <w:rPr>
          <w:rFonts w:ascii="Arial" w:hAnsi="Arial" w:cs="Arial"/>
          <w:lang w:val="en-GB"/>
        </w:rPr>
        <w:t xml:space="preserve">available in good time </w:t>
      </w:r>
      <w:r w:rsidR="00B15480" w:rsidRPr="00181FDA">
        <w:rPr>
          <w:rFonts w:ascii="Arial" w:hAnsi="Arial" w:cs="Arial"/>
          <w:lang w:val="en-GB"/>
        </w:rPr>
        <w:t>to the Returning Officer.</w:t>
      </w:r>
    </w:p>
    <w:p w14:paraId="7358B911" w14:textId="77777777" w:rsidR="00B15480" w:rsidRPr="00181FDA" w:rsidRDefault="00B15480" w:rsidP="00975509">
      <w:pPr>
        <w:tabs>
          <w:tab w:val="left" w:pos="-1440"/>
        </w:tabs>
        <w:ind w:left="1134" w:hanging="567"/>
        <w:rPr>
          <w:rFonts w:ascii="Arial" w:hAnsi="Arial" w:cs="Arial"/>
          <w:lang w:val="en-GB"/>
        </w:rPr>
      </w:pPr>
    </w:p>
    <w:p w14:paraId="7358B912" w14:textId="725DDE00" w:rsidR="00B15480" w:rsidRPr="00181FDA" w:rsidRDefault="00975509" w:rsidP="00975509">
      <w:pPr>
        <w:tabs>
          <w:tab w:val="left" w:pos="-1440"/>
        </w:tabs>
        <w:ind w:left="1134" w:hanging="567"/>
        <w:rPr>
          <w:rFonts w:ascii="Arial" w:hAnsi="Arial" w:cs="Arial"/>
          <w:lang w:val="en-GB"/>
        </w:rPr>
      </w:pPr>
      <w:r>
        <w:rPr>
          <w:rFonts w:ascii="Arial" w:hAnsi="Arial" w:cs="Arial"/>
          <w:lang w:val="en-GB"/>
        </w:rPr>
        <w:t>4</w:t>
      </w:r>
      <w:r w:rsidR="003D7B70">
        <w:rPr>
          <w:rFonts w:ascii="Arial" w:hAnsi="Arial" w:cs="Arial"/>
          <w:lang w:val="en-GB"/>
        </w:rPr>
        <w:t>.</w:t>
      </w:r>
      <w:r w:rsidR="00B15480" w:rsidRPr="00181FDA">
        <w:rPr>
          <w:rFonts w:ascii="Arial" w:hAnsi="Arial" w:cs="Arial"/>
          <w:lang w:val="en-GB"/>
        </w:rPr>
        <w:tab/>
        <w:t>The Returning Officer shall be responsible for issuing, col</w:t>
      </w:r>
      <w:r w:rsidR="0086336A" w:rsidRPr="00181FDA">
        <w:rPr>
          <w:rFonts w:ascii="Arial" w:hAnsi="Arial" w:cs="Arial"/>
          <w:lang w:val="en-GB"/>
        </w:rPr>
        <w:t xml:space="preserve">lecting, and counting ballots. </w:t>
      </w:r>
      <w:r w:rsidR="000238ED">
        <w:rPr>
          <w:rFonts w:ascii="Arial" w:hAnsi="Arial" w:cs="Arial"/>
          <w:lang w:val="en-GB"/>
        </w:rPr>
        <w:t>T</w:t>
      </w:r>
      <w:r w:rsidR="00FF73DB">
        <w:rPr>
          <w:rFonts w:ascii="Arial" w:hAnsi="Arial" w:cs="Arial"/>
          <w:lang w:val="en-GB"/>
        </w:rPr>
        <w:t>hey</w:t>
      </w:r>
      <w:r w:rsidR="00B15480" w:rsidRPr="00181FDA">
        <w:rPr>
          <w:rFonts w:ascii="Arial" w:hAnsi="Arial" w:cs="Arial"/>
          <w:lang w:val="en-GB"/>
        </w:rPr>
        <w:t xml:space="preserve"> must be fair and impartial and see that all arrangements are democratic.</w:t>
      </w:r>
    </w:p>
    <w:p w14:paraId="7358B913" w14:textId="77777777" w:rsidR="00B15480" w:rsidRPr="00181FDA" w:rsidRDefault="00B15480" w:rsidP="00975509">
      <w:pPr>
        <w:tabs>
          <w:tab w:val="left" w:pos="-1440"/>
        </w:tabs>
        <w:ind w:left="1134" w:hanging="567"/>
        <w:rPr>
          <w:rFonts w:ascii="Arial" w:hAnsi="Arial" w:cs="Arial"/>
          <w:lang w:val="en-GB"/>
        </w:rPr>
      </w:pPr>
    </w:p>
    <w:p w14:paraId="7358B914" w14:textId="31DE9FAA" w:rsidR="00B15480" w:rsidRPr="00181FDA" w:rsidRDefault="00975509" w:rsidP="00975509">
      <w:pPr>
        <w:tabs>
          <w:tab w:val="left" w:pos="-1440"/>
        </w:tabs>
        <w:ind w:left="1134" w:hanging="567"/>
        <w:rPr>
          <w:rFonts w:ascii="Arial" w:hAnsi="Arial" w:cs="Arial"/>
          <w:lang w:val="en-GB"/>
        </w:rPr>
      </w:pPr>
      <w:r>
        <w:rPr>
          <w:rFonts w:ascii="Arial" w:hAnsi="Arial" w:cs="Arial"/>
          <w:lang w:val="en-GB"/>
        </w:rPr>
        <w:t>5</w:t>
      </w:r>
      <w:r w:rsidR="003D7B70">
        <w:rPr>
          <w:rFonts w:ascii="Arial" w:hAnsi="Arial" w:cs="Arial"/>
          <w:lang w:val="en-GB"/>
        </w:rPr>
        <w:t>.</w:t>
      </w:r>
      <w:r w:rsidR="00B15480" w:rsidRPr="00181FDA">
        <w:rPr>
          <w:rFonts w:ascii="Arial" w:hAnsi="Arial" w:cs="Arial"/>
          <w:lang w:val="en-GB"/>
        </w:rPr>
        <w:tab/>
        <w:t>The voting shall take place at the Regular Membership Meeting in November.  The vote shall be by secret ballot.</w:t>
      </w:r>
    </w:p>
    <w:p w14:paraId="7358B915" w14:textId="77777777" w:rsidR="00B15480" w:rsidRPr="00181FDA" w:rsidRDefault="00B15480" w:rsidP="00975509">
      <w:pPr>
        <w:tabs>
          <w:tab w:val="left" w:pos="-1440"/>
        </w:tabs>
        <w:ind w:left="1134" w:hanging="567"/>
        <w:rPr>
          <w:rFonts w:ascii="Arial" w:hAnsi="Arial" w:cs="Arial"/>
          <w:lang w:val="en-GB"/>
        </w:rPr>
      </w:pPr>
    </w:p>
    <w:p w14:paraId="7358B916" w14:textId="753DAFCC" w:rsidR="00B15480" w:rsidRPr="00181FDA" w:rsidRDefault="00975509" w:rsidP="00975509">
      <w:pPr>
        <w:tabs>
          <w:tab w:val="left" w:pos="-1440"/>
        </w:tabs>
        <w:ind w:left="1134" w:hanging="567"/>
        <w:rPr>
          <w:rFonts w:ascii="Arial" w:hAnsi="Arial" w:cs="Arial"/>
          <w:lang w:val="en-GB"/>
        </w:rPr>
      </w:pPr>
      <w:r>
        <w:rPr>
          <w:rFonts w:ascii="Arial" w:hAnsi="Arial" w:cs="Arial"/>
          <w:lang w:val="en-GB"/>
        </w:rPr>
        <w:t>6</w:t>
      </w:r>
      <w:r w:rsidR="003D7B70">
        <w:rPr>
          <w:rFonts w:ascii="Arial" w:hAnsi="Arial" w:cs="Arial"/>
          <w:lang w:val="en-GB"/>
        </w:rPr>
        <w:t>.</w:t>
      </w:r>
      <w:r w:rsidR="00B15480" w:rsidRPr="00181FDA">
        <w:rPr>
          <w:rFonts w:ascii="Arial" w:hAnsi="Arial" w:cs="Arial"/>
          <w:lang w:val="en-GB"/>
        </w:rPr>
        <w:tab/>
        <w:t>Voting to fill one office shall be conducted and completed, and recounts dealt with, before balloting may begin to fill another office.</w:t>
      </w:r>
    </w:p>
    <w:p w14:paraId="7358B917" w14:textId="77777777" w:rsidR="00B15480" w:rsidRPr="00181FDA" w:rsidRDefault="00B15480" w:rsidP="00975509">
      <w:pPr>
        <w:tabs>
          <w:tab w:val="left" w:pos="-1440"/>
        </w:tabs>
        <w:ind w:left="1134" w:hanging="567"/>
        <w:rPr>
          <w:rFonts w:ascii="Arial" w:hAnsi="Arial" w:cs="Arial"/>
          <w:lang w:val="en-GB"/>
        </w:rPr>
      </w:pPr>
    </w:p>
    <w:p w14:paraId="7358B918" w14:textId="19CD54F8" w:rsidR="00B15480" w:rsidRPr="00181FDA" w:rsidRDefault="00975509" w:rsidP="00975509">
      <w:pPr>
        <w:tabs>
          <w:tab w:val="left" w:pos="-1440"/>
        </w:tabs>
        <w:ind w:left="1134" w:hanging="567"/>
        <w:rPr>
          <w:rFonts w:ascii="Arial" w:hAnsi="Arial" w:cs="Arial"/>
          <w:u w:val="single"/>
          <w:lang w:val="en-GB"/>
        </w:rPr>
      </w:pPr>
      <w:r>
        <w:rPr>
          <w:rFonts w:ascii="Arial" w:hAnsi="Arial" w:cs="Arial"/>
          <w:lang w:val="en-GB"/>
        </w:rPr>
        <w:t>7</w:t>
      </w:r>
      <w:r w:rsidR="003D7B70">
        <w:rPr>
          <w:rFonts w:ascii="Arial" w:hAnsi="Arial" w:cs="Arial"/>
          <w:lang w:val="en-GB"/>
        </w:rPr>
        <w:t>.</w:t>
      </w:r>
      <w:r w:rsidR="00B15480" w:rsidRPr="00181FDA">
        <w:rPr>
          <w:rFonts w:ascii="Arial" w:hAnsi="Arial" w:cs="Arial"/>
          <w:lang w:val="en-GB"/>
        </w:rPr>
        <w:tab/>
        <w:t>A simple majority of votes cast shall be required before any candidate can be declared elected.  In case of a tie vote, the presiding officer may cast the deciding vote.</w:t>
      </w:r>
    </w:p>
    <w:p w14:paraId="7358B919" w14:textId="77777777" w:rsidR="00B15480" w:rsidRPr="00181FDA" w:rsidRDefault="00B15480" w:rsidP="00975509">
      <w:pPr>
        <w:tabs>
          <w:tab w:val="left" w:pos="-1440"/>
        </w:tabs>
        <w:ind w:left="1134" w:hanging="567"/>
        <w:rPr>
          <w:rFonts w:ascii="Arial" w:hAnsi="Arial" w:cs="Arial"/>
          <w:u w:val="single"/>
          <w:lang w:val="en-GB"/>
        </w:rPr>
      </w:pPr>
    </w:p>
    <w:p w14:paraId="7358B91A" w14:textId="5A7FACDE" w:rsidR="00B15480" w:rsidRPr="00181FDA" w:rsidRDefault="00975509" w:rsidP="00975509">
      <w:pPr>
        <w:tabs>
          <w:tab w:val="left" w:pos="-1440"/>
        </w:tabs>
        <w:ind w:left="1134" w:hanging="567"/>
        <w:rPr>
          <w:rFonts w:ascii="Arial" w:hAnsi="Arial" w:cs="Arial"/>
          <w:lang w:val="en-GB"/>
        </w:rPr>
      </w:pPr>
      <w:r>
        <w:rPr>
          <w:rFonts w:ascii="Arial" w:hAnsi="Arial" w:cs="Arial"/>
          <w:lang w:val="en-GB"/>
        </w:rPr>
        <w:t>8</w:t>
      </w:r>
      <w:r w:rsidR="003D7B70">
        <w:rPr>
          <w:rFonts w:ascii="Arial" w:hAnsi="Arial" w:cs="Arial"/>
          <w:lang w:val="en-GB"/>
        </w:rPr>
        <w:t>.</w:t>
      </w:r>
      <w:r w:rsidR="00B15480" w:rsidRPr="00181FDA">
        <w:rPr>
          <w:rFonts w:ascii="Arial" w:hAnsi="Arial" w:cs="Arial"/>
          <w:lang w:val="en-GB"/>
        </w:rPr>
        <w:tab/>
        <w:t>When two or more nominees are to be elected to any office by ballot, each member voting shall be required to vote for the full number of candidates to be elected or the member's ballot will be declared spoiled.</w:t>
      </w:r>
    </w:p>
    <w:p w14:paraId="7358B91B" w14:textId="77777777" w:rsidR="00B15480" w:rsidRPr="00181FDA" w:rsidRDefault="00B15480" w:rsidP="00975509">
      <w:pPr>
        <w:tabs>
          <w:tab w:val="left" w:pos="-1440"/>
        </w:tabs>
        <w:ind w:left="1134" w:hanging="567"/>
        <w:rPr>
          <w:rFonts w:ascii="Arial" w:hAnsi="Arial" w:cs="Arial"/>
          <w:lang w:val="en-GB"/>
        </w:rPr>
      </w:pPr>
    </w:p>
    <w:p w14:paraId="7358B91C" w14:textId="06E69410" w:rsidR="00B15480" w:rsidRPr="00181FDA" w:rsidRDefault="00975509" w:rsidP="00975509">
      <w:pPr>
        <w:tabs>
          <w:tab w:val="left" w:pos="-1440"/>
        </w:tabs>
        <w:ind w:left="1134" w:hanging="567"/>
        <w:rPr>
          <w:rFonts w:ascii="Arial" w:hAnsi="Arial" w:cs="Arial"/>
          <w:lang w:val="en-GB"/>
        </w:rPr>
      </w:pPr>
      <w:r>
        <w:rPr>
          <w:rFonts w:ascii="Arial" w:hAnsi="Arial" w:cs="Arial"/>
          <w:lang w:val="en-GB"/>
        </w:rPr>
        <w:t>9</w:t>
      </w:r>
      <w:r w:rsidR="003D7B70">
        <w:rPr>
          <w:rFonts w:ascii="Arial" w:hAnsi="Arial" w:cs="Arial"/>
          <w:lang w:val="en-GB"/>
        </w:rPr>
        <w:t>.</w:t>
      </w:r>
      <w:r w:rsidR="00B15480" w:rsidRPr="00181FDA">
        <w:rPr>
          <w:rFonts w:ascii="Arial" w:hAnsi="Arial" w:cs="Arial"/>
          <w:lang w:val="en-GB"/>
        </w:rPr>
        <w:tab/>
        <w:t xml:space="preserve">Any member may request a recount of the votes for any election and a recount shall be conducted if the request is supported, in a vote, by at least the number of members equal to the quorum for a membership meeting as laid </w:t>
      </w:r>
      <w:r w:rsidR="007B4A64">
        <w:rPr>
          <w:rFonts w:ascii="Arial" w:hAnsi="Arial" w:cs="Arial"/>
          <w:lang w:val="en-GB"/>
        </w:rPr>
        <w:t>out</w:t>
      </w:r>
      <w:r w:rsidR="00B15480" w:rsidRPr="00181FDA">
        <w:rPr>
          <w:rFonts w:ascii="Arial" w:hAnsi="Arial" w:cs="Arial"/>
          <w:lang w:val="en-GB"/>
        </w:rPr>
        <w:t xml:space="preserve"> in Section 4(c).</w:t>
      </w:r>
    </w:p>
    <w:p w14:paraId="7358B91D" w14:textId="77777777" w:rsidR="00DD7600" w:rsidRPr="00181FDA" w:rsidRDefault="00DD7600" w:rsidP="00975509">
      <w:pPr>
        <w:tabs>
          <w:tab w:val="left" w:pos="-1440"/>
        </w:tabs>
        <w:ind w:left="1134" w:hanging="567"/>
        <w:rPr>
          <w:rFonts w:ascii="Arial" w:hAnsi="Arial" w:cs="Arial"/>
          <w:lang w:val="en-GB"/>
        </w:rPr>
      </w:pPr>
    </w:p>
    <w:p w14:paraId="7358B91E" w14:textId="7EAC5A64" w:rsidR="00B15480" w:rsidRPr="00181FDA" w:rsidRDefault="00975509" w:rsidP="00975509">
      <w:pPr>
        <w:tabs>
          <w:tab w:val="left" w:pos="-1440"/>
        </w:tabs>
        <w:ind w:left="1134" w:hanging="567"/>
        <w:rPr>
          <w:rFonts w:ascii="Arial" w:hAnsi="Arial" w:cs="Arial"/>
          <w:lang w:val="en-GB"/>
        </w:rPr>
      </w:pPr>
      <w:r>
        <w:rPr>
          <w:rFonts w:ascii="Arial" w:hAnsi="Arial" w:cs="Arial"/>
          <w:lang w:val="en-GB"/>
        </w:rPr>
        <w:t>10</w:t>
      </w:r>
      <w:r w:rsidR="003D7B70">
        <w:rPr>
          <w:rFonts w:ascii="Arial" w:hAnsi="Arial" w:cs="Arial"/>
          <w:lang w:val="en-GB"/>
        </w:rPr>
        <w:t>.</w:t>
      </w:r>
      <w:r w:rsidR="00DD7600" w:rsidRPr="00181FDA">
        <w:rPr>
          <w:rFonts w:ascii="Arial" w:hAnsi="Arial" w:cs="Arial"/>
          <w:lang w:val="en-GB"/>
        </w:rPr>
        <w:t xml:space="preserve"> </w:t>
      </w:r>
      <w:r w:rsidR="002B48C7" w:rsidRPr="00181FDA">
        <w:rPr>
          <w:rFonts w:ascii="Arial" w:hAnsi="Arial" w:cs="Arial"/>
          <w:lang w:val="en-GB"/>
        </w:rPr>
        <w:tab/>
      </w:r>
      <w:r w:rsidR="00DD7600" w:rsidRPr="00181FDA">
        <w:rPr>
          <w:rFonts w:ascii="Arial" w:hAnsi="Arial" w:cs="Arial"/>
          <w:lang w:val="en-GB"/>
        </w:rPr>
        <w:t>The Negotiating Committee is not changed during the year of Negotiations.  Change will occur after Collective Agreement is signed</w:t>
      </w:r>
      <w:r w:rsidR="00AC7DBC" w:rsidRPr="00181FDA">
        <w:rPr>
          <w:rFonts w:ascii="Arial" w:hAnsi="Arial" w:cs="Arial"/>
          <w:lang w:val="en-GB"/>
        </w:rPr>
        <w:t>.</w:t>
      </w:r>
    </w:p>
    <w:p w14:paraId="7358B91F" w14:textId="77777777" w:rsidR="00AC7DBC" w:rsidRPr="00181FDA" w:rsidRDefault="00AC7DBC" w:rsidP="00975509">
      <w:pPr>
        <w:tabs>
          <w:tab w:val="left" w:pos="-1440"/>
        </w:tabs>
        <w:ind w:left="1134" w:hanging="567"/>
        <w:rPr>
          <w:rFonts w:ascii="Arial" w:hAnsi="Arial" w:cs="Arial"/>
          <w:lang w:val="en-GB"/>
        </w:rPr>
      </w:pPr>
    </w:p>
    <w:p w14:paraId="7358B920" w14:textId="77777777" w:rsidR="00AC7DBC" w:rsidRPr="00181FDA" w:rsidRDefault="00AC7DBC" w:rsidP="007B4A64">
      <w:pPr>
        <w:tabs>
          <w:tab w:val="left" w:pos="-1440"/>
        </w:tabs>
        <w:ind w:left="567" w:hanging="567"/>
        <w:rPr>
          <w:rFonts w:ascii="Arial" w:hAnsi="Arial" w:cs="Arial"/>
          <w:u w:val="single"/>
          <w:lang w:val="en-GB"/>
        </w:rPr>
      </w:pPr>
      <w:r w:rsidRPr="00181FDA">
        <w:rPr>
          <w:rFonts w:ascii="Arial" w:hAnsi="Arial" w:cs="Arial"/>
          <w:lang w:val="en-GB"/>
        </w:rPr>
        <w:t>c)</w:t>
      </w:r>
      <w:r w:rsidRPr="00181FDA">
        <w:rPr>
          <w:rFonts w:ascii="Arial" w:hAnsi="Arial" w:cs="Arial"/>
          <w:lang w:val="en-GB"/>
        </w:rPr>
        <w:tab/>
      </w:r>
      <w:r w:rsidRPr="00181FDA">
        <w:rPr>
          <w:rFonts w:ascii="Arial" w:hAnsi="Arial" w:cs="Arial"/>
          <w:u w:val="single"/>
          <w:lang w:val="en-GB"/>
        </w:rPr>
        <w:t>Installation</w:t>
      </w:r>
    </w:p>
    <w:p w14:paraId="7358B921" w14:textId="77777777" w:rsidR="00AC7DBC" w:rsidRPr="007B4A64" w:rsidRDefault="00AC7DBC" w:rsidP="0060059F">
      <w:pPr>
        <w:tabs>
          <w:tab w:val="left" w:pos="-1440"/>
        </w:tabs>
        <w:rPr>
          <w:rFonts w:ascii="Arial" w:hAnsi="Arial" w:cs="Arial"/>
          <w:sz w:val="16"/>
          <w:szCs w:val="16"/>
          <w:u w:val="single"/>
          <w:lang w:val="en-GB"/>
        </w:rPr>
      </w:pPr>
    </w:p>
    <w:p w14:paraId="7358B922" w14:textId="6F66163F" w:rsidR="00AC7DBC" w:rsidRPr="00181FDA" w:rsidRDefault="007B4A64" w:rsidP="007B4A64">
      <w:pPr>
        <w:tabs>
          <w:tab w:val="left" w:pos="-1440"/>
        </w:tabs>
        <w:ind w:left="1134" w:hanging="567"/>
        <w:rPr>
          <w:rFonts w:ascii="Arial" w:hAnsi="Arial" w:cs="Arial"/>
          <w:lang w:val="en-GB"/>
        </w:rPr>
      </w:pPr>
      <w:r>
        <w:rPr>
          <w:rFonts w:ascii="Arial" w:hAnsi="Arial" w:cs="Arial"/>
          <w:lang w:val="en-GB"/>
        </w:rPr>
        <w:t>1.</w:t>
      </w:r>
      <w:r w:rsidR="00AC7DBC" w:rsidRPr="00181FDA">
        <w:rPr>
          <w:rFonts w:ascii="Arial" w:hAnsi="Arial" w:cs="Arial"/>
          <w:lang w:val="en-GB"/>
        </w:rPr>
        <w:tab/>
        <w:t>All duly elected officers shall be installed at the meeting at which elections are held and shall continue in office for two (2) years or until a successor has been elected and installed.</w:t>
      </w:r>
    </w:p>
    <w:p w14:paraId="7358B923" w14:textId="77777777" w:rsidR="00AC7DBC" w:rsidRPr="00181FDA" w:rsidRDefault="00AC7DBC" w:rsidP="007B4A64">
      <w:pPr>
        <w:tabs>
          <w:tab w:val="left" w:pos="-1440"/>
        </w:tabs>
        <w:ind w:left="1134" w:hanging="567"/>
        <w:rPr>
          <w:rFonts w:ascii="Arial" w:hAnsi="Arial" w:cs="Arial"/>
          <w:lang w:val="en-GB"/>
        </w:rPr>
      </w:pPr>
    </w:p>
    <w:p w14:paraId="7358B924" w14:textId="643A1CFB" w:rsidR="00AC7DBC" w:rsidRPr="007B4A64" w:rsidRDefault="00AC7DBC" w:rsidP="007B4A64">
      <w:pPr>
        <w:pStyle w:val="ListParagraph"/>
        <w:numPr>
          <w:ilvl w:val="0"/>
          <w:numId w:val="43"/>
        </w:numPr>
        <w:tabs>
          <w:tab w:val="left" w:pos="-1440"/>
        </w:tabs>
        <w:ind w:left="1134" w:hanging="567"/>
        <w:rPr>
          <w:rFonts w:ascii="Arial" w:hAnsi="Arial" w:cs="Arial"/>
          <w:lang w:val="en-GB"/>
        </w:rPr>
      </w:pPr>
      <w:r w:rsidRPr="007B4A64">
        <w:rPr>
          <w:rFonts w:ascii="Arial" w:hAnsi="Arial" w:cs="Arial"/>
          <w:lang w:val="en-GB"/>
        </w:rPr>
        <w:t xml:space="preserve">At the first election of officers the Trustees shall be elected so that one shall serve for a period of three (3) years, one for two (2) years, and one for one (1) year.  Each year thereafter, one (1) Trustee shall be elected for a three (3) year period or, in the case of vacancies occurring, elected to fill only the unexpired terms, </w:t>
      </w:r>
      <w:proofErr w:type="gramStart"/>
      <w:r w:rsidRPr="007B4A64">
        <w:rPr>
          <w:rFonts w:ascii="Arial" w:hAnsi="Arial" w:cs="Arial"/>
          <w:lang w:val="en-GB"/>
        </w:rPr>
        <w:t>in order to</w:t>
      </w:r>
      <w:proofErr w:type="gramEnd"/>
      <w:r w:rsidRPr="007B4A64">
        <w:rPr>
          <w:rFonts w:ascii="Arial" w:hAnsi="Arial" w:cs="Arial"/>
          <w:lang w:val="en-GB"/>
        </w:rPr>
        <w:t xml:space="preserve"> preserve overlapping terms of office.</w:t>
      </w:r>
    </w:p>
    <w:p w14:paraId="7358B925" w14:textId="77777777" w:rsidR="00AC7DBC" w:rsidRPr="00181FDA" w:rsidRDefault="00AC7DBC" w:rsidP="0060059F">
      <w:pPr>
        <w:tabs>
          <w:tab w:val="left" w:pos="-1440"/>
        </w:tabs>
        <w:rPr>
          <w:rFonts w:ascii="Arial" w:hAnsi="Arial" w:cs="Arial"/>
          <w:lang w:val="en-GB"/>
        </w:rPr>
      </w:pPr>
    </w:p>
    <w:p w14:paraId="7358B926" w14:textId="77777777" w:rsidR="00AC7DBC" w:rsidRPr="00181FDA" w:rsidRDefault="00AC7DBC" w:rsidP="007B4A64">
      <w:pPr>
        <w:numPr>
          <w:ilvl w:val="0"/>
          <w:numId w:val="20"/>
        </w:numPr>
        <w:tabs>
          <w:tab w:val="left" w:pos="-1440"/>
        </w:tabs>
        <w:ind w:left="567" w:hanging="567"/>
        <w:rPr>
          <w:rFonts w:ascii="Arial" w:hAnsi="Arial" w:cs="Arial"/>
          <w:u w:val="single"/>
          <w:lang w:val="en-GB"/>
        </w:rPr>
      </w:pPr>
      <w:r w:rsidRPr="00181FDA">
        <w:rPr>
          <w:rFonts w:ascii="Arial" w:hAnsi="Arial" w:cs="Arial"/>
          <w:u w:val="single"/>
          <w:lang w:val="en-GB"/>
        </w:rPr>
        <w:t>By-Elections</w:t>
      </w:r>
    </w:p>
    <w:p w14:paraId="7358B927" w14:textId="77777777" w:rsidR="00AC7DBC" w:rsidRPr="007B4A64" w:rsidRDefault="00AC7DBC" w:rsidP="0060059F">
      <w:pPr>
        <w:tabs>
          <w:tab w:val="left" w:pos="-1440"/>
        </w:tabs>
        <w:ind w:left="360"/>
        <w:rPr>
          <w:rFonts w:ascii="Arial" w:hAnsi="Arial" w:cs="Arial"/>
          <w:sz w:val="16"/>
          <w:szCs w:val="16"/>
          <w:lang w:val="en-GB"/>
        </w:rPr>
      </w:pPr>
    </w:p>
    <w:p w14:paraId="7358B928" w14:textId="77777777" w:rsidR="00AC7DBC" w:rsidRPr="00181FDA" w:rsidRDefault="00AC7DBC" w:rsidP="007B4A64">
      <w:pPr>
        <w:tabs>
          <w:tab w:val="left" w:pos="-1440"/>
        </w:tabs>
        <w:ind w:left="567"/>
        <w:rPr>
          <w:rFonts w:ascii="Arial" w:hAnsi="Arial" w:cs="Arial"/>
          <w:lang w:val="en-GB"/>
        </w:rPr>
      </w:pPr>
      <w:r w:rsidRPr="00181FDA">
        <w:rPr>
          <w:rFonts w:ascii="Arial" w:hAnsi="Arial" w:cs="Arial"/>
          <w:lang w:val="en-GB"/>
        </w:rPr>
        <w:t xml:space="preserve">Should an office fall vacant pursuant to Section 7(g) of these by-laws or for any other reason, the resulting by-election should be conducted as closely as possible in conformity </w:t>
      </w:r>
      <w:r w:rsidRPr="00181FDA">
        <w:rPr>
          <w:rFonts w:ascii="Arial" w:hAnsi="Arial" w:cs="Arial"/>
          <w:lang w:val="en-GB"/>
        </w:rPr>
        <w:lastRenderedPageBreak/>
        <w:t>with this Section.</w:t>
      </w:r>
    </w:p>
    <w:p w14:paraId="7358B929" w14:textId="77777777" w:rsidR="00AC7DBC" w:rsidRPr="00181FDA" w:rsidRDefault="00AC7DBC" w:rsidP="0060059F">
      <w:pPr>
        <w:tabs>
          <w:tab w:val="left" w:pos="-1440"/>
        </w:tabs>
        <w:rPr>
          <w:rFonts w:ascii="Arial" w:hAnsi="Arial" w:cs="Arial"/>
          <w:u w:val="single"/>
          <w:lang w:val="en-GB"/>
        </w:rPr>
      </w:pPr>
    </w:p>
    <w:p w14:paraId="7358B92A" w14:textId="77777777" w:rsidR="00B15480" w:rsidRPr="00746B92" w:rsidRDefault="00B15480" w:rsidP="00746B92">
      <w:pPr>
        <w:pStyle w:val="Subtitle"/>
        <w:jc w:val="left"/>
        <w:rPr>
          <w:rFonts w:ascii="Arial" w:hAnsi="Arial" w:cs="Arial"/>
          <w:b/>
          <w:u w:val="single"/>
          <w:lang w:val="en-GB"/>
        </w:rPr>
      </w:pPr>
      <w:bookmarkStart w:id="70" w:name="_Toc442780881"/>
      <w:bookmarkStart w:id="71" w:name="_Toc442780991"/>
      <w:bookmarkStart w:id="72" w:name="_Toc442951263"/>
      <w:bookmarkStart w:id="73" w:name="_Toc95844711"/>
      <w:bookmarkStart w:id="74" w:name="_Toc95844873"/>
      <w:bookmarkStart w:id="75" w:name="_Toc96500927"/>
      <w:r w:rsidRPr="00746B92">
        <w:rPr>
          <w:rFonts w:ascii="Arial" w:hAnsi="Arial" w:cs="Arial"/>
          <w:b/>
          <w:u w:val="single"/>
          <w:lang w:val="en-GB"/>
        </w:rPr>
        <w:t>SECTI</w:t>
      </w:r>
      <w:r w:rsidR="00DF62A6" w:rsidRPr="00746B92">
        <w:rPr>
          <w:rFonts w:ascii="Arial" w:hAnsi="Arial" w:cs="Arial"/>
          <w:b/>
          <w:u w:val="single"/>
          <w:lang w:val="en-GB"/>
        </w:rPr>
        <w:t xml:space="preserve">ON 12 </w:t>
      </w:r>
      <w:r w:rsidR="006F35D8" w:rsidRPr="00746B92">
        <w:rPr>
          <w:rFonts w:ascii="Arial" w:hAnsi="Arial" w:cs="Arial"/>
          <w:b/>
          <w:u w:val="single"/>
          <w:lang w:val="en-GB"/>
        </w:rPr>
        <w:t>–</w:t>
      </w:r>
      <w:r w:rsidR="00DF62A6" w:rsidRPr="00746B92">
        <w:rPr>
          <w:rFonts w:ascii="Arial" w:hAnsi="Arial" w:cs="Arial"/>
          <w:b/>
          <w:u w:val="single"/>
          <w:lang w:val="en-GB"/>
        </w:rPr>
        <w:t xml:space="preserve"> DELEGATES</w:t>
      </w:r>
      <w:bookmarkEnd w:id="70"/>
      <w:bookmarkEnd w:id="71"/>
      <w:bookmarkEnd w:id="72"/>
      <w:bookmarkEnd w:id="73"/>
      <w:bookmarkEnd w:id="74"/>
      <w:bookmarkEnd w:id="75"/>
    </w:p>
    <w:p w14:paraId="7358B92B" w14:textId="77777777" w:rsidR="00B15480" w:rsidRPr="007B4A64" w:rsidRDefault="00B15480" w:rsidP="0060059F">
      <w:pPr>
        <w:tabs>
          <w:tab w:val="left" w:pos="-1440"/>
        </w:tabs>
        <w:spacing w:line="216" w:lineRule="auto"/>
        <w:rPr>
          <w:rFonts w:ascii="Arial" w:hAnsi="Arial" w:cs="Arial"/>
          <w:sz w:val="16"/>
          <w:szCs w:val="16"/>
          <w:u w:val="single"/>
          <w:lang w:val="en-GB"/>
        </w:rPr>
      </w:pPr>
    </w:p>
    <w:p w14:paraId="7358B92C" w14:textId="77777777" w:rsidR="00B15480" w:rsidRPr="00181FDA" w:rsidRDefault="00B15480" w:rsidP="007B4A64">
      <w:pPr>
        <w:tabs>
          <w:tab w:val="left" w:pos="-1440"/>
        </w:tabs>
        <w:spacing w:line="216" w:lineRule="auto"/>
        <w:ind w:left="567" w:hanging="567"/>
        <w:rPr>
          <w:rFonts w:ascii="Arial" w:hAnsi="Arial" w:cs="Arial"/>
          <w:lang w:val="en-GB"/>
        </w:rPr>
      </w:pPr>
      <w:r w:rsidRPr="00181FDA">
        <w:rPr>
          <w:rFonts w:ascii="Arial" w:hAnsi="Arial" w:cs="Arial"/>
          <w:lang w:val="en-GB"/>
        </w:rPr>
        <w:t>a)</w:t>
      </w:r>
      <w:r w:rsidRPr="00181FDA">
        <w:rPr>
          <w:rFonts w:ascii="Arial" w:hAnsi="Arial" w:cs="Arial"/>
          <w:lang w:val="en-GB"/>
        </w:rPr>
        <w:tab/>
        <w:t xml:space="preserve">Except for the President's option (first preference as a delegate to </w:t>
      </w:r>
      <w:r w:rsidR="000E2B89" w:rsidRPr="00181FDA">
        <w:rPr>
          <w:rFonts w:ascii="Arial" w:hAnsi="Arial" w:cs="Arial"/>
          <w:lang w:val="en-GB"/>
        </w:rPr>
        <w:t>all conventions</w:t>
      </w:r>
      <w:r w:rsidRPr="00181FDA">
        <w:rPr>
          <w:rFonts w:ascii="Arial" w:hAnsi="Arial" w:cs="Arial"/>
          <w:lang w:val="en-GB"/>
        </w:rPr>
        <w:t xml:space="preserve"> and </w:t>
      </w:r>
      <w:r w:rsidR="00F21594" w:rsidRPr="00181FDA">
        <w:rPr>
          <w:rFonts w:ascii="Arial" w:hAnsi="Arial" w:cs="Arial"/>
          <w:lang w:val="en-GB"/>
        </w:rPr>
        <w:t>A</w:t>
      </w:r>
      <w:r w:rsidRPr="00181FDA">
        <w:rPr>
          <w:rFonts w:ascii="Arial" w:hAnsi="Arial" w:cs="Arial"/>
          <w:lang w:val="en-GB"/>
        </w:rPr>
        <w:t xml:space="preserve">ll </w:t>
      </w:r>
      <w:r w:rsidR="00D82A18" w:rsidRPr="00181FDA">
        <w:rPr>
          <w:rFonts w:ascii="Arial" w:hAnsi="Arial" w:cs="Arial"/>
          <w:lang w:val="en-GB"/>
        </w:rPr>
        <w:t>Presidents’</w:t>
      </w:r>
      <w:r w:rsidR="00F21594" w:rsidRPr="00181FDA">
        <w:rPr>
          <w:rFonts w:ascii="Arial" w:hAnsi="Arial" w:cs="Arial"/>
          <w:lang w:val="en-GB"/>
        </w:rPr>
        <w:t xml:space="preserve"> M</w:t>
      </w:r>
      <w:r w:rsidR="005D29DE">
        <w:rPr>
          <w:rFonts w:ascii="Arial" w:hAnsi="Arial" w:cs="Arial"/>
          <w:lang w:val="en-GB"/>
        </w:rPr>
        <w:t xml:space="preserve">eetings) all delegates </w:t>
      </w:r>
      <w:r w:rsidRPr="00181FDA">
        <w:rPr>
          <w:rFonts w:ascii="Arial" w:hAnsi="Arial" w:cs="Arial"/>
          <w:lang w:val="en-GB"/>
        </w:rPr>
        <w:t>shall be elected by simple majority at regular meetings. For delegate</w:t>
      </w:r>
      <w:r w:rsidR="00F21594" w:rsidRPr="00181FDA">
        <w:rPr>
          <w:rFonts w:ascii="Arial" w:hAnsi="Arial" w:cs="Arial"/>
          <w:lang w:val="en-GB"/>
        </w:rPr>
        <w:t>s</w:t>
      </w:r>
      <w:r w:rsidRPr="00181FDA">
        <w:rPr>
          <w:rFonts w:ascii="Arial" w:hAnsi="Arial" w:cs="Arial"/>
          <w:lang w:val="en-GB"/>
        </w:rPr>
        <w:t xml:space="preserve"> to be eligible they must have attended</w:t>
      </w:r>
      <w:r w:rsidR="00F21594" w:rsidRPr="00181FDA">
        <w:rPr>
          <w:rFonts w:ascii="Arial" w:hAnsi="Arial" w:cs="Arial"/>
          <w:lang w:val="en-GB"/>
        </w:rPr>
        <w:t xml:space="preserve"> </w:t>
      </w:r>
      <w:r w:rsidR="00BB0ED8" w:rsidRPr="00181FDA">
        <w:rPr>
          <w:rFonts w:ascii="Arial" w:hAnsi="Arial" w:cs="Arial"/>
          <w:lang w:val="en-GB"/>
        </w:rPr>
        <w:t>at least 5</w:t>
      </w:r>
      <w:r w:rsidRPr="00181FDA">
        <w:rPr>
          <w:rFonts w:ascii="Arial" w:hAnsi="Arial" w:cs="Arial"/>
          <w:lang w:val="en-GB"/>
        </w:rPr>
        <w:t>0% of Membership Meet</w:t>
      </w:r>
      <w:r w:rsidR="003D18B6" w:rsidRPr="00181FDA">
        <w:rPr>
          <w:rFonts w:ascii="Arial" w:hAnsi="Arial" w:cs="Arial"/>
          <w:lang w:val="en-GB"/>
        </w:rPr>
        <w:t xml:space="preserve">ings in the previous 12 months </w:t>
      </w:r>
      <w:r w:rsidRPr="00181FDA">
        <w:rPr>
          <w:rFonts w:ascii="Arial" w:hAnsi="Arial" w:cs="Arial"/>
          <w:lang w:val="en-GB"/>
        </w:rPr>
        <w:t>or in th</w:t>
      </w:r>
      <w:r w:rsidR="005D29DE">
        <w:rPr>
          <w:rFonts w:ascii="Arial" w:hAnsi="Arial" w:cs="Arial"/>
          <w:lang w:val="en-GB"/>
        </w:rPr>
        <w:t>e period he</w:t>
      </w:r>
      <w:r w:rsidRPr="00181FDA">
        <w:rPr>
          <w:rFonts w:ascii="Arial" w:hAnsi="Arial" w:cs="Arial"/>
          <w:lang w:val="en-GB"/>
        </w:rPr>
        <w:t xml:space="preserve"> was a member, if less than one year.</w:t>
      </w:r>
    </w:p>
    <w:p w14:paraId="7358B92D" w14:textId="77777777" w:rsidR="00B15480" w:rsidRPr="00181FDA" w:rsidRDefault="00B15480" w:rsidP="007B4A64">
      <w:pPr>
        <w:tabs>
          <w:tab w:val="left" w:pos="-1440"/>
        </w:tabs>
        <w:spacing w:line="216" w:lineRule="auto"/>
        <w:ind w:left="567" w:hanging="567"/>
        <w:rPr>
          <w:rFonts w:ascii="Arial" w:hAnsi="Arial" w:cs="Arial"/>
          <w:lang w:val="en-GB"/>
        </w:rPr>
      </w:pPr>
    </w:p>
    <w:p w14:paraId="7358B92E" w14:textId="77777777" w:rsidR="00B15480" w:rsidRPr="00181FDA" w:rsidRDefault="00B15480" w:rsidP="007B4A64">
      <w:pPr>
        <w:tabs>
          <w:tab w:val="left" w:pos="-1440"/>
        </w:tabs>
        <w:spacing w:line="216" w:lineRule="auto"/>
        <w:ind w:left="567" w:hanging="567"/>
        <w:rPr>
          <w:rFonts w:ascii="Arial" w:hAnsi="Arial" w:cs="Arial"/>
          <w:lang w:val="en-GB"/>
        </w:rPr>
      </w:pPr>
      <w:r w:rsidRPr="00181FDA">
        <w:rPr>
          <w:rFonts w:ascii="Arial" w:hAnsi="Arial" w:cs="Arial"/>
          <w:lang w:val="en-GB"/>
        </w:rPr>
        <w:t>b)</w:t>
      </w:r>
      <w:r w:rsidRPr="00181FDA">
        <w:rPr>
          <w:rFonts w:ascii="Arial" w:hAnsi="Arial" w:cs="Arial"/>
          <w:lang w:val="en-GB"/>
        </w:rPr>
        <w:tab/>
        <w:t xml:space="preserve">Delegates elected to </w:t>
      </w:r>
      <w:r w:rsidR="00DF62A6" w:rsidRPr="00181FDA">
        <w:rPr>
          <w:rFonts w:ascii="Arial" w:hAnsi="Arial" w:cs="Arial"/>
          <w:lang w:val="en-GB"/>
        </w:rPr>
        <w:t>attend matters</w:t>
      </w:r>
      <w:r w:rsidRPr="00181FDA">
        <w:rPr>
          <w:rFonts w:ascii="Arial" w:hAnsi="Arial" w:cs="Arial"/>
          <w:lang w:val="en-GB"/>
        </w:rPr>
        <w:t xml:space="preserve"> held outside the city shall be paid expenses in accordance with Section 9 (Expenses). </w:t>
      </w:r>
    </w:p>
    <w:p w14:paraId="7358B92F" w14:textId="77777777" w:rsidR="00B15480" w:rsidRPr="00181FDA" w:rsidRDefault="00B15480" w:rsidP="007B4A64">
      <w:pPr>
        <w:tabs>
          <w:tab w:val="left" w:pos="-1440"/>
        </w:tabs>
        <w:spacing w:line="216" w:lineRule="auto"/>
        <w:ind w:left="567" w:hanging="567"/>
        <w:rPr>
          <w:rFonts w:ascii="Arial" w:hAnsi="Arial" w:cs="Arial"/>
          <w:lang w:val="en-GB"/>
        </w:rPr>
      </w:pPr>
    </w:p>
    <w:p w14:paraId="7358B930" w14:textId="77777777" w:rsidR="00B15480" w:rsidRPr="00181FDA" w:rsidRDefault="00B15480" w:rsidP="007B4A64">
      <w:pPr>
        <w:tabs>
          <w:tab w:val="left" w:pos="-1440"/>
        </w:tabs>
        <w:spacing w:line="216" w:lineRule="auto"/>
        <w:ind w:left="567" w:hanging="567"/>
        <w:rPr>
          <w:rFonts w:ascii="Arial" w:hAnsi="Arial" w:cs="Arial"/>
          <w:lang w:val="en-GB"/>
        </w:rPr>
      </w:pPr>
      <w:r w:rsidRPr="00181FDA">
        <w:rPr>
          <w:rFonts w:ascii="Arial" w:hAnsi="Arial" w:cs="Arial"/>
          <w:lang w:val="en-GB"/>
        </w:rPr>
        <w:t>c)</w:t>
      </w:r>
      <w:r w:rsidRPr="00181FDA">
        <w:rPr>
          <w:rFonts w:ascii="Arial" w:hAnsi="Arial" w:cs="Arial"/>
          <w:lang w:val="en-GB"/>
        </w:rPr>
        <w:tab/>
        <w:t>Representation at educational institutes and seminars shall be elected by simple majority at regular meetings.</w:t>
      </w:r>
    </w:p>
    <w:p w14:paraId="7358B931" w14:textId="77777777" w:rsidR="00B15480" w:rsidRPr="00181FDA" w:rsidRDefault="00B15480" w:rsidP="007B4A64">
      <w:pPr>
        <w:tabs>
          <w:tab w:val="left" w:pos="-1440"/>
        </w:tabs>
        <w:spacing w:line="216" w:lineRule="auto"/>
        <w:ind w:left="567" w:hanging="567"/>
        <w:rPr>
          <w:rFonts w:ascii="Arial" w:hAnsi="Arial" w:cs="Arial"/>
          <w:lang w:val="en-GB"/>
        </w:rPr>
      </w:pPr>
    </w:p>
    <w:p w14:paraId="7358B932" w14:textId="7E08D1A4" w:rsidR="00B15480" w:rsidRPr="00181FDA" w:rsidRDefault="00B15480" w:rsidP="007B4A64">
      <w:pPr>
        <w:tabs>
          <w:tab w:val="left" w:pos="-1440"/>
        </w:tabs>
        <w:spacing w:line="216" w:lineRule="auto"/>
        <w:ind w:left="567" w:hanging="567"/>
        <w:rPr>
          <w:rFonts w:ascii="Arial" w:hAnsi="Arial" w:cs="Arial"/>
          <w:lang w:val="en-GB"/>
        </w:rPr>
      </w:pPr>
      <w:r w:rsidRPr="00181FDA">
        <w:rPr>
          <w:rFonts w:ascii="Arial" w:hAnsi="Arial" w:cs="Arial"/>
          <w:lang w:val="en-GB"/>
        </w:rPr>
        <w:t>d)</w:t>
      </w:r>
      <w:r w:rsidRPr="00181FDA">
        <w:rPr>
          <w:rFonts w:ascii="Arial" w:hAnsi="Arial" w:cs="Arial"/>
          <w:lang w:val="en-GB"/>
        </w:rPr>
        <w:tab/>
        <w:t xml:space="preserve">for delegates to be eligible to be a representative to attend a </w:t>
      </w:r>
      <w:proofErr w:type="gramStart"/>
      <w:r w:rsidR="007A5CFB" w:rsidRPr="00181FDA">
        <w:rPr>
          <w:rFonts w:ascii="Arial" w:hAnsi="Arial" w:cs="Arial"/>
          <w:lang w:val="en-GB"/>
        </w:rPr>
        <w:t>week</w:t>
      </w:r>
      <w:r w:rsidR="007A5CFB">
        <w:rPr>
          <w:rFonts w:ascii="Arial" w:hAnsi="Arial" w:cs="Arial"/>
          <w:lang w:val="en-GB"/>
        </w:rPr>
        <w:t xml:space="preserve"> </w:t>
      </w:r>
      <w:r w:rsidR="007A5CFB" w:rsidRPr="00181FDA">
        <w:rPr>
          <w:rFonts w:ascii="Arial" w:hAnsi="Arial" w:cs="Arial"/>
          <w:lang w:val="en-GB"/>
        </w:rPr>
        <w:t>long</w:t>
      </w:r>
      <w:proofErr w:type="gramEnd"/>
      <w:r w:rsidRPr="00181FDA">
        <w:rPr>
          <w:rFonts w:ascii="Arial" w:hAnsi="Arial" w:cs="Arial"/>
          <w:lang w:val="en-GB"/>
        </w:rPr>
        <w:t xml:space="preserve"> school members must have attended at least </w:t>
      </w:r>
      <w:r w:rsidR="00BB0ED8" w:rsidRPr="00181FDA">
        <w:rPr>
          <w:rFonts w:ascii="Arial" w:hAnsi="Arial" w:cs="Arial"/>
          <w:lang w:val="en-GB"/>
        </w:rPr>
        <w:t>5</w:t>
      </w:r>
      <w:r w:rsidRPr="00181FDA">
        <w:rPr>
          <w:rFonts w:ascii="Arial" w:hAnsi="Arial" w:cs="Arial"/>
          <w:lang w:val="en-GB"/>
        </w:rPr>
        <w:t>0% of the membership meetings held in the previous 12 months or in the period he was a member, if less than one year</w:t>
      </w:r>
      <w:r w:rsidR="00DF62A6" w:rsidRPr="00181FDA">
        <w:rPr>
          <w:rFonts w:ascii="Arial" w:hAnsi="Arial" w:cs="Arial"/>
          <w:lang w:val="en-GB"/>
        </w:rPr>
        <w:t xml:space="preserve">. </w:t>
      </w:r>
      <w:r w:rsidRPr="00181FDA">
        <w:rPr>
          <w:rFonts w:ascii="Arial" w:hAnsi="Arial" w:cs="Arial"/>
          <w:lang w:val="en-GB"/>
        </w:rPr>
        <w:t xml:space="preserve">No nominations shall be accepted unless the member </w:t>
      </w:r>
      <w:proofErr w:type="gramStart"/>
      <w:r w:rsidRPr="00181FDA">
        <w:rPr>
          <w:rFonts w:ascii="Arial" w:hAnsi="Arial" w:cs="Arial"/>
          <w:lang w:val="en-GB"/>
        </w:rPr>
        <w:t>is in attendance at</w:t>
      </w:r>
      <w:proofErr w:type="gramEnd"/>
      <w:r w:rsidRPr="00181FDA">
        <w:rPr>
          <w:rFonts w:ascii="Arial" w:hAnsi="Arial" w:cs="Arial"/>
          <w:lang w:val="en-GB"/>
        </w:rPr>
        <w:t xml:space="preserve"> the meeting</w:t>
      </w:r>
      <w:r w:rsidR="00CE026A">
        <w:rPr>
          <w:rFonts w:ascii="Arial" w:hAnsi="Arial" w:cs="Arial"/>
          <w:lang w:val="en-GB"/>
        </w:rPr>
        <w:t>.</w:t>
      </w:r>
    </w:p>
    <w:p w14:paraId="7358B933" w14:textId="77777777" w:rsidR="00B15480" w:rsidRPr="00181FDA" w:rsidRDefault="00B15480" w:rsidP="007B4A64">
      <w:pPr>
        <w:tabs>
          <w:tab w:val="left" w:pos="-1440"/>
        </w:tabs>
        <w:spacing w:line="216" w:lineRule="auto"/>
        <w:ind w:left="567" w:hanging="567"/>
        <w:rPr>
          <w:rFonts w:ascii="Arial" w:hAnsi="Arial" w:cs="Arial"/>
          <w:lang w:val="en-GB"/>
        </w:rPr>
      </w:pPr>
    </w:p>
    <w:p w14:paraId="7358B934" w14:textId="77777777" w:rsidR="00B15480" w:rsidRPr="00181FDA" w:rsidRDefault="00B15480" w:rsidP="007B4A64">
      <w:pPr>
        <w:tabs>
          <w:tab w:val="left" w:pos="-1440"/>
        </w:tabs>
        <w:spacing w:line="216" w:lineRule="auto"/>
        <w:ind w:left="567" w:hanging="567"/>
        <w:rPr>
          <w:rFonts w:ascii="Arial" w:hAnsi="Arial" w:cs="Arial"/>
          <w:lang w:val="en-GB"/>
        </w:rPr>
      </w:pPr>
      <w:r w:rsidRPr="00181FDA">
        <w:rPr>
          <w:rFonts w:ascii="Arial" w:hAnsi="Arial" w:cs="Arial"/>
          <w:lang w:val="en-GB"/>
        </w:rPr>
        <w:t>(e)</w:t>
      </w:r>
      <w:r w:rsidRPr="00181FDA">
        <w:rPr>
          <w:rFonts w:ascii="Arial" w:hAnsi="Arial" w:cs="Arial"/>
          <w:lang w:val="en-GB"/>
        </w:rPr>
        <w:tab/>
      </w:r>
      <w:r w:rsidR="00D82A18" w:rsidRPr="00181FDA">
        <w:rPr>
          <w:rFonts w:ascii="Arial" w:hAnsi="Arial" w:cs="Arial"/>
          <w:lang w:val="en-GB"/>
        </w:rPr>
        <w:t>Delegates</w:t>
      </w:r>
      <w:r w:rsidRPr="00181FDA">
        <w:rPr>
          <w:rFonts w:ascii="Arial" w:hAnsi="Arial" w:cs="Arial"/>
          <w:lang w:val="en-GB"/>
        </w:rPr>
        <w:t xml:space="preserve"> are to provide a written report</w:t>
      </w:r>
      <w:r w:rsidR="003D18B6" w:rsidRPr="00181FDA">
        <w:rPr>
          <w:rFonts w:ascii="Arial" w:hAnsi="Arial" w:cs="Arial"/>
          <w:lang w:val="en-GB"/>
        </w:rPr>
        <w:t>.</w:t>
      </w:r>
    </w:p>
    <w:p w14:paraId="7358B935" w14:textId="77777777" w:rsidR="00B15480" w:rsidRPr="00181FDA" w:rsidRDefault="00B15480" w:rsidP="007B4A64">
      <w:pPr>
        <w:tabs>
          <w:tab w:val="left" w:pos="-1440"/>
        </w:tabs>
        <w:spacing w:line="216" w:lineRule="auto"/>
        <w:ind w:left="567" w:hanging="567"/>
        <w:rPr>
          <w:rFonts w:ascii="Arial" w:hAnsi="Arial" w:cs="Arial"/>
          <w:lang w:val="en-GB"/>
        </w:rPr>
      </w:pPr>
    </w:p>
    <w:p w14:paraId="7358B936" w14:textId="77777777" w:rsidR="00B15480" w:rsidRPr="00181FDA" w:rsidRDefault="00B15480" w:rsidP="007B4A64">
      <w:pPr>
        <w:tabs>
          <w:tab w:val="left" w:pos="-1440"/>
        </w:tabs>
        <w:spacing w:line="216" w:lineRule="auto"/>
        <w:ind w:left="567" w:hanging="567"/>
        <w:rPr>
          <w:rFonts w:ascii="Arial" w:hAnsi="Arial" w:cs="Arial"/>
          <w:lang w:val="en-GB"/>
        </w:rPr>
      </w:pPr>
      <w:r w:rsidRPr="00181FDA">
        <w:rPr>
          <w:rFonts w:ascii="Arial" w:hAnsi="Arial" w:cs="Arial"/>
          <w:lang w:val="en-GB"/>
        </w:rPr>
        <w:t>(f)</w:t>
      </w:r>
      <w:r w:rsidRPr="00181FDA">
        <w:rPr>
          <w:rFonts w:ascii="Arial" w:hAnsi="Arial" w:cs="Arial"/>
          <w:lang w:val="en-GB"/>
        </w:rPr>
        <w:tab/>
        <w:t>On election of delegates, the runner up to the person or persons elected shall be design</w:t>
      </w:r>
      <w:r w:rsidR="003D18B6" w:rsidRPr="00181FDA">
        <w:rPr>
          <w:rFonts w:ascii="Arial" w:hAnsi="Arial" w:cs="Arial"/>
          <w:lang w:val="en-GB"/>
        </w:rPr>
        <w:t>ated alternate to those elected</w:t>
      </w:r>
      <w:r w:rsidR="00CE026A">
        <w:rPr>
          <w:rFonts w:ascii="Arial" w:hAnsi="Arial" w:cs="Arial"/>
          <w:lang w:val="en-GB"/>
        </w:rPr>
        <w:t>.</w:t>
      </w:r>
    </w:p>
    <w:p w14:paraId="7358B937" w14:textId="77777777" w:rsidR="00B15480" w:rsidRDefault="00B15480" w:rsidP="0060059F">
      <w:pPr>
        <w:tabs>
          <w:tab w:val="left" w:pos="-1440"/>
        </w:tabs>
        <w:spacing w:line="216" w:lineRule="auto"/>
        <w:rPr>
          <w:rFonts w:ascii="Arial" w:hAnsi="Arial" w:cs="Arial"/>
          <w:u w:val="single"/>
          <w:lang w:val="en-GB"/>
        </w:rPr>
      </w:pPr>
    </w:p>
    <w:p w14:paraId="4A6011A3" w14:textId="77777777" w:rsidR="009011CC" w:rsidRPr="00181FDA" w:rsidRDefault="009011CC" w:rsidP="0060059F">
      <w:pPr>
        <w:tabs>
          <w:tab w:val="left" w:pos="-1440"/>
        </w:tabs>
        <w:spacing w:line="216" w:lineRule="auto"/>
        <w:rPr>
          <w:rFonts w:ascii="Arial" w:hAnsi="Arial" w:cs="Arial"/>
          <w:u w:val="single"/>
          <w:lang w:val="en-GB"/>
        </w:rPr>
      </w:pPr>
    </w:p>
    <w:p w14:paraId="7358B938" w14:textId="39A70304" w:rsidR="00B15480" w:rsidRDefault="00B15480" w:rsidP="00746B92">
      <w:pPr>
        <w:pStyle w:val="Subtitle"/>
        <w:jc w:val="left"/>
        <w:rPr>
          <w:rFonts w:ascii="Arial" w:hAnsi="Arial" w:cs="Arial"/>
          <w:b/>
          <w:u w:val="single"/>
          <w:lang w:val="en-GB"/>
        </w:rPr>
      </w:pPr>
      <w:bookmarkStart w:id="76" w:name="_Toc442780882"/>
      <w:bookmarkStart w:id="77" w:name="_Toc442780992"/>
      <w:bookmarkStart w:id="78" w:name="_Toc442951264"/>
      <w:bookmarkStart w:id="79" w:name="_Toc95844712"/>
      <w:bookmarkStart w:id="80" w:name="_Toc95844874"/>
      <w:bookmarkStart w:id="81" w:name="_Toc96500928"/>
      <w:r w:rsidRPr="00746B92">
        <w:rPr>
          <w:rFonts w:ascii="Arial" w:hAnsi="Arial" w:cs="Arial"/>
          <w:b/>
          <w:u w:val="single"/>
          <w:lang w:val="en-GB"/>
        </w:rPr>
        <w:t xml:space="preserve">SECTION 13 </w:t>
      </w:r>
      <w:r w:rsidR="00C3292F" w:rsidRPr="00746B92">
        <w:rPr>
          <w:rFonts w:ascii="Arial" w:hAnsi="Arial" w:cs="Arial"/>
          <w:b/>
          <w:u w:val="single"/>
          <w:lang w:val="en-GB"/>
        </w:rPr>
        <w:t>–</w:t>
      </w:r>
      <w:r w:rsidRPr="00746B92">
        <w:rPr>
          <w:rFonts w:ascii="Arial" w:hAnsi="Arial" w:cs="Arial"/>
          <w:b/>
          <w:u w:val="single"/>
          <w:lang w:val="en-GB"/>
        </w:rPr>
        <w:t xml:space="preserve"> COMMITTEES</w:t>
      </w:r>
      <w:bookmarkEnd w:id="76"/>
      <w:bookmarkEnd w:id="77"/>
      <w:bookmarkEnd w:id="78"/>
      <w:bookmarkEnd w:id="79"/>
      <w:bookmarkEnd w:id="80"/>
      <w:bookmarkEnd w:id="81"/>
    </w:p>
    <w:p w14:paraId="572B8F16" w14:textId="77777777" w:rsidR="003469F9" w:rsidRPr="007B4A64" w:rsidRDefault="003469F9" w:rsidP="003469F9">
      <w:pPr>
        <w:rPr>
          <w:sz w:val="16"/>
          <w:szCs w:val="16"/>
          <w:lang w:val="en-GB"/>
        </w:rPr>
      </w:pPr>
    </w:p>
    <w:p w14:paraId="7358B939" w14:textId="586DF0F7" w:rsidR="00C3292F" w:rsidRPr="00181FDA" w:rsidRDefault="006C44B0" w:rsidP="0060059F">
      <w:pPr>
        <w:tabs>
          <w:tab w:val="left" w:pos="-1440"/>
        </w:tabs>
        <w:spacing w:line="216" w:lineRule="auto"/>
        <w:rPr>
          <w:rFonts w:ascii="Arial" w:hAnsi="Arial" w:cs="Arial"/>
          <w:lang w:val="en-GB"/>
        </w:rPr>
      </w:pPr>
      <w:r>
        <w:rPr>
          <w:rFonts w:ascii="Arial" w:hAnsi="Arial" w:cs="Arial"/>
          <w:lang w:val="en-GB"/>
        </w:rPr>
        <w:t xml:space="preserve">The </w:t>
      </w:r>
      <w:r w:rsidR="00532295">
        <w:rPr>
          <w:rFonts w:ascii="Arial" w:hAnsi="Arial" w:cs="Arial"/>
          <w:lang w:val="en-GB"/>
        </w:rPr>
        <w:t>term of office on a committee shall be for two (2) years, and in the event of a vacan</w:t>
      </w:r>
      <w:r w:rsidR="001169D3">
        <w:rPr>
          <w:rFonts w:ascii="Arial" w:hAnsi="Arial" w:cs="Arial"/>
          <w:lang w:val="en-GB"/>
        </w:rPr>
        <w:t>cy, the executive may el</w:t>
      </w:r>
      <w:r w:rsidR="002947D2">
        <w:rPr>
          <w:rFonts w:ascii="Arial" w:hAnsi="Arial" w:cs="Arial"/>
          <w:lang w:val="en-GB"/>
        </w:rPr>
        <w:t>ect a member to the committee until the next regular election.</w:t>
      </w:r>
    </w:p>
    <w:p w14:paraId="7358B93B" w14:textId="77777777" w:rsidR="00B15480" w:rsidRPr="00F94EB3" w:rsidRDefault="00B15480" w:rsidP="0060059F">
      <w:pPr>
        <w:tabs>
          <w:tab w:val="left" w:pos="-1440"/>
        </w:tabs>
        <w:spacing w:line="216" w:lineRule="auto"/>
        <w:ind w:firstLine="1440"/>
        <w:rPr>
          <w:rFonts w:ascii="Arial" w:hAnsi="Arial" w:cs="Arial"/>
          <w:sz w:val="16"/>
          <w:szCs w:val="16"/>
          <w:lang w:val="en-GB"/>
        </w:rPr>
      </w:pPr>
    </w:p>
    <w:p w14:paraId="7358B93C" w14:textId="67B2F957" w:rsidR="00B15480" w:rsidRPr="00BA5A25" w:rsidRDefault="00B15480" w:rsidP="00597608">
      <w:pPr>
        <w:tabs>
          <w:tab w:val="left" w:pos="-1440"/>
        </w:tabs>
        <w:spacing w:line="216" w:lineRule="auto"/>
        <w:rPr>
          <w:rFonts w:ascii="Arial" w:hAnsi="Arial" w:cs="Arial"/>
          <w:lang w:val="en-GB"/>
        </w:rPr>
      </w:pPr>
      <w:r w:rsidRPr="00181FDA">
        <w:rPr>
          <w:rFonts w:ascii="Arial" w:hAnsi="Arial" w:cs="Arial"/>
          <w:lang w:val="en-GB"/>
        </w:rPr>
        <w:t xml:space="preserve">The following committees shall be elected: </w:t>
      </w:r>
      <w:r w:rsidR="00EE7880" w:rsidRPr="00BA5A25">
        <w:rPr>
          <w:rFonts w:ascii="Arial" w:hAnsi="Arial" w:cs="Arial"/>
          <w:lang w:val="en-GB"/>
        </w:rPr>
        <w:t>Bargaining</w:t>
      </w:r>
      <w:r w:rsidR="000E2B89" w:rsidRPr="00BA5A25">
        <w:rPr>
          <w:rFonts w:ascii="Arial" w:hAnsi="Arial" w:cs="Arial"/>
          <w:lang w:val="en-GB"/>
        </w:rPr>
        <w:t>, Labour/Management</w:t>
      </w:r>
      <w:r w:rsidR="00CE026A" w:rsidRPr="00BA5A25">
        <w:rPr>
          <w:rFonts w:ascii="Arial" w:hAnsi="Arial" w:cs="Arial"/>
          <w:lang w:val="en-GB"/>
        </w:rPr>
        <w:t xml:space="preserve"> Liaison, </w:t>
      </w:r>
      <w:r w:rsidR="00EE7880" w:rsidRPr="00BA5A25">
        <w:rPr>
          <w:rFonts w:ascii="Arial" w:hAnsi="Arial" w:cs="Arial"/>
          <w:lang w:val="en-GB"/>
        </w:rPr>
        <w:t>Job</w:t>
      </w:r>
      <w:r w:rsidR="00597608">
        <w:rPr>
          <w:rFonts w:ascii="Arial" w:hAnsi="Arial" w:cs="Arial"/>
          <w:lang w:val="en-GB"/>
        </w:rPr>
        <w:t xml:space="preserve"> </w:t>
      </w:r>
      <w:r w:rsidR="00EE7880" w:rsidRPr="00BA5A25">
        <w:rPr>
          <w:rFonts w:ascii="Arial" w:hAnsi="Arial" w:cs="Arial"/>
          <w:lang w:val="en-GB"/>
        </w:rPr>
        <w:t xml:space="preserve">Evaluation, Course Reimbursement, </w:t>
      </w:r>
      <w:proofErr w:type="gramStart"/>
      <w:r w:rsidR="00EE7880" w:rsidRPr="00BA5A25">
        <w:rPr>
          <w:rFonts w:ascii="Arial" w:hAnsi="Arial" w:cs="Arial"/>
          <w:lang w:val="en-GB"/>
        </w:rPr>
        <w:t>Social Media</w:t>
      </w:r>
      <w:proofErr w:type="gramEnd"/>
      <w:r w:rsidR="00EE7880" w:rsidRPr="00BA5A25">
        <w:rPr>
          <w:rFonts w:ascii="Arial" w:hAnsi="Arial" w:cs="Arial"/>
          <w:lang w:val="en-GB"/>
        </w:rPr>
        <w:t>/Website, Shop St</w:t>
      </w:r>
      <w:r w:rsidR="00956148" w:rsidRPr="00BA5A25">
        <w:rPr>
          <w:rFonts w:ascii="Arial" w:hAnsi="Arial" w:cs="Arial"/>
          <w:lang w:val="en-GB"/>
        </w:rPr>
        <w:t>e</w:t>
      </w:r>
      <w:r w:rsidR="00EE7880" w:rsidRPr="00BA5A25">
        <w:rPr>
          <w:rFonts w:ascii="Arial" w:hAnsi="Arial" w:cs="Arial"/>
          <w:lang w:val="en-GB"/>
        </w:rPr>
        <w:t>ward/</w:t>
      </w:r>
      <w:r w:rsidR="00CE026A" w:rsidRPr="00BA5A25">
        <w:rPr>
          <w:rFonts w:ascii="Arial" w:hAnsi="Arial" w:cs="Arial"/>
          <w:lang w:val="en-GB"/>
        </w:rPr>
        <w:t>Grievance</w:t>
      </w:r>
      <w:r w:rsidRPr="00BA5A25">
        <w:rPr>
          <w:rFonts w:ascii="Arial" w:hAnsi="Arial" w:cs="Arial"/>
          <w:lang w:val="en-GB"/>
        </w:rPr>
        <w:t xml:space="preserve">, </w:t>
      </w:r>
      <w:r w:rsidR="009B0EE4" w:rsidRPr="00BA5A25">
        <w:rPr>
          <w:rFonts w:ascii="Arial" w:hAnsi="Arial" w:cs="Arial"/>
          <w:lang w:val="en-GB"/>
        </w:rPr>
        <w:t xml:space="preserve">OH&amp;S, </w:t>
      </w:r>
      <w:r w:rsidRPr="00BA5A25">
        <w:rPr>
          <w:rFonts w:ascii="Arial" w:hAnsi="Arial" w:cs="Arial"/>
          <w:lang w:val="en-GB"/>
        </w:rPr>
        <w:t>Social</w:t>
      </w:r>
      <w:r w:rsidR="00BA6635" w:rsidRPr="00BA5A25">
        <w:rPr>
          <w:rFonts w:ascii="Arial" w:hAnsi="Arial" w:cs="Arial"/>
          <w:lang w:val="en-GB"/>
        </w:rPr>
        <w:t>, Bylaw</w:t>
      </w:r>
      <w:r w:rsidR="006F0CB0" w:rsidRPr="00BA5A25">
        <w:rPr>
          <w:rFonts w:ascii="Arial" w:hAnsi="Arial" w:cs="Arial"/>
          <w:lang w:val="en-GB"/>
        </w:rPr>
        <w:t xml:space="preserve"> Review</w:t>
      </w:r>
      <w:r w:rsidR="00FA0AA6" w:rsidRPr="00BA5A25">
        <w:rPr>
          <w:rFonts w:ascii="Arial" w:hAnsi="Arial" w:cs="Arial"/>
          <w:lang w:val="en-GB"/>
        </w:rPr>
        <w:t>,</w:t>
      </w:r>
      <w:r w:rsidRPr="00BA5A25">
        <w:rPr>
          <w:rFonts w:ascii="Arial" w:hAnsi="Arial" w:cs="Arial"/>
          <w:lang w:val="en-GB"/>
        </w:rPr>
        <w:t xml:space="preserve"> and </w:t>
      </w:r>
      <w:r w:rsidR="00EE7880" w:rsidRPr="00BA5A25">
        <w:rPr>
          <w:rFonts w:ascii="Arial" w:hAnsi="Arial" w:cs="Arial"/>
          <w:lang w:val="en-GB"/>
        </w:rPr>
        <w:t xml:space="preserve">Union </w:t>
      </w:r>
      <w:r w:rsidRPr="00BA5A25">
        <w:rPr>
          <w:rFonts w:ascii="Arial" w:hAnsi="Arial" w:cs="Arial"/>
          <w:lang w:val="en-GB"/>
        </w:rPr>
        <w:t>Education.</w:t>
      </w:r>
    </w:p>
    <w:p w14:paraId="26B3CCD7" w14:textId="77777777" w:rsidR="00AE6BF3" w:rsidRDefault="00AE6BF3" w:rsidP="00796690">
      <w:pPr>
        <w:pStyle w:val="ColorfulList-Accent11"/>
        <w:ind w:left="1131"/>
        <w:rPr>
          <w:rFonts w:ascii="Arial" w:hAnsi="Arial" w:cs="Arial"/>
          <w:bCs/>
          <w:lang w:val="en-GB"/>
        </w:rPr>
      </w:pPr>
    </w:p>
    <w:p w14:paraId="1EB3A96A" w14:textId="1BE7CD18" w:rsidR="003B625E" w:rsidRDefault="002A4D95" w:rsidP="00F94EB3">
      <w:pPr>
        <w:pStyle w:val="ColorfulList-Accent11"/>
        <w:numPr>
          <w:ilvl w:val="0"/>
          <w:numId w:val="44"/>
        </w:numPr>
        <w:rPr>
          <w:rFonts w:ascii="Arial" w:hAnsi="Arial" w:cs="Arial"/>
          <w:bCs/>
          <w:lang w:val="en-GB"/>
        </w:rPr>
      </w:pPr>
      <w:r w:rsidRPr="00AB47AC">
        <w:rPr>
          <w:rFonts w:ascii="Arial" w:hAnsi="Arial" w:cs="Arial"/>
          <w:bCs/>
          <w:lang w:val="en-GB"/>
        </w:rPr>
        <w:t>Each committee shall elect their chairperson</w:t>
      </w:r>
      <w:r w:rsidR="00EE7880" w:rsidRPr="00BA5A25">
        <w:rPr>
          <w:rFonts w:ascii="Arial" w:hAnsi="Arial" w:cs="Arial"/>
          <w:bCs/>
          <w:lang w:val="en-GB"/>
        </w:rPr>
        <w:t>, except for the Grievance Committee which is chaired by the 2</w:t>
      </w:r>
      <w:r w:rsidR="00EE7880" w:rsidRPr="00BA5A25">
        <w:rPr>
          <w:rFonts w:ascii="Arial" w:hAnsi="Arial" w:cs="Arial"/>
          <w:bCs/>
          <w:vertAlign w:val="superscript"/>
          <w:lang w:val="en-GB"/>
        </w:rPr>
        <w:t>nd</w:t>
      </w:r>
      <w:r w:rsidR="00EE7880" w:rsidRPr="00BA5A25">
        <w:rPr>
          <w:rFonts w:ascii="Arial" w:hAnsi="Arial" w:cs="Arial"/>
          <w:bCs/>
          <w:lang w:val="en-GB"/>
        </w:rPr>
        <w:t xml:space="preserve"> Vice President.</w:t>
      </w:r>
    </w:p>
    <w:p w14:paraId="6264D7D3" w14:textId="77777777" w:rsidR="00F94EB3" w:rsidRPr="00F94EB3" w:rsidRDefault="00F94EB3" w:rsidP="00F94EB3">
      <w:pPr>
        <w:pStyle w:val="ColorfulList-Accent11"/>
        <w:ind w:left="567"/>
        <w:rPr>
          <w:rFonts w:ascii="Arial" w:hAnsi="Arial" w:cs="Arial"/>
          <w:bCs/>
          <w:sz w:val="16"/>
          <w:szCs w:val="16"/>
          <w:lang w:val="en-GB"/>
        </w:rPr>
      </w:pPr>
    </w:p>
    <w:p w14:paraId="06923FA4" w14:textId="07B110B0" w:rsidR="00956148" w:rsidRDefault="007B4A64" w:rsidP="007B4A64">
      <w:pPr>
        <w:pStyle w:val="BodyTextIndent2"/>
        <w:ind w:left="1134" w:hanging="567"/>
        <w:jc w:val="left"/>
        <w:rPr>
          <w:rFonts w:ascii="Arial" w:hAnsi="Arial" w:cs="Arial"/>
        </w:rPr>
      </w:pPr>
      <w:r>
        <w:rPr>
          <w:rFonts w:ascii="Arial" w:hAnsi="Arial" w:cs="Arial"/>
        </w:rPr>
        <w:t>2.</w:t>
      </w:r>
      <w:r w:rsidR="009B0EE4">
        <w:rPr>
          <w:rFonts w:ascii="Arial" w:hAnsi="Arial" w:cs="Arial"/>
        </w:rPr>
        <w:tab/>
        <w:t>S</w:t>
      </w:r>
      <w:r w:rsidR="00B15480" w:rsidRPr="00181FDA">
        <w:rPr>
          <w:rFonts w:ascii="Arial" w:hAnsi="Arial" w:cs="Arial"/>
        </w:rPr>
        <w:t xml:space="preserve">pecial committees </w:t>
      </w:r>
      <w:r w:rsidR="006F0CB0">
        <w:rPr>
          <w:rFonts w:ascii="Arial" w:hAnsi="Arial" w:cs="Arial"/>
        </w:rPr>
        <w:t>approved by the membership</w:t>
      </w:r>
      <w:r w:rsidR="008263CC">
        <w:rPr>
          <w:rFonts w:ascii="Arial" w:hAnsi="Arial" w:cs="Arial"/>
        </w:rPr>
        <w:t xml:space="preserve"> </w:t>
      </w:r>
      <w:r w:rsidR="00B15480" w:rsidRPr="00181FDA">
        <w:rPr>
          <w:rFonts w:ascii="Arial" w:hAnsi="Arial" w:cs="Arial"/>
        </w:rPr>
        <w:t xml:space="preserve">may be </w:t>
      </w:r>
      <w:r w:rsidR="008263CC">
        <w:rPr>
          <w:rFonts w:ascii="Arial" w:hAnsi="Arial" w:cs="Arial"/>
        </w:rPr>
        <w:t>established</w:t>
      </w:r>
      <w:r w:rsidR="00B15480" w:rsidRPr="00181FDA">
        <w:rPr>
          <w:rFonts w:ascii="Arial" w:hAnsi="Arial" w:cs="Arial"/>
        </w:rPr>
        <w:t xml:space="preserve"> </w:t>
      </w:r>
      <w:r w:rsidR="00956148" w:rsidRPr="00181FDA">
        <w:rPr>
          <w:rFonts w:ascii="Arial" w:hAnsi="Arial" w:cs="Arial"/>
        </w:rPr>
        <w:t xml:space="preserve">and </w:t>
      </w:r>
    </w:p>
    <w:p w14:paraId="7358B948" w14:textId="7929BD57" w:rsidR="00C10BE6" w:rsidRPr="00181FDA" w:rsidRDefault="00956148" w:rsidP="007B4A64">
      <w:pPr>
        <w:pStyle w:val="BodyTextIndent2"/>
        <w:ind w:left="1134" w:hanging="567"/>
        <w:jc w:val="left"/>
        <w:rPr>
          <w:rFonts w:ascii="Arial" w:hAnsi="Arial" w:cs="Arial"/>
        </w:rPr>
      </w:pPr>
      <w:r>
        <w:rPr>
          <w:rFonts w:ascii="Arial" w:hAnsi="Arial" w:cs="Arial"/>
        </w:rPr>
        <w:tab/>
        <w:t>members</w:t>
      </w:r>
      <w:r w:rsidR="008263CC">
        <w:rPr>
          <w:rFonts w:ascii="Arial" w:hAnsi="Arial" w:cs="Arial"/>
        </w:rPr>
        <w:t xml:space="preserve"> of the committee(s) </w:t>
      </w:r>
      <w:r w:rsidR="00B15480" w:rsidRPr="00181FDA">
        <w:rPr>
          <w:rFonts w:ascii="Arial" w:hAnsi="Arial" w:cs="Arial"/>
        </w:rPr>
        <w:t>elected at regular membership meetings.</w:t>
      </w:r>
    </w:p>
    <w:p w14:paraId="5C5AA138" w14:textId="77777777" w:rsidR="00AE6BF3" w:rsidRPr="00181FDA" w:rsidRDefault="00AE6BF3" w:rsidP="00C10BE6">
      <w:pPr>
        <w:tabs>
          <w:tab w:val="left" w:pos="-1440"/>
        </w:tabs>
        <w:rPr>
          <w:rFonts w:ascii="Arial" w:hAnsi="Arial" w:cs="Arial"/>
          <w:lang w:val="en-GB"/>
        </w:rPr>
      </w:pPr>
    </w:p>
    <w:p w14:paraId="7358B94A" w14:textId="57895116" w:rsidR="00C10BE6" w:rsidRPr="00F126F0" w:rsidRDefault="009B0EE4" w:rsidP="00C10BE6">
      <w:pPr>
        <w:tabs>
          <w:tab w:val="left" w:pos="-1440"/>
        </w:tabs>
        <w:rPr>
          <w:rFonts w:ascii="Arial" w:hAnsi="Arial" w:cs="Arial"/>
          <w:b/>
          <w:bCs/>
          <w:lang w:val="en-GB"/>
        </w:rPr>
      </w:pPr>
      <w:r w:rsidRPr="00F126F0">
        <w:rPr>
          <w:rFonts w:ascii="Arial" w:hAnsi="Arial" w:cs="Arial"/>
          <w:b/>
          <w:bCs/>
          <w:lang w:val="en-GB"/>
        </w:rPr>
        <w:t>Duties and Responsibilities of Committees:</w:t>
      </w:r>
    </w:p>
    <w:p w14:paraId="7358B94B" w14:textId="77777777" w:rsidR="009B0EE4" w:rsidRPr="00F94EB3" w:rsidRDefault="009B0EE4" w:rsidP="00C10BE6">
      <w:pPr>
        <w:tabs>
          <w:tab w:val="left" w:pos="-1440"/>
        </w:tabs>
        <w:rPr>
          <w:rFonts w:ascii="Arial" w:hAnsi="Arial" w:cs="Arial"/>
          <w:sz w:val="16"/>
          <w:szCs w:val="16"/>
          <w:lang w:val="en-GB"/>
        </w:rPr>
      </w:pPr>
    </w:p>
    <w:p w14:paraId="22ACF9C4" w14:textId="6504151B" w:rsidR="003469F9" w:rsidRDefault="002C788B" w:rsidP="006F5794">
      <w:pPr>
        <w:autoSpaceDE w:val="0"/>
        <w:autoSpaceDN w:val="0"/>
        <w:adjustRightInd w:val="0"/>
        <w:ind w:left="1134" w:hanging="567"/>
        <w:rPr>
          <w:rFonts w:ascii="Arial" w:hAnsi="Arial" w:cs="Arial"/>
          <w:b/>
          <w:color w:val="000000"/>
          <w:szCs w:val="24"/>
          <w:u w:val="single"/>
          <w:lang w:eastAsia="en-CA"/>
        </w:rPr>
      </w:pPr>
      <w:r>
        <w:rPr>
          <w:rFonts w:ascii="Arial" w:hAnsi="Arial" w:cs="Arial"/>
          <w:bCs/>
          <w:color w:val="000000"/>
          <w:szCs w:val="24"/>
          <w:lang w:eastAsia="en-CA"/>
        </w:rPr>
        <w:t>1.</w:t>
      </w:r>
      <w:r w:rsidR="00ED5933" w:rsidRPr="00897517">
        <w:rPr>
          <w:rFonts w:ascii="Arial" w:hAnsi="Arial" w:cs="Arial"/>
          <w:bCs/>
          <w:color w:val="000000"/>
          <w:szCs w:val="24"/>
          <w:lang w:eastAsia="en-CA"/>
        </w:rPr>
        <w:tab/>
      </w:r>
      <w:r w:rsidR="00ED5933" w:rsidRPr="00597608">
        <w:rPr>
          <w:rFonts w:ascii="Arial" w:hAnsi="Arial" w:cs="Arial"/>
          <w:b/>
          <w:color w:val="000000"/>
          <w:szCs w:val="24"/>
          <w:u w:val="single"/>
          <w:lang w:eastAsia="en-CA"/>
        </w:rPr>
        <w:t>Shop Steward/Grievance</w:t>
      </w:r>
    </w:p>
    <w:p w14:paraId="32E5ECE5" w14:textId="2AFBDDA7" w:rsidR="00ED5933" w:rsidRPr="00897517" w:rsidRDefault="00886F5E" w:rsidP="005C2249">
      <w:pPr>
        <w:autoSpaceDE w:val="0"/>
        <w:autoSpaceDN w:val="0"/>
        <w:adjustRightInd w:val="0"/>
        <w:ind w:left="1418" w:hanging="284"/>
        <w:rPr>
          <w:rFonts w:ascii="Arial" w:hAnsi="Arial" w:cs="Arial"/>
          <w:bCs/>
          <w:color w:val="000000"/>
          <w:szCs w:val="24"/>
          <w:lang w:eastAsia="en-CA"/>
        </w:rPr>
      </w:pPr>
      <w:r w:rsidRPr="00886F5E">
        <w:rPr>
          <w:rFonts w:ascii="Arial" w:hAnsi="Arial" w:cs="Arial"/>
          <w:bCs/>
          <w:color w:val="000000"/>
          <w:szCs w:val="24"/>
          <w:lang w:eastAsia="en-CA"/>
        </w:rPr>
        <w:t>-</w:t>
      </w:r>
      <w:r w:rsidRPr="00886F5E">
        <w:rPr>
          <w:rFonts w:ascii="Arial" w:hAnsi="Arial" w:cs="Arial"/>
          <w:bCs/>
          <w:color w:val="000000"/>
          <w:szCs w:val="24"/>
          <w:lang w:eastAsia="en-CA"/>
        </w:rPr>
        <w:tab/>
      </w:r>
      <w:r w:rsidR="00ED5933" w:rsidRPr="00897517">
        <w:rPr>
          <w:rFonts w:ascii="Arial" w:hAnsi="Arial" w:cs="Arial"/>
          <w:bCs/>
          <w:color w:val="000000"/>
          <w:szCs w:val="24"/>
          <w:lang w:eastAsia="en-CA"/>
        </w:rPr>
        <w:t xml:space="preserve">The Shop Stewards/Grievance committee should be composed of the </w:t>
      </w:r>
      <w:r w:rsidR="00A16641" w:rsidRPr="00897517">
        <w:rPr>
          <w:rFonts w:ascii="Arial" w:hAnsi="Arial" w:cs="Arial"/>
          <w:bCs/>
          <w:color w:val="000000"/>
          <w:szCs w:val="24"/>
          <w:lang w:eastAsia="en-CA"/>
        </w:rPr>
        <w:t>S</w:t>
      </w:r>
      <w:r w:rsidR="00ED5933" w:rsidRPr="00897517">
        <w:rPr>
          <w:rFonts w:ascii="Arial" w:hAnsi="Arial" w:cs="Arial"/>
          <w:bCs/>
          <w:color w:val="000000"/>
          <w:szCs w:val="24"/>
          <w:lang w:eastAsia="en-CA"/>
        </w:rPr>
        <w:t xml:space="preserve">hop </w:t>
      </w:r>
      <w:r w:rsidR="00A16641" w:rsidRPr="00897517">
        <w:rPr>
          <w:rFonts w:ascii="Arial" w:hAnsi="Arial" w:cs="Arial"/>
          <w:bCs/>
          <w:color w:val="000000"/>
          <w:szCs w:val="24"/>
          <w:lang w:eastAsia="en-CA"/>
        </w:rPr>
        <w:t>S</w:t>
      </w:r>
      <w:r w:rsidR="00ED5933" w:rsidRPr="00897517">
        <w:rPr>
          <w:rFonts w:ascii="Arial" w:hAnsi="Arial" w:cs="Arial"/>
          <w:bCs/>
          <w:color w:val="000000"/>
          <w:szCs w:val="24"/>
          <w:lang w:eastAsia="en-CA"/>
        </w:rPr>
        <w:t>tewards of the local and 2</w:t>
      </w:r>
      <w:r w:rsidR="00ED5933" w:rsidRPr="00897517">
        <w:rPr>
          <w:rFonts w:ascii="Arial" w:hAnsi="Arial" w:cs="Arial"/>
          <w:bCs/>
          <w:color w:val="000000"/>
          <w:szCs w:val="24"/>
          <w:vertAlign w:val="superscript"/>
          <w:lang w:eastAsia="en-CA"/>
        </w:rPr>
        <w:t>nd</w:t>
      </w:r>
      <w:r w:rsidR="00ED5933" w:rsidRPr="00897517">
        <w:rPr>
          <w:rFonts w:ascii="Arial" w:hAnsi="Arial" w:cs="Arial"/>
          <w:bCs/>
          <w:color w:val="000000"/>
          <w:szCs w:val="24"/>
          <w:lang w:eastAsia="en-CA"/>
        </w:rPr>
        <w:t xml:space="preserve"> Vice President</w:t>
      </w:r>
      <w:r w:rsidR="00A16641" w:rsidRPr="00897517">
        <w:rPr>
          <w:rFonts w:ascii="Arial" w:hAnsi="Arial" w:cs="Arial"/>
          <w:bCs/>
          <w:color w:val="000000"/>
          <w:szCs w:val="24"/>
          <w:lang w:eastAsia="en-CA"/>
        </w:rPr>
        <w:t>.</w:t>
      </w:r>
    </w:p>
    <w:p w14:paraId="47DF0CE9" w14:textId="52FF28F3" w:rsidR="00A16641" w:rsidRPr="00F94EB3" w:rsidRDefault="00A16641" w:rsidP="006F5794">
      <w:pPr>
        <w:autoSpaceDE w:val="0"/>
        <w:autoSpaceDN w:val="0"/>
        <w:adjustRightInd w:val="0"/>
        <w:ind w:left="1418" w:hanging="284"/>
        <w:rPr>
          <w:rFonts w:ascii="Arial" w:hAnsi="Arial" w:cs="Arial"/>
          <w:bCs/>
          <w:color w:val="000000"/>
          <w:sz w:val="16"/>
          <w:szCs w:val="16"/>
          <w:lang w:eastAsia="en-CA"/>
        </w:rPr>
      </w:pPr>
    </w:p>
    <w:p w14:paraId="21D2D81B" w14:textId="240A4D88" w:rsidR="00A16641" w:rsidRPr="00897517" w:rsidRDefault="00A16641" w:rsidP="006F5794">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t>2</w:t>
      </w:r>
      <w:r w:rsidRPr="00897517">
        <w:rPr>
          <w:rFonts w:ascii="Arial" w:hAnsi="Arial" w:cs="Arial"/>
          <w:bCs/>
          <w:color w:val="000000"/>
          <w:szCs w:val="24"/>
          <w:vertAlign w:val="superscript"/>
          <w:lang w:eastAsia="en-CA"/>
        </w:rPr>
        <w:t>nd</w:t>
      </w:r>
      <w:r w:rsidRPr="00897517">
        <w:rPr>
          <w:rFonts w:ascii="Arial" w:hAnsi="Arial" w:cs="Arial"/>
          <w:bCs/>
          <w:color w:val="000000"/>
          <w:szCs w:val="24"/>
          <w:lang w:eastAsia="en-CA"/>
        </w:rPr>
        <w:t xml:space="preserve"> Vice President should be responsible for all Steward assignments and programs and shall sit as the chair of the Shop Steward/Grievance Committee.</w:t>
      </w:r>
    </w:p>
    <w:p w14:paraId="3A4D1706" w14:textId="3A7918FF" w:rsidR="00A16641" w:rsidRDefault="00A16641" w:rsidP="008E73D8">
      <w:pPr>
        <w:autoSpaceDE w:val="0"/>
        <w:autoSpaceDN w:val="0"/>
        <w:adjustRightInd w:val="0"/>
        <w:ind w:left="851" w:hanging="284"/>
        <w:rPr>
          <w:rFonts w:ascii="Arial" w:hAnsi="Arial" w:cs="Arial"/>
          <w:bCs/>
          <w:color w:val="000000"/>
          <w:sz w:val="16"/>
          <w:szCs w:val="16"/>
          <w:lang w:eastAsia="en-CA"/>
        </w:rPr>
      </w:pPr>
    </w:p>
    <w:p w14:paraId="20C53A4F" w14:textId="77777777" w:rsidR="00AE6BF3" w:rsidRPr="00886F5E" w:rsidRDefault="00AE6BF3" w:rsidP="008E73D8">
      <w:pPr>
        <w:autoSpaceDE w:val="0"/>
        <w:autoSpaceDN w:val="0"/>
        <w:adjustRightInd w:val="0"/>
        <w:ind w:left="851" w:hanging="284"/>
        <w:rPr>
          <w:rFonts w:ascii="Arial" w:hAnsi="Arial" w:cs="Arial"/>
          <w:bCs/>
          <w:color w:val="000000"/>
          <w:sz w:val="16"/>
          <w:szCs w:val="16"/>
          <w:lang w:eastAsia="en-CA"/>
        </w:rPr>
      </w:pPr>
    </w:p>
    <w:p w14:paraId="52C0C3FB" w14:textId="2273F6FC" w:rsidR="00A16641" w:rsidRPr="00897517" w:rsidRDefault="00A16641" w:rsidP="006F5794">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lastRenderedPageBreak/>
        <w:t>-</w:t>
      </w:r>
      <w:r w:rsidRPr="00897517">
        <w:rPr>
          <w:rFonts w:ascii="Arial" w:hAnsi="Arial" w:cs="Arial"/>
          <w:bCs/>
          <w:color w:val="000000"/>
          <w:szCs w:val="24"/>
          <w:lang w:eastAsia="en-CA"/>
        </w:rPr>
        <w:tab/>
        <w:t>Shall meet a minimum of once every 2 mo</w:t>
      </w:r>
      <w:r w:rsidR="008A3971">
        <w:rPr>
          <w:rFonts w:ascii="Arial" w:hAnsi="Arial" w:cs="Arial"/>
          <w:bCs/>
          <w:color w:val="000000"/>
          <w:szCs w:val="24"/>
          <w:lang w:eastAsia="en-CA"/>
        </w:rPr>
        <w:t>n</w:t>
      </w:r>
      <w:r w:rsidRPr="00897517">
        <w:rPr>
          <w:rFonts w:ascii="Arial" w:hAnsi="Arial" w:cs="Arial"/>
          <w:bCs/>
          <w:color w:val="000000"/>
          <w:szCs w:val="24"/>
          <w:lang w:eastAsia="en-CA"/>
        </w:rPr>
        <w:t>ths or as requested by the committee chair.</w:t>
      </w:r>
    </w:p>
    <w:p w14:paraId="2F4131F4" w14:textId="73262D23" w:rsidR="00A16641" w:rsidRPr="00F94EB3" w:rsidRDefault="00A16641" w:rsidP="006F5794">
      <w:pPr>
        <w:autoSpaceDE w:val="0"/>
        <w:autoSpaceDN w:val="0"/>
        <w:adjustRightInd w:val="0"/>
        <w:ind w:left="1418" w:hanging="284"/>
        <w:rPr>
          <w:rFonts w:ascii="Arial" w:hAnsi="Arial" w:cs="Arial"/>
          <w:bCs/>
          <w:color w:val="000000"/>
          <w:sz w:val="16"/>
          <w:szCs w:val="16"/>
          <w:lang w:eastAsia="en-CA"/>
        </w:rPr>
      </w:pPr>
    </w:p>
    <w:p w14:paraId="1A9E8D34" w14:textId="6BBF4CCF" w:rsidR="00A16641" w:rsidRPr="00897517" w:rsidRDefault="00A16641" w:rsidP="006F5794">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t>Makes decisions on advancing grievances that have not been resolved in step 1 of the Grievance Procedure.</w:t>
      </w:r>
    </w:p>
    <w:p w14:paraId="0BB317BD" w14:textId="70A25D63" w:rsidR="00A16641" w:rsidRPr="00F94EB3" w:rsidRDefault="00A16641" w:rsidP="006F5794">
      <w:pPr>
        <w:autoSpaceDE w:val="0"/>
        <w:autoSpaceDN w:val="0"/>
        <w:adjustRightInd w:val="0"/>
        <w:ind w:left="1418" w:hanging="284"/>
        <w:rPr>
          <w:rFonts w:ascii="Arial" w:hAnsi="Arial" w:cs="Arial"/>
          <w:bCs/>
          <w:color w:val="000000"/>
          <w:sz w:val="16"/>
          <w:szCs w:val="16"/>
          <w:lang w:eastAsia="en-CA"/>
        </w:rPr>
      </w:pPr>
    </w:p>
    <w:p w14:paraId="65EE9349" w14:textId="4691E836" w:rsidR="00874F7E" w:rsidRPr="00897517" w:rsidRDefault="00A16641" w:rsidP="006F5794">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r>
      <w:r w:rsidR="00874F7E" w:rsidRPr="00897517">
        <w:rPr>
          <w:rFonts w:ascii="Arial" w:hAnsi="Arial" w:cs="Arial"/>
          <w:bCs/>
          <w:color w:val="000000"/>
          <w:szCs w:val="24"/>
          <w:lang w:eastAsia="en-CA"/>
        </w:rPr>
        <w:t>Shall consult with the National Representative before advancing grievance</w:t>
      </w:r>
      <w:r w:rsidR="00860FDF" w:rsidRPr="00897517">
        <w:rPr>
          <w:rFonts w:ascii="Arial" w:hAnsi="Arial" w:cs="Arial"/>
          <w:bCs/>
          <w:color w:val="000000"/>
          <w:szCs w:val="24"/>
          <w:lang w:eastAsia="en-CA"/>
        </w:rPr>
        <w:t>.</w:t>
      </w:r>
    </w:p>
    <w:p w14:paraId="3B3E9D8F" w14:textId="6C2F3A88" w:rsidR="00860FDF" w:rsidRPr="00F94EB3" w:rsidRDefault="00860FDF" w:rsidP="006F5794">
      <w:pPr>
        <w:autoSpaceDE w:val="0"/>
        <w:autoSpaceDN w:val="0"/>
        <w:adjustRightInd w:val="0"/>
        <w:ind w:left="1418" w:hanging="284"/>
        <w:rPr>
          <w:rFonts w:ascii="Arial" w:hAnsi="Arial" w:cs="Arial"/>
          <w:bCs/>
          <w:color w:val="000000"/>
          <w:sz w:val="16"/>
          <w:szCs w:val="16"/>
          <w:lang w:eastAsia="en-CA"/>
        </w:rPr>
      </w:pPr>
    </w:p>
    <w:p w14:paraId="6AE56D76" w14:textId="43BF0D0D" w:rsidR="00860FDF" w:rsidRPr="00897517" w:rsidRDefault="00860FDF" w:rsidP="006F5794">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t xml:space="preserve">When a grievance is not settled the committee will decide whether the grievance should proceed to arbitration. </w:t>
      </w:r>
    </w:p>
    <w:p w14:paraId="13647DFF" w14:textId="1142640D" w:rsidR="00860FDF" w:rsidRPr="00F94EB3" w:rsidRDefault="00860FDF" w:rsidP="006F5794">
      <w:pPr>
        <w:autoSpaceDE w:val="0"/>
        <w:autoSpaceDN w:val="0"/>
        <w:adjustRightInd w:val="0"/>
        <w:ind w:left="1418" w:hanging="284"/>
        <w:rPr>
          <w:rFonts w:ascii="Arial" w:hAnsi="Arial" w:cs="Arial"/>
          <w:b/>
          <w:color w:val="000000"/>
          <w:sz w:val="16"/>
          <w:szCs w:val="16"/>
          <w:lang w:eastAsia="en-CA"/>
        </w:rPr>
      </w:pPr>
    </w:p>
    <w:p w14:paraId="3B04F3FB" w14:textId="69F456CE" w:rsidR="00860FDF" w:rsidRPr="00897517" w:rsidRDefault="00860FDF" w:rsidP="006F5794">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t>Shall hear all submissions of the first appeal process.</w:t>
      </w:r>
    </w:p>
    <w:p w14:paraId="5DB2FFBD" w14:textId="77777777" w:rsidR="00860FDF" w:rsidRPr="00F94EB3" w:rsidRDefault="00860FDF" w:rsidP="006F5794">
      <w:pPr>
        <w:autoSpaceDE w:val="0"/>
        <w:autoSpaceDN w:val="0"/>
        <w:adjustRightInd w:val="0"/>
        <w:ind w:left="1418" w:hanging="284"/>
        <w:rPr>
          <w:rFonts w:ascii="Arial" w:hAnsi="Arial" w:cs="Arial"/>
          <w:b/>
          <w:color w:val="000000"/>
          <w:sz w:val="16"/>
          <w:szCs w:val="16"/>
          <w:lang w:eastAsia="en-CA"/>
        </w:rPr>
      </w:pPr>
    </w:p>
    <w:p w14:paraId="3B539185" w14:textId="14837C5F" w:rsidR="00860FDF" w:rsidRPr="00897517" w:rsidRDefault="00860FDF" w:rsidP="006F5794">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t>Submit report to Recording Secretary one week prior to general membership meeting so it can be included in the meeting distribution package.</w:t>
      </w:r>
    </w:p>
    <w:p w14:paraId="13471312" w14:textId="28B342C0" w:rsidR="004F0DD0" w:rsidRPr="00F94EB3" w:rsidRDefault="004F0DD0" w:rsidP="006F5794">
      <w:pPr>
        <w:autoSpaceDE w:val="0"/>
        <w:autoSpaceDN w:val="0"/>
        <w:adjustRightInd w:val="0"/>
        <w:ind w:left="1418" w:hanging="284"/>
        <w:rPr>
          <w:rFonts w:ascii="Arial" w:hAnsi="Arial" w:cs="Arial"/>
          <w:bCs/>
          <w:color w:val="000000"/>
          <w:sz w:val="16"/>
          <w:szCs w:val="16"/>
          <w:lang w:eastAsia="en-CA"/>
        </w:rPr>
      </w:pPr>
    </w:p>
    <w:p w14:paraId="001495D9" w14:textId="251ECB6D" w:rsidR="004F0DD0" w:rsidRPr="00897517" w:rsidRDefault="004F0DD0" w:rsidP="00F82051">
      <w:pPr>
        <w:autoSpaceDE w:val="0"/>
        <w:autoSpaceDN w:val="0"/>
        <w:adjustRightInd w:val="0"/>
        <w:ind w:left="1134"/>
        <w:rPr>
          <w:rFonts w:ascii="Arial" w:hAnsi="Arial" w:cs="Arial"/>
          <w:bCs/>
          <w:color w:val="000000"/>
          <w:szCs w:val="24"/>
          <w:lang w:eastAsia="en-CA"/>
        </w:rPr>
      </w:pPr>
      <w:r w:rsidRPr="00897517">
        <w:rPr>
          <w:rFonts w:ascii="Arial" w:hAnsi="Arial" w:cs="Arial"/>
          <w:bCs/>
          <w:color w:val="000000"/>
          <w:szCs w:val="24"/>
          <w:lang w:eastAsia="en-CA"/>
        </w:rPr>
        <w:t xml:space="preserve">Stewards shall be elected by the membership for </w:t>
      </w:r>
      <w:proofErr w:type="gramStart"/>
      <w:r w:rsidRPr="00897517">
        <w:rPr>
          <w:rFonts w:ascii="Arial" w:hAnsi="Arial" w:cs="Arial"/>
          <w:bCs/>
          <w:color w:val="000000"/>
          <w:szCs w:val="24"/>
          <w:lang w:eastAsia="en-CA"/>
        </w:rPr>
        <w:t>2 year</w:t>
      </w:r>
      <w:proofErr w:type="gramEnd"/>
      <w:r w:rsidRPr="00897517">
        <w:rPr>
          <w:rFonts w:ascii="Arial" w:hAnsi="Arial" w:cs="Arial"/>
          <w:bCs/>
          <w:color w:val="000000"/>
          <w:szCs w:val="24"/>
          <w:lang w:eastAsia="en-CA"/>
        </w:rPr>
        <w:t xml:space="preserve"> term from the following departments.</w:t>
      </w:r>
    </w:p>
    <w:p w14:paraId="296EEC57" w14:textId="0B8CCA24" w:rsidR="004F0DD0" w:rsidRPr="00F94EB3" w:rsidRDefault="004F0DD0" w:rsidP="00F82051">
      <w:pPr>
        <w:autoSpaceDE w:val="0"/>
        <w:autoSpaceDN w:val="0"/>
        <w:adjustRightInd w:val="0"/>
        <w:ind w:left="1418"/>
        <w:rPr>
          <w:rFonts w:ascii="Arial" w:hAnsi="Arial" w:cs="Arial"/>
          <w:b/>
          <w:color w:val="000000"/>
          <w:szCs w:val="24"/>
          <w:lang w:eastAsia="en-CA"/>
        </w:rPr>
      </w:pPr>
      <w:r w:rsidRPr="00F94EB3">
        <w:rPr>
          <w:rFonts w:ascii="Arial" w:hAnsi="Arial" w:cs="Arial"/>
          <w:b/>
          <w:color w:val="000000"/>
          <w:szCs w:val="24"/>
          <w:lang w:eastAsia="en-CA"/>
        </w:rPr>
        <w:t xml:space="preserve">Shop Stewards </w:t>
      </w:r>
    </w:p>
    <w:p w14:paraId="3B07FF94" w14:textId="5C10874E" w:rsidR="004F0DD0" w:rsidRPr="00897517" w:rsidRDefault="008E73D8" w:rsidP="00F94EB3">
      <w:pPr>
        <w:autoSpaceDE w:val="0"/>
        <w:autoSpaceDN w:val="0"/>
        <w:adjustRightInd w:val="0"/>
        <w:ind w:left="1701"/>
        <w:rPr>
          <w:rFonts w:ascii="Arial" w:hAnsi="Arial" w:cs="Arial"/>
          <w:bCs/>
          <w:color w:val="000000"/>
          <w:szCs w:val="24"/>
          <w:lang w:eastAsia="en-CA"/>
        </w:rPr>
      </w:pPr>
      <w:r>
        <w:rPr>
          <w:rFonts w:ascii="Arial" w:hAnsi="Arial" w:cs="Arial"/>
          <w:bCs/>
          <w:color w:val="000000"/>
          <w:szCs w:val="24"/>
          <w:lang w:eastAsia="en-CA"/>
        </w:rPr>
        <w:t xml:space="preserve">3 </w:t>
      </w:r>
      <w:r w:rsidR="004F0DD0" w:rsidRPr="00897517">
        <w:rPr>
          <w:rFonts w:ascii="Arial" w:hAnsi="Arial" w:cs="Arial"/>
          <w:bCs/>
          <w:color w:val="000000"/>
          <w:szCs w:val="24"/>
          <w:lang w:eastAsia="en-CA"/>
        </w:rPr>
        <w:t>CEA</w:t>
      </w:r>
    </w:p>
    <w:p w14:paraId="6359EED1" w14:textId="6BF1A551" w:rsidR="004F0DD0" w:rsidRPr="00897517" w:rsidRDefault="004F0DD0" w:rsidP="00F94EB3">
      <w:pPr>
        <w:autoSpaceDE w:val="0"/>
        <w:autoSpaceDN w:val="0"/>
        <w:adjustRightInd w:val="0"/>
        <w:ind w:left="1701"/>
        <w:rPr>
          <w:rFonts w:ascii="Arial" w:hAnsi="Arial" w:cs="Arial"/>
          <w:bCs/>
          <w:color w:val="000000"/>
          <w:szCs w:val="24"/>
          <w:lang w:eastAsia="en-CA"/>
        </w:rPr>
      </w:pPr>
      <w:r w:rsidRPr="00897517">
        <w:rPr>
          <w:rFonts w:ascii="Arial" w:hAnsi="Arial" w:cs="Arial"/>
          <w:bCs/>
          <w:color w:val="000000"/>
          <w:szCs w:val="24"/>
          <w:lang w:eastAsia="en-CA"/>
        </w:rPr>
        <w:t>1 AEW</w:t>
      </w:r>
    </w:p>
    <w:p w14:paraId="0865133F" w14:textId="7096FB26" w:rsidR="004F0DD0" w:rsidRPr="00897517" w:rsidRDefault="004F0DD0" w:rsidP="00F94EB3">
      <w:pPr>
        <w:autoSpaceDE w:val="0"/>
        <w:autoSpaceDN w:val="0"/>
        <w:adjustRightInd w:val="0"/>
        <w:ind w:left="1701"/>
        <w:rPr>
          <w:rFonts w:ascii="Arial" w:hAnsi="Arial" w:cs="Arial"/>
          <w:bCs/>
          <w:color w:val="000000"/>
          <w:szCs w:val="24"/>
          <w:lang w:eastAsia="en-CA"/>
        </w:rPr>
      </w:pPr>
      <w:r w:rsidRPr="00897517">
        <w:rPr>
          <w:rFonts w:ascii="Arial" w:hAnsi="Arial" w:cs="Arial"/>
          <w:bCs/>
          <w:color w:val="000000"/>
          <w:szCs w:val="24"/>
          <w:lang w:eastAsia="en-CA"/>
        </w:rPr>
        <w:t>1 Clerical/IT</w:t>
      </w:r>
    </w:p>
    <w:p w14:paraId="6E9207B4" w14:textId="55D0ECEE" w:rsidR="004F0DD0" w:rsidRPr="00897517" w:rsidRDefault="004F0DD0" w:rsidP="00F94EB3">
      <w:pPr>
        <w:autoSpaceDE w:val="0"/>
        <w:autoSpaceDN w:val="0"/>
        <w:adjustRightInd w:val="0"/>
        <w:ind w:left="1701"/>
        <w:rPr>
          <w:rFonts w:ascii="Arial" w:hAnsi="Arial" w:cs="Arial"/>
          <w:bCs/>
          <w:color w:val="000000"/>
          <w:szCs w:val="24"/>
          <w:lang w:eastAsia="en-CA"/>
        </w:rPr>
      </w:pPr>
      <w:r w:rsidRPr="00897517">
        <w:rPr>
          <w:rFonts w:ascii="Arial" w:hAnsi="Arial" w:cs="Arial"/>
          <w:bCs/>
          <w:color w:val="000000"/>
          <w:szCs w:val="24"/>
          <w:lang w:eastAsia="en-CA"/>
        </w:rPr>
        <w:t>1 Custodial</w:t>
      </w:r>
    </w:p>
    <w:p w14:paraId="4879C510" w14:textId="635912D9" w:rsidR="004F0DD0" w:rsidRPr="00897517" w:rsidRDefault="004F0DD0" w:rsidP="00F94EB3">
      <w:pPr>
        <w:autoSpaceDE w:val="0"/>
        <w:autoSpaceDN w:val="0"/>
        <w:adjustRightInd w:val="0"/>
        <w:ind w:left="1701"/>
        <w:rPr>
          <w:rFonts w:ascii="Arial" w:hAnsi="Arial" w:cs="Arial"/>
          <w:bCs/>
          <w:color w:val="000000"/>
          <w:szCs w:val="24"/>
          <w:lang w:eastAsia="en-CA"/>
        </w:rPr>
      </w:pPr>
      <w:r w:rsidRPr="00897517">
        <w:rPr>
          <w:rFonts w:ascii="Arial" w:hAnsi="Arial" w:cs="Arial"/>
          <w:bCs/>
          <w:color w:val="000000"/>
          <w:szCs w:val="24"/>
          <w:lang w:eastAsia="en-CA"/>
        </w:rPr>
        <w:t>1 Maintenance</w:t>
      </w:r>
    </w:p>
    <w:p w14:paraId="72E3F47E" w14:textId="6BBCF2E4" w:rsidR="004F0DD0" w:rsidRPr="00897517" w:rsidRDefault="004F0DD0" w:rsidP="00F94EB3">
      <w:pPr>
        <w:autoSpaceDE w:val="0"/>
        <w:autoSpaceDN w:val="0"/>
        <w:adjustRightInd w:val="0"/>
        <w:ind w:left="1701"/>
        <w:rPr>
          <w:rFonts w:ascii="Arial" w:hAnsi="Arial" w:cs="Arial"/>
          <w:bCs/>
          <w:color w:val="000000"/>
          <w:szCs w:val="24"/>
          <w:lang w:eastAsia="en-CA"/>
        </w:rPr>
      </w:pPr>
      <w:r w:rsidRPr="00897517">
        <w:rPr>
          <w:rFonts w:ascii="Arial" w:hAnsi="Arial" w:cs="Arial"/>
          <w:bCs/>
          <w:color w:val="000000"/>
          <w:szCs w:val="24"/>
          <w:lang w:eastAsia="en-CA"/>
        </w:rPr>
        <w:t>1 Grounds</w:t>
      </w:r>
    </w:p>
    <w:p w14:paraId="48D9E9D6" w14:textId="1C15CE01" w:rsidR="004F0DD0" w:rsidRPr="00897517" w:rsidRDefault="004F0DD0" w:rsidP="00F94EB3">
      <w:pPr>
        <w:autoSpaceDE w:val="0"/>
        <w:autoSpaceDN w:val="0"/>
        <w:adjustRightInd w:val="0"/>
        <w:ind w:left="1701"/>
        <w:rPr>
          <w:rFonts w:ascii="Arial" w:hAnsi="Arial" w:cs="Arial"/>
          <w:bCs/>
          <w:color w:val="000000"/>
          <w:szCs w:val="24"/>
          <w:lang w:eastAsia="en-CA"/>
        </w:rPr>
      </w:pPr>
      <w:r w:rsidRPr="00897517">
        <w:rPr>
          <w:rFonts w:ascii="Arial" w:hAnsi="Arial" w:cs="Arial"/>
          <w:bCs/>
          <w:color w:val="000000"/>
          <w:szCs w:val="24"/>
          <w:lang w:eastAsia="en-CA"/>
        </w:rPr>
        <w:t>1 Transportation</w:t>
      </w:r>
    </w:p>
    <w:p w14:paraId="1B3438B0" w14:textId="3D6F7B4C" w:rsidR="004F0DD0" w:rsidRPr="00F94EB3" w:rsidRDefault="004F0DD0" w:rsidP="004F0DD0">
      <w:pPr>
        <w:autoSpaceDE w:val="0"/>
        <w:autoSpaceDN w:val="0"/>
        <w:adjustRightInd w:val="0"/>
        <w:rPr>
          <w:rFonts w:ascii="Arial" w:hAnsi="Arial" w:cs="Arial"/>
          <w:bCs/>
          <w:color w:val="000000"/>
          <w:sz w:val="16"/>
          <w:szCs w:val="16"/>
          <w:lang w:eastAsia="en-CA"/>
        </w:rPr>
      </w:pPr>
    </w:p>
    <w:p w14:paraId="78D9F7C2" w14:textId="7FFA6910" w:rsidR="004F0DD0" w:rsidRPr="00897517" w:rsidRDefault="004F0DD0" w:rsidP="00F82051">
      <w:pPr>
        <w:autoSpaceDE w:val="0"/>
        <w:autoSpaceDN w:val="0"/>
        <w:adjustRightInd w:val="0"/>
        <w:ind w:left="1134"/>
        <w:rPr>
          <w:rFonts w:ascii="Arial" w:hAnsi="Arial" w:cs="Arial"/>
          <w:bCs/>
          <w:color w:val="000000"/>
          <w:szCs w:val="24"/>
          <w:lang w:eastAsia="en-CA"/>
        </w:rPr>
      </w:pPr>
      <w:r w:rsidRPr="00897517">
        <w:rPr>
          <w:rFonts w:ascii="Arial" w:hAnsi="Arial" w:cs="Arial"/>
          <w:bCs/>
          <w:color w:val="000000"/>
          <w:szCs w:val="24"/>
          <w:lang w:eastAsia="en-CA"/>
        </w:rPr>
        <w:t xml:space="preserve">Steward </w:t>
      </w:r>
      <w:proofErr w:type="gramStart"/>
      <w:r w:rsidRPr="00897517">
        <w:rPr>
          <w:rFonts w:ascii="Arial" w:hAnsi="Arial" w:cs="Arial"/>
          <w:bCs/>
          <w:color w:val="000000"/>
          <w:szCs w:val="24"/>
          <w:lang w:eastAsia="en-CA"/>
        </w:rPr>
        <w:t>shall;</w:t>
      </w:r>
      <w:proofErr w:type="gramEnd"/>
    </w:p>
    <w:p w14:paraId="449D88B1" w14:textId="248EF781" w:rsidR="004F0DD0" w:rsidRPr="00897517" w:rsidRDefault="004F0DD0" w:rsidP="00F82051">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t>be the first line of contact for the membership regarding any individual or local issues.</w:t>
      </w:r>
    </w:p>
    <w:p w14:paraId="1BB9D387" w14:textId="77777777" w:rsidR="00A8275A" w:rsidRPr="00F94EB3" w:rsidRDefault="00A8275A" w:rsidP="00F82051">
      <w:pPr>
        <w:autoSpaceDE w:val="0"/>
        <w:autoSpaceDN w:val="0"/>
        <w:adjustRightInd w:val="0"/>
        <w:ind w:left="1418" w:hanging="284"/>
        <w:rPr>
          <w:rFonts w:ascii="Arial" w:hAnsi="Arial" w:cs="Arial"/>
          <w:bCs/>
          <w:color w:val="000000"/>
          <w:sz w:val="16"/>
          <w:szCs w:val="16"/>
          <w:lang w:eastAsia="en-CA"/>
        </w:rPr>
      </w:pPr>
    </w:p>
    <w:p w14:paraId="433F087B" w14:textId="42F49658" w:rsidR="004F0DD0" w:rsidRPr="00897517" w:rsidRDefault="004F0DD0" w:rsidP="00F82051">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t>be required to attend steward/grievance committee meetings.</w:t>
      </w:r>
    </w:p>
    <w:p w14:paraId="3C387F91" w14:textId="77777777" w:rsidR="00A8275A" w:rsidRPr="00F94EB3" w:rsidRDefault="00A8275A" w:rsidP="00F82051">
      <w:pPr>
        <w:autoSpaceDE w:val="0"/>
        <w:autoSpaceDN w:val="0"/>
        <w:adjustRightInd w:val="0"/>
        <w:ind w:left="1418" w:hanging="284"/>
        <w:rPr>
          <w:rFonts w:ascii="Arial" w:hAnsi="Arial" w:cs="Arial"/>
          <w:bCs/>
          <w:color w:val="000000"/>
          <w:sz w:val="16"/>
          <w:szCs w:val="16"/>
          <w:lang w:eastAsia="en-CA"/>
        </w:rPr>
      </w:pPr>
    </w:p>
    <w:p w14:paraId="2B50C718" w14:textId="2A17F16D" w:rsidR="004F0DD0" w:rsidRPr="00897517" w:rsidRDefault="004F0DD0" w:rsidP="00F82051">
      <w:pPr>
        <w:autoSpaceDE w:val="0"/>
        <w:autoSpaceDN w:val="0"/>
        <w:adjustRightInd w:val="0"/>
        <w:ind w:left="1418" w:hanging="284"/>
        <w:rPr>
          <w:rFonts w:ascii="Arial" w:hAnsi="Arial" w:cs="Arial"/>
          <w:bCs/>
          <w:color w:val="000000"/>
          <w:szCs w:val="24"/>
          <w:lang w:eastAsia="en-CA"/>
        </w:rPr>
      </w:pPr>
      <w:r w:rsidRPr="00897517">
        <w:rPr>
          <w:rFonts w:ascii="Arial" w:hAnsi="Arial" w:cs="Arial"/>
          <w:bCs/>
          <w:color w:val="000000"/>
          <w:szCs w:val="24"/>
          <w:lang w:eastAsia="en-CA"/>
        </w:rPr>
        <w:t>-</w:t>
      </w:r>
      <w:r w:rsidRPr="00897517">
        <w:rPr>
          <w:rFonts w:ascii="Arial" w:hAnsi="Arial" w:cs="Arial"/>
          <w:bCs/>
          <w:color w:val="000000"/>
          <w:szCs w:val="24"/>
          <w:lang w:eastAsia="en-CA"/>
        </w:rPr>
        <w:tab/>
        <w:t>In consultation with CUPE Local 3500 Education Committee, complete the CUPE Intro to Steward Part 1 &amp; 2 as soon as possible after being elected.</w:t>
      </w:r>
    </w:p>
    <w:p w14:paraId="146B0B7A" w14:textId="3BB9DB09" w:rsidR="00A16641" w:rsidRDefault="00A16641" w:rsidP="00F82051">
      <w:pPr>
        <w:autoSpaceDE w:val="0"/>
        <w:autoSpaceDN w:val="0"/>
        <w:adjustRightInd w:val="0"/>
        <w:ind w:left="1418" w:firstLine="22"/>
        <w:rPr>
          <w:rFonts w:ascii="Arial" w:hAnsi="Arial" w:cs="Arial"/>
          <w:b/>
          <w:color w:val="000000"/>
          <w:szCs w:val="24"/>
          <w:lang w:eastAsia="en-CA"/>
        </w:rPr>
      </w:pPr>
    </w:p>
    <w:p w14:paraId="5F629DFF" w14:textId="68AAA764" w:rsidR="00A8275A" w:rsidRPr="00897517" w:rsidRDefault="002C788B" w:rsidP="00F82051">
      <w:pPr>
        <w:autoSpaceDE w:val="0"/>
        <w:autoSpaceDN w:val="0"/>
        <w:adjustRightInd w:val="0"/>
        <w:ind w:left="1134" w:hanging="567"/>
        <w:rPr>
          <w:rFonts w:ascii="Arial" w:hAnsi="Arial" w:cs="Arial"/>
          <w:color w:val="000000"/>
          <w:szCs w:val="24"/>
          <w:lang w:eastAsia="en-CA"/>
        </w:rPr>
      </w:pPr>
      <w:r>
        <w:rPr>
          <w:rFonts w:ascii="Arial" w:hAnsi="Arial" w:cs="Arial"/>
          <w:color w:val="000000"/>
          <w:szCs w:val="24"/>
          <w:lang w:eastAsia="en-CA"/>
        </w:rPr>
        <w:t>2</w:t>
      </w:r>
      <w:r w:rsidR="00597608">
        <w:rPr>
          <w:rFonts w:ascii="Arial" w:hAnsi="Arial" w:cs="Arial"/>
          <w:color w:val="000000"/>
          <w:szCs w:val="24"/>
          <w:lang w:eastAsia="en-CA"/>
        </w:rPr>
        <w:t>.</w:t>
      </w:r>
      <w:r w:rsidR="00A8275A" w:rsidRPr="00897517">
        <w:rPr>
          <w:rFonts w:ascii="Arial" w:hAnsi="Arial" w:cs="Arial"/>
          <w:color w:val="000000"/>
          <w:szCs w:val="24"/>
          <w:lang w:eastAsia="en-CA"/>
        </w:rPr>
        <w:tab/>
      </w:r>
      <w:r w:rsidR="00A8275A" w:rsidRPr="00597608">
        <w:rPr>
          <w:rFonts w:ascii="Arial" w:hAnsi="Arial" w:cs="Arial"/>
          <w:b/>
          <w:bCs/>
          <w:color w:val="000000"/>
          <w:szCs w:val="24"/>
          <w:u w:val="single"/>
          <w:lang w:eastAsia="en-CA"/>
        </w:rPr>
        <w:t>Bylaw-Review Committee</w:t>
      </w:r>
    </w:p>
    <w:p w14:paraId="7215ECE9" w14:textId="77777777" w:rsidR="003469F9" w:rsidRPr="00F126F0" w:rsidRDefault="003469F9" w:rsidP="00F82051">
      <w:pPr>
        <w:autoSpaceDE w:val="0"/>
        <w:autoSpaceDN w:val="0"/>
        <w:adjustRightInd w:val="0"/>
        <w:ind w:left="1134" w:hanging="567"/>
        <w:rPr>
          <w:rFonts w:ascii="Arial" w:hAnsi="Arial" w:cs="Arial"/>
          <w:color w:val="000000"/>
          <w:sz w:val="16"/>
          <w:szCs w:val="16"/>
          <w:lang w:eastAsia="en-CA"/>
        </w:rPr>
      </w:pPr>
    </w:p>
    <w:p w14:paraId="655438A5" w14:textId="0177F59B" w:rsidR="00A8275A" w:rsidRPr="00897517" w:rsidRDefault="00A8275A" w:rsidP="00F82051">
      <w:pPr>
        <w:autoSpaceDE w:val="0"/>
        <w:autoSpaceDN w:val="0"/>
        <w:adjustRightInd w:val="0"/>
        <w:ind w:left="1134"/>
        <w:rPr>
          <w:rFonts w:ascii="Arial" w:hAnsi="Arial" w:cs="Arial"/>
          <w:color w:val="000000"/>
          <w:szCs w:val="24"/>
          <w:lang w:eastAsia="en-CA"/>
        </w:rPr>
      </w:pPr>
      <w:r w:rsidRPr="00897517">
        <w:rPr>
          <w:rFonts w:ascii="Arial" w:hAnsi="Arial" w:cs="Arial"/>
          <w:color w:val="000000"/>
          <w:szCs w:val="24"/>
          <w:lang w:eastAsia="en-CA"/>
        </w:rPr>
        <w:t>Should consist of five (5) elected members (not including the president’s option).</w:t>
      </w:r>
    </w:p>
    <w:p w14:paraId="195CB4DE" w14:textId="1CEDE7FA" w:rsidR="00A8275A" w:rsidRPr="00897517" w:rsidRDefault="00A8275A" w:rsidP="00F82051">
      <w:pPr>
        <w:autoSpaceDE w:val="0"/>
        <w:autoSpaceDN w:val="0"/>
        <w:adjustRightInd w:val="0"/>
        <w:ind w:left="1418" w:hanging="284"/>
        <w:rPr>
          <w:rFonts w:ascii="Arial" w:hAnsi="Arial" w:cs="Arial"/>
          <w:color w:val="000000"/>
          <w:szCs w:val="24"/>
          <w:lang w:eastAsia="en-CA"/>
        </w:rPr>
      </w:pPr>
      <w:r w:rsidRPr="00897517">
        <w:rPr>
          <w:rFonts w:ascii="Arial" w:hAnsi="Arial" w:cs="Arial"/>
          <w:color w:val="000000"/>
          <w:szCs w:val="24"/>
          <w:lang w:eastAsia="en-CA"/>
        </w:rPr>
        <w:t>-</w:t>
      </w:r>
      <w:r w:rsidRPr="00897517">
        <w:rPr>
          <w:rFonts w:ascii="Arial" w:hAnsi="Arial" w:cs="Arial"/>
          <w:color w:val="000000"/>
          <w:szCs w:val="24"/>
          <w:lang w:eastAsia="en-CA"/>
        </w:rPr>
        <w:tab/>
        <w:t>Shall meet once annually to review the local bylaws and make recommendations via Notice of Motion to the membership of any proposed amendments.</w:t>
      </w:r>
    </w:p>
    <w:p w14:paraId="6DE92720" w14:textId="77777777" w:rsidR="00A8275A" w:rsidRPr="00F94EB3" w:rsidRDefault="00A8275A" w:rsidP="00F82051">
      <w:pPr>
        <w:autoSpaceDE w:val="0"/>
        <w:autoSpaceDN w:val="0"/>
        <w:adjustRightInd w:val="0"/>
        <w:ind w:left="1418" w:hanging="284"/>
        <w:rPr>
          <w:rFonts w:ascii="Arial" w:hAnsi="Arial" w:cs="Arial"/>
          <w:color w:val="000000"/>
          <w:sz w:val="16"/>
          <w:szCs w:val="16"/>
          <w:lang w:eastAsia="en-CA"/>
        </w:rPr>
      </w:pPr>
    </w:p>
    <w:p w14:paraId="7C925413" w14:textId="1B554554" w:rsidR="00A8275A" w:rsidRPr="00897517" w:rsidRDefault="00A8275A" w:rsidP="00F82051">
      <w:pPr>
        <w:autoSpaceDE w:val="0"/>
        <w:autoSpaceDN w:val="0"/>
        <w:adjustRightInd w:val="0"/>
        <w:ind w:left="1418" w:hanging="284"/>
        <w:rPr>
          <w:rFonts w:ascii="Arial" w:hAnsi="Arial" w:cs="Arial"/>
          <w:color w:val="000000"/>
          <w:szCs w:val="24"/>
          <w:lang w:eastAsia="en-CA"/>
        </w:rPr>
      </w:pPr>
      <w:r w:rsidRPr="00897517">
        <w:rPr>
          <w:rFonts w:ascii="Arial" w:hAnsi="Arial" w:cs="Arial"/>
          <w:color w:val="000000"/>
          <w:szCs w:val="24"/>
          <w:lang w:eastAsia="en-CA"/>
        </w:rPr>
        <w:t>-</w:t>
      </w:r>
      <w:r w:rsidRPr="00897517">
        <w:rPr>
          <w:rFonts w:ascii="Arial" w:hAnsi="Arial" w:cs="Arial"/>
          <w:color w:val="000000"/>
          <w:szCs w:val="24"/>
          <w:lang w:eastAsia="en-CA"/>
        </w:rPr>
        <w:tab/>
        <w:t>Shall review and report back to the membership any proposed amendments requested by a member or the executive on whether they conform to the CUPE National Constitution and the Locals Bylaws.</w:t>
      </w:r>
    </w:p>
    <w:p w14:paraId="31517478" w14:textId="77777777" w:rsidR="00A8275A" w:rsidRPr="00F94EB3" w:rsidRDefault="00A8275A" w:rsidP="00F82051">
      <w:pPr>
        <w:autoSpaceDE w:val="0"/>
        <w:autoSpaceDN w:val="0"/>
        <w:adjustRightInd w:val="0"/>
        <w:ind w:left="1134" w:hanging="284"/>
        <w:rPr>
          <w:rFonts w:ascii="Arial" w:hAnsi="Arial" w:cs="Arial"/>
          <w:color w:val="000000"/>
          <w:sz w:val="16"/>
          <w:szCs w:val="16"/>
          <w:lang w:eastAsia="en-CA"/>
        </w:rPr>
      </w:pPr>
    </w:p>
    <w:p w14:paraId="50A0F65C" w14:textId="5CE86EF3" w:rsidR="00A8275A" w:rsidRPr="00897517" w:rsidRDefault="00A8275A" w:rsidP="00F82051">
      <w:pPr>
        <w:autoSpaceDE w:val="0"/>
        <w:autoSpaceDN w:val="0"/>
        <w:adjustRightInd w:val="0"/>
        <w:ind w:left="1418" w:hanging="284"/>
        <w:rPr>
          <w:rFonts w:ascii="Arial" w:hAnsi="Arial" w:cs="Arial"/>
          <w:color w:val="000000"/>
          <w:szCs w:val="24"/>
          <w:lang w:eastAsia="en-CA"/>
        </w:rPr>
      </w:pPr>
      <w:r w:rsidRPr="00897517">
        <w:rPr>
          <w:rFonts w:ascii="Arial" w:hAnsi="Arial" w:cs="Arial"/>
          <w:color w:val="000000"/>
          <w:szCs w:val="24"/>
          <w:lang w:eastAsia="en-CA"/>
        </w:rPr>
        <w:t>-</w:t>
      </w:r>
      <w:r w:rsidRPr="00897517">
        <w:rPr>
          <w:rFonts w:ascii="Arial" w:hAnsi="Arial" w:cs="Arial"/>
          <w:color w:val="000000"/>
          <w:szCs w:val="24"/>
          <w:lang w:eastAsia="en-CA"/>
        </w:rPr>
        <w:tab/>
        <w:t>Shall ensure through consultation with the president that all amendments have been promptly forwarded to the National Presidents office.</w:t>
      </w:r>
    </w:p>
    <w:p w14:paraId="6B0DF931" w14:textId="77777777" w:rsidR="00A8275A" w:rsidRPr="00E17CC7" w:rsidRDefault="00A8275A" w:rsidP="00F82051">
      <w:pPr>
        <w:autoSpaceDE w:val="0"/>
        <w:autoSpaceDN w:val="0"/>
        <w:adjustRightInd w:val="0"/>
        <w:ind w:left="1418" w:hanging="284"/>
        <w:rPr>
          <w:rFonts w:ascii="Arial" w:hAnsi="Arial" w:cs="Arial"/>
          <w:bCs/>
          <w:color w:val="000000"/>
          <w:sz w:val="16"/>
          <w:szCs w:val="16"/>
          <w:lang w:eastAsia="en-CA"/>
        </w:rPr>
      </w:pPr>
    </w:p>
    <w:p w14:paraId="5F23359D" w14:textId="60A1BB60" w:rsidR="00A8275A" w:rsidRDefault="00A8275A" w:rsidP="00F82051">
      <w:pPr>
        <w:autoSpaceDE w:val="0"/>
        <w:autoSpaceDN w:val="0"/>
        <w:adjustRightInd w:val="0"/>
        <w:ind w:left="1418" w:hanging="284"/>
        <w:rPr>
          <w:rFonts w:ascii="Arial" w:hAnsi="Arial" w:cs="Arial"/>
          <w:color w:val="000000"/>
          <w:szCs w:val="24"/>
          <w:lang w:eastAsia="en-CA"/>
        </w:rPr>
      </w:pPr>
      <w:r w:rsidRPr="00E17CC7">
        <w:rPr>
          <w:rFonts w:ascii="Arial" w:hAnsi="Arial" w:cs="Arial"/>
          <w:color w:val="000000"/>
          <w:szCs w:val="24"/>
          <w:lang w:eastAsia="en-CA"/>
        </w:rPr>
        <w:t>-</w:t>
      </w:r>
      <w:r>
        <w:rPr>
          <w:rFonts w:ascii="Arial" w:hAnsi="Arial" w:cs="Arial"/>
          <w:color w:val="000000"/>
          <w:szCs w:val="24"/>
          <w:lang w:eastAsia="en-CA"/>
        </w:rPr>
        <w:tab/>
      </w:r>
      <w:r w:rsidRPr="00E17CC7">
        <w:rPr>
          <w:rFonts w:ascii="Arial" w:hAnsi="Arial" w:cs="Arial"/>
          <w:color w:val="000000"/>
          <w:szCs w:val="24"/>
          <w:lang w:eastAsia="en-CA"/>
        </w:rPr>
        <w:t>Ensure that the Local Union’s bylaws are written in clear language, and that the use of clear language does not change the intent or meaning of the bylaws.</w:t>
      </w:r>
    </w:p>
    <w:p w14:paraId="379E4018" w14:textId="4D0DB9FA" w:rsidR="00A8275A" w:rsidRPr="003D7863" w:rsidRDefault="00A8275A" w:rsidP="00F82051">
      <w:pPr>
        <w:autoSpaceDE w:val="0"/>
        <w:autoSpaceDN w:val="0"/>
        <w:adjustRightInd w:val="0"/>
        <w:ind w:left="1418" w:hanging="284"/>
        <w:rPr>
          <w:rFonts w:ascii="Arial" w:hAnsi="Arial" w:cs="Arial"/>
          <w:color w:val="000000"/>
          <w:sz w:val="16"/>
          <w:szCs w:val="16"/>
          <w:lang w:eastAsia="en-CA"/>
        </w:rPr>
      </w:pPr>
    </w:p>
    <w:p w14:paraId="22A47CD2" w14:textId="4D7CE1F6" w:rsidR="00A8275A" w:rsidRPr="00897517" w:rsidRDefault="000E7C93" w:rsidP="00F82051">
      <w:pPr>
        <w:autoSpaceDE w:val="0"/>
        <w:autoSpaceDN w:val="0"/>
        <w:adjustRightInd w:val="0"/>
        <w:ind w:left="1418" w:hanging="284"/>
        <w:rPr>
          <w:rFonts w:ascii="Arial" w:hAnsi="Arial" w:cs="Arial"/>
          <w:color w:val="000000"/>
          <w:szCs w:val="24"/>
          <w:lang w:eastAsia="en-CA"/>
        </w:rPr>
      </w:pPr>
      <w:r w:rsidRPr="00897517">
        <w:rPr>
          <w:rFonts w:ascii="Arial" w:hAnsi="Arial" w:cs="Arial"/>
          <w:color w:val="000000"/>
          <w:szCs w:val="24"/>
          <w:lang w:eastAsia="en-CA"/>
        </w:rPr>
        <w:lastRenderedPageBreak/>
        <w:t>-</w:t>
      </w:r>
      <w:r w:rsidRPr="00897517">
        <w:rPr>
          <w:rFonts w:ascii="Arial" w:hAnsi="Arial" w:cs="Arial"/>
          <w:color w:val="000000"/>
          <w:szCs w:val="24"/>
          <w:lang w:eastAsia="en-CA"/>
        </w:rPr>
        <w:tab/>
        <w:t>Submit report to Recording Secretary one week prior to general membership meeting so it can be included in the meeting distribution package.</w:t>
      </w:r>
    </w:p>
    <w:p w14:paraId="56236FE3" w14:textId="77777777" w:rsidR="00A16641" w:rsidRDefault="00A16641" w:rsidP="00F82051">
      <w:pPr>
        <w:autoSpaceDE w:val="0"/>
        <w:autoSpaceDN w:val="0"/>
        <w:adjustRightInd w:val="0"/>
        <w:ind w:left="1134" w:firstLine="22"/>
        <w:rPr>
          <w:rFonts w:ascii="Arial" w:hAnsi="Arial" w:cs="Arial"/>
          <w:b/>
          <w:color w:val="000000"/>
          <w:szCs w:val="24"/>
          <w:lang w:eastAsia="en-CA"/>
        </w:rPr>
      </w:pPr>
    </w:p>
    <w:p w14:paraId="7358B94F" w14:textId="43B96206" w:rsidR="009B0EE4" w:rsidRPr="00897517" w:rsidRDefault="00597608" w:rsidP="00F82051">
      <w:pPr>
        <w:autoSpaceDE w:val="0"/>
        <w:autoSpaceDN w:val="0"/>
        <w:adjustRightInd w:val="0"/>
        <w:ind w:left="1134" w:hanging="567"/>
        <w:rPr>
          <w:rFonts w:ascii="Arial" w:hAnsi="Arial" w:cs="Arial"/>
          <w:color w:val="000000"/>
          <w:szCs w:val="24"/>
          <w:lang w:eastAsia="en-CA"/>
        </w:rPr>
      </w:pPr>
      <w:r>
        <w:rPr>
          <w:rFonts w:ascii="Arial" w:hAnsi="Arial" w:cs="Arial"/>
          <w:color w:val="000000"/>
          <w:szCs w:val="24"/>
          <w:lang w:eastAsia="en-CA"/>
        </w:rPr>
        <w:t>3</w:t>
      </w:r>
      <w:r w:rsidR="000E7C93" w:rsidRPr="00897517">
        <w:rPr>
          <w:rFonts w:ascii="Arial" w:hAnsi="Arial" w:cs="Arial"/>
          <w:color w:val="000000"/>
          <w:szCs w:val="24"/>
          <w:lang w:eastAsia="en-CA"/>
        </w:rPr>
        <w:t>.</w:t>
      </w:r>
      <w:r w:rsidR="000E7C93" w:rsidRPr="00897517">
        <w:rPr>
          <w:rFonts w:ascii="Arial" w:hAnsi="Arial" w:cs="Arial"/>
          <w:color w:val="000000"/>
          <w:szCs w:val="24"/>
          <w:lang w:eastAsia="en-CA"/>
        </w:rPr>
        <w:tab/>
      </w:r>
      <w:r w:rsidR="000E7C93" w:rsidRPr="00597608">
        <w:rPr>
          <w:rFonts w:ascii="Arial" w:hAnsi="Arial" w:cs="Arial"/>
          <w:b/>
          <w:bCs/>
          <w:color w:val="000000"/>
          <w:szCs w:val="24"/>
          <w:u w:val="single"/>
          <w:lang w:eastAsia="en-CA"/>
        </w:rPr>
        <w:t xml:space="preserve">Union </w:t>
      </w:r>
      <w:r w:rsidR="009B0EE4" w:rsidRPr="00597608">
        <w:rPr>
          <w:rFonts w:ascii="Arial" w:hAnsi="Arial" w:cs="Arial"/>
          <w:b/>
          <w:bCs/>
          <w:color w:val="000000"/>
          <w:szCs w:val="24"/>
          <w:u w:val="single"/>
          <w:lang w:eastAsia="en-CA"/>
        </w:rPr>
        <w:t>Education Committee</w:t>
      </w:r>
    </w:p>
    <w:p w14:paraId="6A6E2209" w14:textId="77777777" w:rsidR="003469F9" w:rsidRPr="0043544C" w:rsidRDefault="008122E5" w:rsidP="00597608">
      <w:pPr>
        <w:autoSpaceDE w:val="0"/>
        <w:autoSpaceDN w:val="0"/>
        <w:adjustRightInd w:val="0"/>
        <w:ind w:left="851" w:hanging="851"/>
        <w:rPr>
          <w:rFonts w:ascii="Arial" w:hAnsi="Arial" w:cs="Arial"/>
          <w:color w:val="000000"/>
          <w:sz w:val="16"/>
          <w:szCs w:val="16"/>
          <w:lang w:eastAsia="en-CA"/>
        </w:rPr>
      </w:pPr>
      <w:r w:rsidRPr="00897517">
        <w:rPr>
          <w:rFonts w:ascii="Arial" w:hAnsi="Arial" w:cs="Arial"/>
          <w:color w:val="000000"/>
          <w:szCs w:val="24"/>
          <w:lang w:eastAsia="en-CA"/>
        </w:rPr>
        <w:tab/>
      </w:r>
    </w:p>
    <w:p w14:paraId="53689EBD" w14:textId="4E2E89ED" w:rsidR="008122E5" w:rsidRPr="00897517" w:rsidRDefault="008122E5" w:rsidP="00F82051">
      <w:pPr>
        <w:autoSpaceDE w:val="0"/>
        <w:autoSpaceDN w:val="0"/>
        <w:adjustRightInd w:val="0"/>
        <w:ind w:left="1134"/>
        <w:rPr>
          <w:rFonts w:ascii="Arial" w:hAnsi="Arial" w:cs="Arial"/>
          <w:color w:val="000000"/>
          <w:szCs w:val="24"/>
          <w:lang w:eastAsia="en-CA"/>
        </w:rPr>
      </w:pPr>
      <w:r w:rsidRPr="00897517">
        <w:rPr>
          <w:rFonts w:ascii="Arial" w:hAnsi="Arial" w:cs="Arial"/>
          <w:color w:val="000000"/>
          <w:szCs w:val="24"/>
          <w:lang w:eastAsia="en-CA"/>
        </w:rPr>
        <w:t xml:space="preserve">Should consist of </w:t>
      </w:r>
      <w:r w:rsidR="000E7C93" w:rsidRPr="00897517">
        <w:rPr>
          <w:rFonts w:ascii="Arial" w:hAnsi="Arial" w:cs="Arial"/>
          <w:color w:val="000000"/>
          <w:szCs w:val="24"/>
          <w:lang w:eastAsia="en-CA"/>
        </w:rPr>
        <w:t xml:space="preserve">up to </w:t>
      </w:r>
      <w:r w:rsidR="00CD5C74" w:rsidRPr="00897517">
        <w:rPr>
          <w:rFonts w:ascii="Arial" w:hAnsi="Arial" w:cs="Arial"/>
          <w:color w:val="000000"/>
          <w:szCs w:val="24"/>
          <w:lang w:eastAsia="en-CA"/>
        </w:rPr>
        <w:t>five (</w:t>
      </w:r>
      <w:r w:rsidRPr="00897517">
        <w:rPr>
          <w:rFonts w:ascii="Arial" w:hAnsi="Arial" w:cs="Arial"/>
          <w:color w:val="000000"/>
          <w:szCs w:val="24"/>
          <w:lang w:eastAsia="en-CA"/>
        </w:rPr>
        <w:t>5</w:t>
      </w:r>
      <w:r w:rsidR="00CD5C74" w:rsidRPr="00897517">
        <w:rPr>
          <w:rFonts w:ascii="Arial" w:hAnsi="Arial" w:cs="Arial"/>
          <w:color w:val="000000"/>
          <w:szCs w:val="24"/>
          <w:lang w:eastAsia="en-CA"/>
        </w:rPr>
        <w:t>)</w:t>
      </w:r>
      <w:r w:rsidRPr="00897517">
        <w:rPr>
          <w:rFonts w:ascii="Arial" w:hAnsi="Arial" w:cs="Arial"/>
          <w:color w:val="000000"/>
          <w:szCs w:val="24"/>
          <w:lang w:eastAsia="en-CA"/>
        </w:rPr>
        <w:t xml:space="preserve"> elected members (not </w:t>
      </w:r>
      <w:r w:rsidR="000E7C93" w:rsidRPr="00897517">
        <w:rPr>
          <w:rFonts w:ascii="Arial" w:hAnsi="Arial" w:cs="Arial"/>
          <w:color w:val="000000"/>
          <w:szCs w:val="24"/>
          <w:lang w:eastAsia="en-CA"/>
        </w:rPr>
        <w:t>counting</w:t>
      </w:r>
      <w:r w:rsidRPr="00897517">
        <w:rPr>
          <w:rFonts w:ascii="Arial" w:hAnsi="Arial" w:cs="Arial"/>
          <w:color w:val="000000"/>
          <w:szCs w:val="24"/>
          <w:lang w:eastAsia="en-CA"/>
        </w:rPr>
        <w:t xml:space="preserve"> the president’s </w:t>
      </w:r>
      <w:r w:rsidR="000E7C93" w:rsidRPr="00897517">
        <w:rPr>
          <w:rFonts w:ascii="Arial" w:hAnsi="Arial" w:cs="Arial"/>
          <w:color w:val="000000"/>
          <w:szCs w:val="24"/>
          <w:lang w:eastAsia="en-CA"/>
        </w:rPr>
        <w:t xml:space="preserve">and secretary treasurer </w:t>
      </w:r>
      <w:r w:rsidRPr="00897517">
        <w:rPr>
          <w:rFonts w:ascii="Arial" w:hAnsi="Arial" w:cs="Arial"/>
          <w:color w:val="000000"/>
          <w:szCs w:val="24"/>
          <w:lang w:eastAsia="en-CA"/>
        </w:rPr>
        <w:t>option).</w:t>
      </w:r>
    </w:p>
    <w:p w14:paraId="7358B950" w14:textId="0CC4AAEA" w:rsidR="009B0EE4" w:rsidRPr="00B52D87" w:rsidRDefault="009B0EE4" w:rsidP="00F82051">
      <w:pPr>
        <w:pStyle w:val="ListParagraph"/>
        <w:numPr>
          <w:ilvl w:val="0"/>
          <w:numId w:val="28"/>
        </w:numPr>
        <w:autoSpaceDE w:val="0"/>
        <w:autoSpaceDN w:val="0"/>
        <w:adjustRightInd w:val="0"/>
        <w:ind w:left="1418" w:hanging="284"/>
        <w:rPr>
          <w:rFonts w:ascii="Arial" w:hAnsi="Arial" w:cs="Arial"/>
          <w:strike/>
          <w:color w:val="000000"/>
          <w:szCs w:val="24"/>
          <w:lang w:eastAsia="en-CA"/>
        </w:rPr>
      </w:pPr>
      <w:r w:rsidRPr="0025473D">
        <w:rPr>
          <w:rFonts w:ascii="Arial" w:hAnsi="Arial" w:cs="Arial"/>
          <w:color w:val="000000"/>
          <w:szCs w:val="24"/>
          <w:lang w:eastAsia="en-CA"/>
        </w:rPr>
        <w:t xml:space="preserve">Gather information about appropriate courses, the availability of courses, and make recommendations to the Executive Board on </w:t>
      </w:r>
      <w:proofErr w:type="gramStart"/>
      <w:r w:rsidRPr="0025473D">
        <w:rPr>
          <w:rFonts w:ascii="Arial" w:hAnsi="Arial" w:cs="Arial"/>
          <w:color w:val="000000"/>
          <w:szCs w:val="24"/>
          <w:lang w:eastAsia="en-CA"/>
        </w:rPr>
        <w:t>whether or not</w:t>
      </w:r>
      <w:proofErr w:type="gramEnd"/>
      <w:r w:rsidRPr="0025473D">
        <w:rPr>
          <w:rFonts w:ascii="Arial" w:hAnsi="Arial" w:cs="Arial"/>
          <w:color w:val="000000"/>
          <w:szCs w:val="24"/>
          <w:lang w:eastAsia="en-CA"/>
        </w:rPr>
        <w:t xml:space="preserve"> members should be attending and/or the number of delegates to send to a particular course or workshop. </w:t>
      </w:r>
    </w:p>
    <w:p w14:paraId="7358B951" w14:textId="77777777" w:rsidR="009B0EE4" w:rsidRPr="00F94EB3" w:rsidRDefault="009B0EE4" w:rsidP="00F82051">
      <w:pPr>
        <w:autoSpaceDE w:val="0"/>
        <w:autoSpaceDN w:val="0"/>
        <w:adjustRightInd w:val="0"/>
        <w:ind w:left="1418" w:hanging="284"/>
        <w:rPr>
          <w:rFonts w:ascii="Arial" w:hAnsi="Arial" w:cs="Arial"/>
          <w:color w:val="000000"/>
          <w:sz w:val="16"/>
          <w:szCs w:val="16"/>
          <w:lang w:eastAsia="en-CA"/>
        </w:rPr>
      </w:pPr>
    </w:p>
    <w:p w14:paraId="7358B952" w14:textId="5892D15C" w:rsidR="0042447B" w:rsidRDefault="00711FF9" w:rsidP="00F82051">
      <w:pPr>
        <w:autoSpaceDE w:val="0"/>
        <w:autoSpaceDN w:val="0"/>
        <w:adjustRightInd w:val="0"/>
        <w:ind w:left="1418" w:hanging="284"/>
        <w:rPr>
          <w:rFonts w:ascii="Arial" w:hAnsi="Arial" w:cs="Arial"/>
          <w:color w:val="000000"/>
          <w:szCs w:val="24"/>
          <w:lang w:eastAsia="en-CA"/>
        </w:rPr>
      </w:pPr>
      <w:r w:rsidRPr="00E17CC7">
        <w:rPr>
          <w:rFonts w:ascii="Arial" w:hAnsi="Arial" w:cs="Arial"/>
          <w:color w:val="000000"/>
          <w:szCs w:val="24"/>
          <w:lang w:eastAsia="en-CA"/>
        </w:rPr>
        <w:t xml:space="preserve">- </w:t>
      </w:r>
      <w:r w:rsidR="00B52D87">
        <w:rPr>
          <w:rFonts w:ascii="Arial" w:hAnsi="Arial" w:cs="Arial"/>
          <w:color w:val="000000"/>
          <w:szCs w:val="24"/>
          <w:lang w:eastAsia="en-CA"/>
        </w:rPr>
        <w:tab/>
      </w:r>
      <w:r w:rsidR="009B0EE4" w:rsidRPr="00E17CC7">
        <w:rPr>
          <w:rFonts w:ascii="Arial" w:hAnsi="Arial" w:cs="Arial"/>
          <w:color w:val="000000"/>
          <w:szCs w:val="24"/>
          <w:lang w:eastAsia="en-CA"/>
        </w:rPr>
        <w:t xml:space="preserve">Make all necessary arrangements for courses and workshops hosted by CUPE Local </w:t>
      </w:r>
      <w:proofErr w:type="gramStart"/>
      <w:r w:rsidR="009B0EE4" w:rsidRPr="00E17CC7">
        <w:rPr>
          <w:rFonts w:ascii="Arial" w:hAnsi="Arial" w:cs="Arial"/>
          <w:color w:val="000000"/>
          <w:szCs w:val="24"/>
          <w:lang w:eastAsia="en-CA"/>
        </w:rPr>
        <w:t>3500</w:t>
      </w:r>
      <w:r w:rsidR="007533E8">
        <w:rPr>
          <w:rFonts w:ascii="Arial" w:hAnsi="Arial" w:cs="Arial"/>
          <w:color w:val="000000"/>
          <w:szCs w:val="24"/>
          <w:lang w:eastAsia="en-CA"/>
        </w:rPr>
        <w:t>;</w:t>
      </w:r>
      <w:proofErr w:type="gramEnd"/>
    </w:p>
    <w:p w14:paraId="190678E9" w14:textId="77777777" w:rsidR="00B52D87" w:rsidRPr="00F94EB3" w:rsidRDefault="00B52D87" w:rsidP="00F82051">
      <w:pPr>
        <w:autoSpaceDE w:val="0"/>
        <w:autoSpaceDN w:val="0"/>
        <w:adjustRightInd w:val="0"/>
        <w:ind w:left="1418" w:hanging="284"/>
        <w:rPr>
          <w:rFonts w:ascii="Arial" w:hAnsi="Arial" w:cs="Arial"/>
          <w:color w:val="000000"/>
          <w:sz w:val="16"/>
          <w:szCs w:val="16"/>
          <w:lang w:eastAsia="en-CA"/>
        </w:rPr>
      </w:pPr>
    </w:p>
    <w:p w14:paraId="1C58A9A7" w14:textId="2AE1DBCF" w:rsidR="00CD5C74" w:rsidRPr="001451C7" w:rsidRDefault="00CD5C74" w:rsidP="00F82051">
      <w:pPr>
        <w:autoSpaceDE w:val="0"/>
        <w:autoSpaceDN w:val="0"/>
        <w:adjustRightInd w:val="0"/>
        <w:ind w:left="1418" w:hanging="284"/>
        <w:rPr>
          <w:rFonts w:ascii="Arial" w:hAnsi="Arial" w:cs="Arial"/>
          <w:color w:val="000000"/>
          <w:szCs w:val="24"/>
          <w:lang w:eastAsia="en-CA"/>
        </w:rPr>
      </w:pPr>
      <w:r w:rsidRPr="001451C7">
        <w:rPr>
          <w:rFonts w:ascii="Arial" w:hAnsi="Arial" w:cs="Arial"/>
          <w:color w:val="000000"/>
          <w:szCs w:val="24"/>
          <w:lang w:eastAsia="en-CA"/>
        </w:rPr>
        <w:t>-</w:t>
      </w:r>
      <w:r w:rsidRPr="001451C7">
        <w:rPr>
          <w:rFonts w:ascii="Arial" w:hAnsi="Arial" w:cs="Arial"/>
          <w:color w:val="000000"/>
          <w:szCs w:val="24"/>
          <w:lang w:eastAsia="en-CA"/>
        </w:rPr>
        <w:tab/>
        <w:t>Submit report to Recording Secretary one week prior to general membership meeting so it can be included in the meeting distribution package.</w:t>
      </w:r>
    </w:p>
    <w:p w14:paraId="487337BC" w14:textId="77777777" w:rsidR="00B52D87" w:rsidRDefault="00B52D87" w:rsidP="00597608">
      <w:pPr>
        <w:autoSpaceDE w:val="0"/>
        <w:autoSpaceDN w:val="0"/>
        <w:adjustRightInd w:val="0"/>
        <w:ind w:left="851" w:hanging="851"/>
        <w:rPr>
          <w:rFonts w:ascii="Arial" w:hAnsi="Arial" w:cs="Arial"/>
          <w:color w:val="000000"/>
          <w:szCs w:val="24"/>
          <w:lang w:eastAsia="en-CA"/>
        </w:rPr>
      </w:pPr>
    </w:p>
    <w:p w14:paraId="2CF751B8" w14:textId="222F1B16" w:rsidR="00CD5C74" w:rsidRPr="00D03B34" w:rsidRDefault="00597608" w:rsidP="00F82051">
      <w:pPr>
        <w:autoSpaceDE w:val="0"/>
        <w:autoSpaceDN w:val="0"/>
        <w:adjustRightInd w:val="0"/>
        <w:ind w:left="1134" w:hanging="567"/>
        <w:rPr>
          <w:rFonts w:ascii="Arial" w:hAnsi="Arial" w:cs="Arial"/>
          <w:color w:val="000000"/>
          <w:szCs w:val="24"/>
          <w:lang w:eastAsia="en-CA"/>
        </w:rPr>
      </w:pPr>
      <w:r w:rsidRPr="00AB0C7B">
        <w:rPr>
          <w:rFonts w:ascii="Arial" w:hAnsi="Arial" w:cs="Arial"/>
          <w:color w:val="000000"/>
          <w:szCs w:val="24"/>
          <w:lang w:eastAsia="en-CA"/>
        </w:rPr>
        <w:t>4.</w:t>
      </w:r>
      <w:r>
        <w:rPr>
          <w:rFonts w:ascii="Arial" w:hAnsi="Arial" w:cs="Arial"/>
          <w:b/>
          <w:bCs/>
          <w:color w:val="000000"/>
          <w:szCs w:val="24"/>
          <w:lang w:eastAsia="en-CA"/>
        </w:rPr>
        <w:tab/>
      </w:r>
      <w:r w:rsidR="00CD5C74" w:rsidRPr="00597608">
        <w:rPr>
          <w:rFonts w:ascii="Arial" w:hAnsi="Arial" w:cs="Arial"/>
          <w:b/>
          <w:bCs/>
          <w:color w:val="000000"/>
          <w:szCs w:val="24"/>
          <w:u w:val="single"/>
          <w:lang w:eastAsia="en-CA"/>
        </w:rPr>
        <w:t>Bargaining Committee(s)</w:t>
      </w:r>
    </w:p>
    <w:p w14:paraId="6112CE1A" w14:textId="77777777" w:rsidR="003469F9" w:rsidRPr="00A83956" w:rsidRDefault="003469F9" w:rsidP="00597608">
      <w:pPr>
        <w:autoSpaceDE w:val="0"/>
        <w:autoSpaceDN w:val="0"/>
        <w:adjustRightInd w:val="0"/>
        <w:ind w:left="851"/>
        <w:rPr>
          <w:rFonts w:ascii="Arial" w:hAnsi="Arial" w:cs="Arial"/>
          <w:color w:val="000000"/>
          <w:sz w:val="16"/>
          <w:szCs w:val="16"/>
          <w:lang w:eastAsia="en-CA"/>
        </w:rPr>
      </w:pPr>
    </w:p>
    <w:p w14:paraId="2706BB6A" w14:textId="701497DC" w:rsidR="00CD5C74" w:rsidRDefault="00CD5C74" w:rsidP="00F82051">
      <w:pPr>
        <w:autoSpaceDE w:val="0"/>
        <w:autoSpaceDN w:val="0"/>
        <w:adjustRightInd w:val="0"/>
        <w:ind w:left="1134"/>
        <w:rPr>
          <w:rFonts w:ascii="Arial" w:hAnsi="Arial" w:cs="Arial"/>
          <w:color w:val="000000"/>
          <w:szCs w:val="24"/>
          <w:lang w:eastAsia="en-CA"/>
        </w:rPr>
      </w:pPr>
      <w:r w:rsidRPr="00D03B34">
        <w:rPr>
          <w:rFonts w:ascii="Arial" w:hAnsi="Arial" w:cs="Arial"/>
          <w:color w:val="000000"/>
          <w:szCs w:val="24"/>
          <w:lang w:eastAsia="en-CA"/>
        </w:rPr>
        <w:t xml:space="preserve">Should consist of five (5) members (not </w:t>
      </w:r>
      <w:r>
        <w:rPr>
          <w:rFonts w:ascii="Arial" w:hAnsi="Arial" w:cs="Arial"/>
          <w:color w:val="000000"/>
          <w:szCs w:val="24"/>
          <w:lang w:eastAsia="en-CA"/>
        </w:rPr>
        <w:t>including</w:t>
      </w:r>
      <w:r w:rsidRPr="00D03B34">
        <w:rPr>
          <w:rFonts w:ascii="Arial" w:hAnsi="Arial" w:cs="Arial"/>
          <w:color w:val="000000"/>
          <w:szCs w:val="24"/>
          <w:lang w:eastAsia="en-CA"/>
        </w:rPr>
        <w:t xml:space="preserve"> the president’s option).</w:t>
      </w:r>
    </w:p>
    <w:p w14:paraId="0517CFE3" w14:textId="578BC321" w:rsidR="00B0520B" w:rsidRDefault="00CD5C74" w:rsidP="00F82051">
      <w:pPr>
        <w:autoSpaceDE w:val="0"/>
        <w:autoSpaceDN w:val="0"/>
        <w:adjustRightInd w:val="0"/>
        <w:ind w:left="1418" w:hanging="284"/>
        <w:rPr>
          <w:rFonts w:ascii="Arial" w:hAnsi="Arial" w:cs="Arial"/>
          <w:color w:val="000000"/>
          <w:szCs w:val="24"/>
          <w:lang w:eastAsia="en-CA"/>
        </w:rPr>
      </w:pPr>
      <w:r>
        <w:rPr>
          <w:rFonts w:ascii="Arial" w:hAnsi="Arial" w:cs="Arial"/>
          <w:color w:val="000000"/>
          <w:szCs w:val="24"/>
          <w:lang w:eastAsia="en-CA"/>
        </w:rPr>
        <w:t>-</w:t>
      </w:r>
      <w:r>
        <w:rPr>
          <w:rFonts w:ascii="Arial" w:hAnsi="Arial" w:cs="Arial"/>
          <w:color w:val="000000"/>
          <w:szCs w:val="24"/>
          <w:lang w:eastAsia="en-CA"/>
        </w:rPr>
        <w:tab/>
      </w:r>
      <w:r w:rsidR="00B0520B" w:rsidRPr="000262BB">
        <w:rPr>
          <w:rFonts w:ascii="Arial" w:hAnsi="Arial" w:cs="Arial"/>
          <w:color w:val="000000"/>
          <w:szCs w:val="24"/>
          <w:lang w:eastAsia="en-CA"/>
        </w:rPr>
        <w:t xml:space="preserve">This committee will be </w:t>
      </w:r>
      <w:r w:rsidRPr="000262BB">
        <w:rPr>
          <w:rFonts w:ascii="Arial" w:hAnsi="Arial" w:cs="Arial"/>
          <w:color w:val="000000"/>
          <w:szCs w:val="24"/>
          <w:lang w:eastAsia="en-CA"/>
        </w:rPr>
        <w:t xml:space="preserve">established at least </w:t>
      </w:r>
      <w:proofErr w:type="gramStart"/>
      <w:r w:rsidR="00B0520B" w:rsidRPr="000262BB">
        <w:rPr>
          <w:rFonts w:ascii="Arial" w:hAnsi="Arial" w:cs="Arial"/>
          <w:color w:val="000000"/>
          <w:szCs w:val="24"/>
          <w:lang w:eastAsia="en-CA"/>
        </w:rPr>
        <w:t>one(</w:t>
      </w:r>
      <w:proofErr w:type="gramEnd"/>
      <w:r w:rsidR="00B0520B" w:rsidRPr="000262BB">
        <w:rPr>
          <w:rFonts w:ascii="Arial" w:hAnsi="Arial" w:cs="Arial"/>
          <w:color w:val="000000"/>
          <w:szCs w:val="24"/>
          <w:lang w:eastAsia="en-CA"/>
        </w:rPr>
        <w:t xml:space="preserve">1) year </w:t>
      </w:r>
      <w:r w:rsidRPr="000262BB">
        <w:rPr>
          <w:rFonts w:ascii="Arial" w:hAnsi="Arial" w:cs="Arial"/>
          <w:color w:val="000000"/>
          <w:szCs w:val="24"/>
          <w:lang w:eastAsia="en-CA"/>
        </w:rPr>
        <w:t>prior to</w:t>
      </w:r>
      <w:r w:rsidRPr="00D03B34">
        <w:rPr>
          <w:rFonts w:ascii="Arial" w:hAnsi="Arial" w:cs="Arial"/>
          <w:color w:val="000000"/>
          <w:szCs w:val="24"/>
          <w:lang w:eastAsia="en-CA"/>
        </w:rPr>
        <w:t xml:space="preserve"> the expiry of the local union</w:t>
      </w:r>
      <w:r w:rsidR="000262BB">
        <w:rPr>
          <w:rFonts w:ascii="Arial" w:hAnsi="Arial" w:cs="Arial"/>
          <w:color w:val="000000"/>
          <w:szCs w:val="24"/>
          <w:lang w:eastAsia="en-CA"/>
        </w:rPr>
        <w:t>’s</w:t>
      </w:r>
      <w:r w:rsidRPr="00D03B34">
        <w:rPr>
          <w:rFonts w:ascii="Arial" w:hAnsi="Arial" w:cs="Arial"/>
          <w:color w:val="000000"/>
          <w:szCs w:val="24"/>
          <w:lang w:eastAsia="en-CA"/>
        </w:rPr>
        <w:t xml:space="preserve"> collective agreement</w:t>
      </w:r>
      <w:r w:rsidR="00B0520B">
        <w:rPr>
          <w:rFonts w:ascii="Arial" w:hAnsi="Arial" w:cs="Arial"/>
          <w:color w:val="000000"/>
          <w:szCs w:val="24"/>
          <w:lang w:eastAsia="en-CA"/>
        </w:rPr>
        <w:t>.</w:t>
      </w:r>
    </w:p>
    <w:p w14:paraId="6FACA7A6" w14:textId="77777777" w:rsidR="00B0520B" w:rsidRPr="00F94EB3" w:rsidRDefault="00B0520B" w:rsidP="00F82051">
      <w:pPr>
        <w:autoSpaceDE w:val="0"/>
        <w:autoSpaceDN w:val="0"/>
        <w:adjustRightInd w:val="0"/>
        <w:ind w:left="1418" w:hanging="284"/>
        <w:rPr>
          <w:rFonts w:ascii="Arial" w:hAnsi="Arial" w:cs="Arial"/>
          <w:color w:val="000000"/>
          <w:sz w:val="16"/>
          <w:szCs w:val="16"/>
          <w:lang w:eastAsia="en-CA"/>
        </w:rPr>
      </w:pPr>
    </w:p>
    <w:p w14:paraId="4850947E" w14:textId="36728732" w:rsidR="00CD5C74" w:rsidRPr="00D03B34" w:rsidRDefault="00B0520B" w:rsidP="00F82051">
      <w:pPr>
        <w:autoSpaceDE w:val="0"/>
        <w:autoSpaceDN w:val="0"/>
        <w:adjustRightInd w:val="0"/>
        <w:ind w:left="1418" w:hanging="284"/>
        <w:rPr>
          <w:rFonts w:ascii="Arial" w:hAnsi="Arial" w:cs="Arial"/>
          <w:color w:val="000000"/>
          <w:szCs w:val="24"/>
          <w:lang w:eastAsia="en-CA"/>
        </w:rPr>
      </w:pPr>
      <w:r>
        <w:rPr>
          <w:rFonts w:ascii="Arial" w:hAnsi="Arial" w:cs="Arial"/>
          <w:color w:val="000000"/>
          <w:szCs w:val="24"/>
          <w:lang w:eastAsia="en-CA"/>
        </w:rPr>
        <w:t>-</w:t>
      </w:r>
      <w:r>
        <w:rPr>
          <w:rFonts w:ascii="Arial" w:hAnsi="Arial" w:cs="Arial"/>
          <w:color w:val="000000"/>
          <w:szCs w:val="24"/>
          <w:lang w:eastAsia="en-CA"/>
        </w:rPr>
        <w:tab/>
      </w:r>
      <w:r w:rsidRPr="000262BB">
        <w:rPr>
          <w:rFonts w:ascii="Arial" w:hAnsi="Arial" w:cs="Arial"/>
          <w:color w:val="000000"/>
          <w:szCs w:val="24"/>
          <w:lang w:eastAsia="en-CA"/>
        </w:rPr>
        <w:t>It will be</w:t>
      </w:r>
      <w:r w:rsidR="00CD5C74" w:rsidRPr="00D03B34">
        <w:rPr>
          <w:rFonts w:ascii="Arial" w:hAnsi="Arial" w:cs="Arial"/>
          <w:color w:val="000000"/>
          <w:szCs w:val="24"/>
          <w:lang w:eastAsia="en-CA"/>
        </w:rPr>
        <w:t xml:space="preserve"> disbanded when a new collective agreement has been signed and ratified.  </w:t>
      </w:r>
      <w:r w:rsidR="000262BB">
        <w:rPr>
          <w:rFonts w:ascii="Arial" w:hAnsi="Arial" w:cs="Arial"/>
          <w:color w:val="000000"/>
          <w:szCs w:val="24"/>
          <w:lang w:eastAsia="en-CA"/>
        </w:rPr>
        <w:t>T</w:t>
      </w:r>
      <w:r w:rsidR="00CD5C74" w:rsidRPr="00D03B34">
        <w:rPr>
          <w:rFonts w:ascii="Arial" w:hAnsi="Arial" w:cs="Arial"/>
          <w:color w:val="000000"/>
          <w:szCs w:val="24"/>
          <w:lang w:eastAsia="en-CA"/>
        </w:rPr>
        <w:t xml:space="preserve">he National Representative assigned to the Local Union shall be a non-voting member of the committee and shall be consulted at all stages from formulating proposals, through negotiations, to contract ratification by the membership.  </w:t>
      </w:r>
    </w:p>
    <w:p w14:paraId="0CD67BC2" w14:textId="77777777" w:rsidR="000262BB" w:rsidRPr="00F94EB3" w:rsidRDefault="000262BB" w:rsidP="00F82051">
      <w:pPr>
        <w:autoSpaceDE w:val="0"/>
        <w:autoSpaceDN w:val="0"/>
        <w:adjustRightInd w:val="0"/>
        <w:ind w:left="1418" w:hanging="284"/>
        <w:rPr>
          <w:rFonts w:ascii="Arial" w:hAnsi="Arial" w:cs="Arial"/>
          <w:color w:val="000000"/>
          <w:sz w:val="16"/>
          <w:szCs w:val="16"/>
          <w:lang w:eastAsia="en-CA"/>
        </w:rPr>
      </w:pPr>
    </w:p>
    <w:p w14:paraId="5CA90CF9" w14:textId="310E4E16" w:rsidR="00B0520B" w:rsidRPr="000262BB" w:rsidRDefault="00B0520B" w:rsidP="00F82051">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w:t>
      </w:r>
      <w:r w:rsidRPr="000262BB">
        <w:rPr>
          <w:rFonts w:ascii="Arial" w:hAnsi="Arial" w:cs="Arial"/>
          <w:color w:val="000000"/>
          <w:szCs w:val="24"/>
          <w:lang w:eastAsia="en-CA"/>
        </w:rPr>
        <w:tab/>
      </w:r>
      <w:r w:rsidR="00895164" w:rsidRPr="000262BB">
        <w:rPr>
          <w:rFonts w:ascii="Arial" w:hAnsi="Arial" w:cs="Arial"/>
          <w:color w:val="000000"/>
          <w:szCs w:val="24"/>
          <w:lang w:eastAsia="en-CA"/>
        </w:rPr>
        <w:t>A committee chair shall be voted on by the members of the committee.</w:t>
      </w:r>
    </w:p>
    <w:p w14:paraId="7B3603DE" w14:textId="623F5242" w:rsidR="00895164" w:rsidRPr="00F94EB3" w:rsidRDefault="00895164" w:rsidP="00F82051">
      <w:pPr>
        <w:autoSpaceDE w:val="0"/>
        <w:autoSpaceDN w:val="0"/>
        <w:adjustRightInd w:val="0"/>
        <w:ind w:left="1418" w:hanging="284"/>
        <w:rPr>
          <w:rFonts w:ascii="Arial" w:hAnsi="Arial" w:cs="Arial"/>
          <w:color w:val="000000"/>
          <w:sz w:val="16"/>
          <w:szCs w:val="16"/>
          <w:lang w:eastAsia="en-CA"/>
        </w:rPr>
      </w:pPr>
    </w:p>
    <w:p w14:paraId="32439C7F" w14:textId="0FF7B184" w:rsidR="00895164" w:rsidRPr="000262BB" w:rsidRDefault="00895164" w:rsidP="00F82051">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w:t>
      </w:r>
      <w:r w:rsidRPr="000262BB">
        <w:rPr>
          <w:rFonts w:ascii="Arial" w:hAnsi="Arial" w:cs="Arial"/>
          <w:color w:val="000000"/>
          <w:szCs w:val="24"/>
          <w:lang w:eastAsia="en-CA"/>
        </w:rPr>
        <w:tab/>
        <w:t>A bargaining survey will be sent to all members for their input prior to bargaining.</w:t>
      </w:r>
    </w:p>
    <w:p w14:paraId="2C61DFCF" w14:textId="41D3CD49" w:rsidR="00895164" w:rsidRPr="00F94EB3" w:rsidRDefault="00895164" w:rsidP="00F82051">
      <w:pPr>
        <w:autoSpaceDE w:val="0"/>
        <w:autoSpaceDN w:val="0"/>
        <w:adjustRightInd w:val="0"/>
        <w:ind w:left="1418" w:hanging="284"/>
        <w:rPr>
          <w:rFonts w:ascii="Arial" w:hAnsi="Arial" w:cs="Arial"/>
          <w:color w:val="000000"/>
          <w:sz w:val="16"/>
          <w:szCs w:val="16"/>
          <w:lang w:eastAsia="en-CA"/>
        </w:rPr>
      </w:pPr>
    </w:p>
    <w:p w14:paraId="75772F20" w14:textId="26C3B5CA" w:rsidR="00895164" w:rsidRPr="000262BB" w:rsidRDefault="00895164" w:rsidP="00F82051">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w:t>
      </w:r>
      <w:r w:rsidRPr="000262BB">
        <w:rPr>
          <w:rFonts w:ascii="Arial" w:hAnsi="Arial" w:cs="Arial"/>
          <w:color w:val="000000"/>
          <w:szCs w:val="24"/>
          <w:lang w:eastAsia="en-CA"/>
        </w:rPr>
        <w:tab/>
        <w:t>Meetings for this committee shall be held on an as needed basis as deemed necessary by the chair and/or committee</w:t>
      </w:r>
    </w:p>
    <w:p w14:paraId="3D21D7D5" w14:textId="5661CADD" w:rsidR="00895164" w:rsidRPr="00F94EB3" w:rsidRDefault="00895164" w:rsidP="00F82051">
      <w:pPr>
        <w:autoSpaceDE w:val="0"/>
        <w:autoSpaceDN w:val="0"/>
        <w:adjustRightInd w:val="0"/>
        <w:ind w:left="1418" w:hanging="284"/>
        <w:rPr>
          <w:rFonts w:ascii="Arial" w:hAnsi="Arial" w:cs="Arial"/>
          <w:color w:val="000000"/>
          <w:sz w:val="16"/>
          <w:szCs w:val="16"/>
          <w:lang w:eastAsia="en-CA"/>
        </w:rPr>
      </w:pPr>
    </w:p>
    <w:p w14:paraId="00B05AE1" w14:textId="26417CED" w:rsidR="00895164" w:rsidRPr="000262BB" w:rsidRDefault="00895164" w:rsidP="00F82051">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w:t>
      </w:r>
      <w:r w:rsidRPr="000262BB">
        <w:rPr>
          <w:rFonts w:ascii="Arial" w:hAnsi="Arial" w:cs="Arial"/>
          <w:color w:val="000000"/>
          <w:szCs w:val="24"/>
          <w:lang w:eastAsia="en-CA"/>
        </w:rPr>
        <w:tab/>
        <w:t>The committee shall take the results of bargaining proposal to the membership for ratification.</w:t>
      </w:r>
    </w:p>
    <w:p w14:paraId="39625A34" w14:textId="0D2B4905" w:rsidR="00895164" w:rsidRPr="00F94EB3" w:rsidRDefault="00895164" w:rsidP="00A83956">
      <w:pPr>
        <w:autoSpaceDE w:val="0"/>
        <w:autoSpaceDN w:val="0"/>
        <w:adjustRightInd w:val="0"/>
        <w:ind w:left="851" w:hanging="284"/>
        <w:rPr>
          <w:rFonts w:ascii="Arial" w:hAnsi="Arial" w:cs="Arial"/>
          <w:color w:val="000000"/>
          <w:sz w:val="16"/>
          <w:szCs w:val="16"/>
          <w:lang w:eastAsia="en-CA"/>
        </w:rPr>
      </w:pPr>
    </w:p>
    <w:p w14:paraId="509D0D45" w14:textId="083471BA" w:rsidR="00895164" w:rsidRPr="000262BB" w:rsidRDefault="00895164" w:rsidP="00F82051">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w:t>
      </w:r>
      <w:r w:rsidRPr="000262BB">
        <w:rPr>
          <w:rFonts w:ascii="Arial" w:hAnsi="Arial" w:cs="Arial"/>
          <w:color w:val="000000"/>
          <w:szCs w:val="24"/>
          <w:lang w:eastAsia="en-CA"/>
        </w:rPr>
        <w:tab/>
        <w:t>Submit report to Recording Secretary one week prior to general membership meeting so it can be included in the meeting distribution package</w:t>
      </w:r>
      <w:r w:rsidR="00531AAB" w:rsidRPr="000262BB">
        <w:rPr>
          <w:rFonts w:ascii="Arial" w:hAnsi="Arial" w:cs="Arial"/>
          <w:color w:val="000000"/>
          <w:szCs w:val="24"/>
          <w:lang w:eastAsia="en-CA"/>
        </w:rPr>
        <w:t>.</w:t>
      </w:r>
    </w:p>
    <w:p w14:paraId="599A2BC4" w14:textId="77777777" w:rsidR="00A83956" w:rsidRPr="000262BB" w:rsidRDefault="00A83956" w:rsidP="00A83956">
      <w:pPr>
        <w:autoSpaceDE w:val="0"/>
        <w:autoSpaceDN w:val="0"/>
        <w:adjustRightInd w:val="0"/>
        <w:ind w:left="851" w:hanging="284"/>
        <w:rPr>
          <w:rFonts w:ascii="Arial" w:hAnsi="Arial" w:cs="Arial"/>
          <w:color w:val="000000"/>
          <w:szCs w:val="24"/>
          <w:lang w:eastAsia="en-CA"/>
        </w:rPr>
      </w:pPr>
    </w:p>
    <w:p w14:paraId="0F22123A" w14:textId="5EED8E3A" w:rsidR="00531AAB" w:rsidRPr="000262BB" w:rsidRDefault="00531AAB" w:rsidP="00F94EB3">
      <w:pPr>
        <w:autoSpaceDE w:val="0"/>
        <w:autoSpaceDN w:val="0"/>
        <w:adjustRightInd w:val="0"/>
        <w:ind w:left="1134" w:hanging="567"/>
        <w:rPr>
          <w:rFonts w:ascii="Arial" w:hAnsi="Arial" w:cs="Arial"/>
          <w:color w:val="000000"/>
          <w:szCs w:val="24"/>
          <w:u w:val="single"/>
          <w:lang w:eastAsia="en-CA"/>
        </w:rPr>
      </w:pPr>
      <w:r w:rsidRPr="000262BB">
        <w:rPr>
          <w:rFonts w:ascii="Arial" w:hAnsi="Arial" w:cs="Arial"/>
          <w:color w:val="000000"/>
          <w:szCs w:val="24"/>
          <w:lang w:eastAsia="en-CA"/>
        </w:rPr>
        <w:t>5.</w:t>
      </w:r>
      <w:r w:rsidRPr="000262BB">
        <w:rPr>
          <w:rFonts w:ascii="Arial" w:hAnsi="Arial" w:cs="Arial"/>
          <w:color w:val="000000"/>
          <w:szCs w:val="24"/>
          <w:lang w:eastAsia="en-CA"/>
        </w:rPr>
        <w:tab/>
      </w:r>
      <w:r w:rsidRPr="000262BB">
        <w:rPr>
          <w:rFonts w:ascii="Arial" w:hAnsi="Arial" w:cs="Arial"/>
          <w:b/>
          <w:bCs/>
          <w:color w:val="000000"/>
          <w:szCs w:val="24"/>
          <w:u w:val="single"/>
          <w:lang w:eastAsia="en-CA"/>
        </w:rPr>
        <w:t>Course Reimbursement Committee</w:t>
      </w:r>
    </w:p>
    <w:p w14:paraId="3BED3A53" w14:textId="77777777" w:rsidR="003469F9" w:rsidRPr="00A83956" w:rsidRDefault="003469F9" w:rsidP="00F94EB3">
      <w:pPr>
        <w:autoSpaceDE w:val="0"/>
        <w:autoSpaceDN w:val="0"/>
        <w:adjustRightInd w:val="0"/>
        <w:ind w:left="1134"/>
        <w:rPr>
          <w:rFonts w:ascii="Arial" w:hAnsi="Arial" w:cs="Arial"/>
          <w:color w:val="000000"/>
          <w:sz w:val="16"/>
          <w:szCs w:val="16"/>
          <w:lang w:eastAsia="en-CA"/>
        </w:rPr>
      </w:pPr>
    </w:p>
    <w:p w14:paraId="5A7634D7" w14:textId="2979ACF7" w:rsidR="00531AAB" w:rsidRDefault="00531AAB" w:rsidP="00F94EB3">
      <w:pPr>
        <w:autoSpaceDE w:val="0"/>
        <w:autoSpaceDN w:val="0"/>
        <w:adjustRightInd w:val="0"/>
        <w:ind w:left="1134"/>
        <w:rPr>
          <w:rFonts w:ascii="Arial" w:hAnsi="Arial" w:cs="Arial"/>
          <w:color w:val="000000"/>
          <w:szCs w:val="24"/>
          <w:lang w:eastAsia="en-CA"/>
        </w:rPr>
      </w:pPr>
      <w:r w:rsidRPr="000262BB">
        <w:rPr>
          <w:rFonts w:ascii="Arial" w:hAnsi="Arial" w:cs="Arial"/>
          <w:color w:val="000000"/>
          <w:szCs w:val="24"/>
          <w:lang w:eastAsia="en-CA"/>
        </w:rPr>
        <w:t>Should consist of three (3) elected members (not counting the president’s and secretary treasurer option)</w:t>
      </w:r>
    </w:p>
    <w:p w14:paraId="35654DAA" w14:textId="77777777" w:rsidR="00AE6BF3" w:rsidRPr="000262BB" w:rsidRDefault="00AE6BF3" w:rsidP="00F94EB3">
      <w:pPr>
        <w:autoSpaceDE w:val="0"/>
        <w:autoSpaceDN w:val="0"/>
        <w:adjustRightInd w:val="0"/>
        <w:ind w:left="1134"/>
        <w:rPr>
          <w:rFonts w:ascii="Arial" w:hAnsi="Arial" w:cs="Arial"/>
          <w:color w:val="000000"/>
          <w:szCs w:val="24"/>
          <w:lang w:eastAsia="en-CA"/>
        </w:rPr>
      </w:pPr>
    </w:p>
    <w:p w14:paraId="6F4186BE" w14:textId="2AAE245F" w:rsidR="00531AAB" w:rsidRPr="000262BB" w:rsidRDefault="00531AAB" w:rsidP="00F94EB3">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w:t>
      </w:r>
      <w:r w:rsidRPr="000262BB">
        <w:rPr>
          <w:rFonts w:ascii="Arial" w:hAnsi="Arial" w:cs="Arial"/>
          <w:color w:val="000000"/>
          <w:szCs w:val="24"/>
          <w:lang w:eastAsia="en-CA"/>
        </w:rPr>
        <w:tab/>
        <w:t xml:space="preserve">To receive, review, </w:t>
      </w:r>
      <w:r w:rsidR="00D3498C">
        <w:rPr>
          <w:rFonts w:ascii="Arial" w:hAnsi="Arial" w:cs="Arial"/>
          <w:color w:val="000000"/>
          <w:szCs w:val="24"/>
          <w:lang w:eastAsia="en-CA"/>
        </w:rPr>
        <w:t xml:space="preserve">and </w:t>
      </w:r>
      <w:r w:rsidRPr="000262BB">
        <w:rPr>
          <w:rFonts w:ascii="Arial" w:hAnsi="Arial" w:cs="Arial"/>
          <w:color w:val="000000"/>
          <w:szCs w:val="24"/>
          <w:lang w:eastAsia="en-CA"/>
        </w:rPr>
        <w:t>approve or deny the course reimbursement application based on the criteria outlined on the application.</w:t>
      </w:r>
    </w:p>
    <w:p w14:paraId="76A97AC1" w14:textId="5ED74655" w:rsidR="00531AAB" w:rsidRPr="00F94EB3" w:rsidRDefault="00531AAB" w:rsidP="00A83956">
      <w:pPr>
        <w:autoSpaceDE w:val="0"/>
        <w:autoSpaceDN w:val="0"/>
        <w:adjustRightInd w:val="0"/>
        <w:ind w:left="851" w:hanging="284"/>
        <w:rPr>
          <w:rFonts w:ascii="Arial" w:hAnsi="Arial" w:cs="Arial"/>
          <w:color w:val="000000"/>
          <w:sz w:val="16"/>
          <w:szCs w:val="16"/>
          <w:lang w:eastAsia="en-CA"/>
        </w:rPr>
      </w:pPr>
    </w:p>
    <w:p w14:paraId="0FDF7B23" w14:textId="77777777" w:rsidR="00531AAB" w:rsidRPr="000262BB" w:rsidRDefault="00531AAB" w:rsidP="00F94EB3">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lastRenderedPageBreak/>
        <w:t>-</w:t>
      </w:r>
      <w:r w:rsidRPr="000262BB">
        <w:rPr>
          <w:rFonts w:ascii="Arial" w:hAnsi="Arial" w:cs="Arial"/>
          <w:color w:val="000000"/>
          <w:szCs w:val="24"/>
          <w:lang w:eastAsia="en-CA"/>
        </w:rPr>
        <w:tab/>
        <w:t>Submit report to Recording Secretary one week prior to general membership meeting so it can be included in the meeting distribution package.</w:t>
      </w:r>
    </w:p>
    <w:p w14:paraId="16C2660C" w14:textId="77777777" w:rsidR="00560B35" w:rsidRDefault="00560B35" w:rsidP="00597608">
      <w:pPr>
        <w:autoSpaceDE w:val="0"/>
        <w:autoSpaceDN w:val="0"/>
        <w:adjustRightInd w:val="0"/>
        <w:ind w:left="1418" w:hanging="567"/>
        <w:rPr>
          <w:rFonts w:ascii="Arial" w:hAnsi="Arial" w:cs="Arial"/>
          <w:b/>
          <w:bCs/>
          <w:color w:val="000000"/>
          <w:szCs w:val="24"/>
          <w:lang w:eastAsia="en-CA"/>
        </w:rPr>
      </w:pPr>
    </w:p>
    <w:p w14:paraId="169E20AA" w14:textId="77777777" w:rsidR="00821D75" w:rsidRDefault="00531AAB" w:rsidP="00AF68AF">
      <w:pPr>
        <w:autoSpaceDE w:val="0"/>
        <w:autoSpaceDN w:val="0"/>
        <w:adjustRightInd w:val="0"/>
        <w:ind w:left="1134" w:hanging="567"/>
        <w:rPr>
          <w:rFonts w:ascii="Arial" w:hAnsi="Arial" w:cs="Arial"/>
          <w:b/>
          <w:bCs/>
          <w:color w:val="000000"/>
          <w:szCs w:val="24"/>
          <w:u w:val="single"/>
          <w:lang w:eastAsia="en-CA"/>
        </w:rPr>
      </w:pPr>
      <w:r w:rsidRPr="00AB0C7B">
        <w:rPr>
          <w:rFonts w:ascii="Arial" w:hAnsi="Arial" w:cs="Arial"/>
          <w:color w:val="000000"/>
          <w:szCs w:val="24"/>
          <w:lang w:eastAsia="en-CA"/>
        </w:rPr>
        <w:t>6.</w:t>
      </w:r>
      <w:r>
        <w:rPr>
          <w:rFonts w:ascii="Arial" w:hAnsi="Arial" w:cs="Arial"/>
          <w:b/>
          <w:bCs/>
          <w:color w:val="000000"/>
          <w:szCs w:val="24"/>
          <w:lang w:eastAsia="en-CA"/>
        </w:rPr>
        <w:tab/>
      </w:r>
      <w:r w:rsidR="00821D75">
        <w:rPr>
          <w:rFonts w:ascii="Arial" w:hAnsi="Arial" w:cs="Arial"/>
          <w:b/>
          <w:bCs/>
          <w:color w:val="000000"/>
          <w:szCs w:val="24"/>
          <w:u w:val="single"/>
          <w:lang w:eastAsia="en-CA"/>
        </w:rPr>
        <w:t>Job Evaluation Committee</w:t>
      </w:r>
    </w:p>
    <w:p w14:paraId="2B8C2E1A" w14:textId="77777777" w:rsidR="003469F9" w:rsidRPr="00560B35" w:rsidRDefault="003469F9" w:rsidP="00597608">
      <w:pPr>
        <w:autoSpaceDE w:val="0"/>
        <w:autoSpaceDN w:val="0"/>
        <w:adjustRightInd w:val="0"/>
        <w:ind w:left="851"/>
        <w:rPr>
          <w:rFonts w:ascii="Arial" w:hAnsi="Arial" w:cs="Arial"/>
          <w:color w:val="000000"/>
          <w:sz w:val="16"/>
          <w:szCs w:val="16"/>
          <w:lang w:eastAsia="en-CA"/>
        </w:rPr>
      </w:pPr>
    </w:p>
    <w:p w14:paraId="7B94E7DF" w14:textId="16E35DA5" w:rsidR="00821D75" w:rsidRPr="000262BB" w:rsidRDefault="00821D75" w:rsidP="00AF68AF">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Should consist of three (3) elected members, one of whom is an alternate.</w:t>
      </w:r>
    </w:p>
    <w:p w14:paraId="6C48C5FB" w14:textId="1DCBD7C2" w:rsidR="00CD5C74" w:rsidRPr="000262BB" w:rsidRDefault="00531AAB" w:rsidP="00AF68AF">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 xml:space="preserve"> </w:t>
      </w:r>
      <w:r w:rsidR="00821D75" w:rsidRPr="000262BB">
        <w:rPr>
          <w:rFonts w:ascii="Arial" w:hAnsi="Arial" w:cs="Arial"/>
          <w:color w:val="000000"/>
          <w:szCs w:val="24"/>
          <w:lang w:eastAsia="en-CA"/>
        </w:rPr>
        <w:t>-</w:t>
      </w:r>
      <w:r w:rsidR="00821D75" w:rsidRPr="000262BB">
        <w:rPr>
          <w:rFonts w:ascii="Arial" w:hAnsi="Arial" w:cs="Arial"/>
          <w:color w:val="000000"/>
          <w:szCs w:val="24"/>
          <w:lang w:eastAsia="en-CA"/>
        </w:rPr>
        <w:tab/>
        <w:t>This committee falls under the guidelines of our Collective Agreement.</w:t>
      </w:r>
    </w:p>
    <w:p w14:paraId="15936338" w14:textId="77777777" w:rsidR="000D7EFB" w:rsidRDefault="000D7EFB" w:rsidP="009B0EE4">
      <w:pPr>
        <w:autoSpaceDE w:val="0"/>
        <w:autoSpaceDN w:val="0"/>
        <w:adjustRightInd w:val="0"/>
        <w:rPr>
          <w:rFonts w:ascii="Arial" w:hAnsi="Arial" w:cs="Arial"/>
          <w:color w:val="000000"/>
          <w:szCs w:val="24"/>
          <w:lang w:eastAsia="en-CA"/>
        </w:rPr>
      </w:pPr>
    </w:p>
    <w:p w14:paraId="037A0953" w14:textId="7057A75D" w:rsidR="00821D75" w:rsidRDefault="00821D75" w:rsidP="00AF68AF">
      <w:pPr>
        <w:autoSpaceDE w:val="0"/>
        <w:autoSpaceDN w:val="0"/>
        <w:adjustRightInd w:val="0"/>
        <w:ind w:left="1134" w:hanging="567"/>
        <w:rPr>
          <w:rFonts w:ascii="Arial" w:hAnsi="Arial" w:cs="Arial"/>
          <w:b/>
          <w:bCs/>
          <w:color w:val="000000"/>
          <w:szCs w:val="24"/>
          <w:u w:val="single"/>
          <w:lang w:eastAsia="en-CA"/>
        </w:rPr>
      </w:pPr>
      <w:r w:rsidRPr="00AB0C7B">
        <w:rPr>
          <w:rFonts w:ascii="Arial" w:hAnsi="Arial" w:cs="Arial"/>
          <w:color w:val="000000"/>
          <w:szCs w:val="24"/>
          <w:lang w:eastAsia="en-CA"/>
        </w:rPr>
        <w:t>7.</w:t>
      </w:r>
      <w:r>
        <w:rPr>
          <w:rFonts w:ascii="Arial" w:hAnsi="Arial" w:cs="Arial"/>
          <w:b/>
          <w:bCs/>
          <w:color w:val="000000"/>
          <w:szCs w:val="24"/>
          <w:lang w:eastAsia="en-CA"/>
        </w:rPr>
        <w:tab/>
      </w:r>
      <w:proofErr w:type="spellStart"/>
      <w:r>
        <w:rPr>
          <w:rFonts w:ascii="Arial" w:hAnsi="Arial" w:cs="Arial"/>
          <w:b/>
          <w:bCs/>
          <w:color w:val="000000"/>
          <w:szCs w:val="24"/>
          <w:u w:val="single"/>
          <w:lang w:eastAsia="en-CA"/>
        </w:rPr>
        <w:t>Labour</w:t>
      </w:r>
      <w:proofErr w:type="spellEnd"/>
      <w:r>
        <w:rPr>
          <w:rFonts w:ascii="Arial" w:hAnsi="Arial" w:cs="Arial"/>
          <w:b/>
          <w:bCs/>
          <w:color w:val="000000"/>
          <w:szCs w:val="24"/>
          <w:u w:val="single"/>
          <w:lang w:eastAsia="en-CA"/>
        </w:rPr>
        <w:t xml:space="preserve"> Management Committee</w:t>
      </w:r>
    </w:p>
    <w:p w14:paraId="6B655C05" w14:textId="77777777" w:rsidR="003469F9" w:rsidRPr="000D7EFB" w:rsidRDefault="003469F9" w:rsidP="00597608">
      <w:pPr>
        <w:autoSpaceDE w:val="0"/>
        <w:autoSpaceDN w:val="0"/>
        <w:adjustRightInd w:val="0"/>
        <w:ind w:left="851"/>
        <w:rPr>
          <w:rFonts w:ascii="Arial" w:hAnsi="Arial" w:cs="Arial"/>
          <w:color w:val="000000"/>
          <w:sz w:val="16"/>
          <w:szCs w:val="16"/>
          <w:lang w:eastAsia="en-CA"/>
        </w:rPr>
      </w:pPr>
    </w:p>
    <w:p w14:paraId="6DBC7F69" w14:textId="3BD166E6" w:rsidR="00821D75" w:rsidRPr="000262BB" w:rsidRDefault="00821D75" w:rsidP="00AF68AF">
      <w:pPr>
        <w:autoSpaceDE w:val="0"/>
        <w:autoSpaceDN w:val="0"/>
        <w:adjustRightInd w:val="0"/>
        <w:ind w:left="1418" w:hanging="284"/>
        <w:rPr>
          <w:rFonts w:ascii="Arial" w:hAnsi="Arial" w:cs="Arial"/>
          <w:color w:val="000000"/>
          <w:szCs w:val="24"/>
          <w:lang w:eastAsia="en-CA"/>
        </w:rPr>
      </w:pPr>
      <w:r w:rsidRPr="000262BB">
        <w:rPr>
          <w:rFonts w:ascii="Arial" w:hAnsi="Arial" w:cs="Arial"/>
          <w:color w:val="000000"/>
          <w:szCs w:val="24"/>
          <w:lang w:eastAsia="en-CA"/>
        </w:rPr>
        <w:t>Should consist of five (5) elected members (not counting the president’s option).</w:t>
      </w:r>
    </w:p>
    <w:p w14:paraId="2D8CAA9B" w14:textId="32F6CA94" w:rsidR="00821D75" w:rsidRPr="00A066F4" w:rsidRDefault="00821D75" w:rsidP="00AF68AF">
      <w:pPr>
        <w:autoSpaceDE w:val="0"/>
        <w:autoSpaceDN w:val="0"/>
        <w:adjustRightInd w:val="0"/>
        <w:ind w:left="1418" w:hanging="284"/>
        <w:rPr>
          <w:rFonts w:ascii="Arial" w:hAnsi="Arial" w:cs="Arial"/>
          <w:color w:val="000000"/>
          <w:szCs w:val="24"/>
          <w:u w:val="single"/>
          <w:lang w:eastAsia="en-CA"/>
        </w:rPr>
      </w:pPr>
      <w:r w:rsidRPr="00A066F4">
        <w:rPr>
          <w:rFonts w:ascii="Arial" w:hAnsi="Arial" w:cs="Arial"/>
          <w:color w:val="000000"/>
          <w:szCs w:val="24"/>
          <w:lang w:eastAsia="en-CA"/>
        </w:rPr>
        <w:t>-</w:t>
      </w:r>
      <w:r w:rsidRPr="00A066F4">
        <w:rPr>
          <w:rFonts w:ascii="Arial" w:hAnsi="Arial" w:cs="Arial"/>
          <w:color w:val="000000"/>
          <w:szCs w:val="24"/>
          <w:lang w:eastAsia="en-CA"/>
        </w:rPr>
        <w:tab/>
      </w:r>
      <w:r w:rsidR="00C725F0" w:rsidRPr="00A066F4">
        <w:rPr>
          <w:rFonts w:ascii="Arial" w:hAnsi="Arial" w:cs="Arial"/>
          <w:color w:val="000000"/>
          <w:szCs w:val="24"/>
          <w:lang w:eastAsia="en-CA"/>
        </w:rPr>
        <w:t>This committee falls under the guidelines of our Collective Agreement.</w:t>
      </w:r>
    </w:p>
    <w:p w14:paraId="32C44C4E" w14:textId="77777777" w:rsidR="000D7EFB" w:rsidRDefault="000D7EFB" w:rsidP="00AF68AF">
      <w:pPr>
        <w:autoSpaceDE w:val="0"/>
        <w:autoSpaceDN w:val="0"/>
        <w:adjustRightInd w:val="0"/>
        <w:rPr>
          <w:rFonts w:ascii="Arial" w:hAnsi="Arial" w:cs="Arial"/>
          <w:strike/>
          <w:color w:val="000000"/>
          <w:szCs w:val="24"/>
          <w:lang w:eastAsia="en-CA"/>
        </w:rPr>
      </w:pPr>
    </w:p>
    <w:p w14:paraId="7358B954" w14:textId="4DCE9A9C" w:rsidR="009B0EE4" w:rsidRDefault="00821D75" w:rsidP="00852F02">
      <w:pPr>
        <w:autoSpaceDE w:val="0"/>
        <w:autoSpaceDN w:val="0"/>
        <w:adjustRightInd w:val="0"/>
        <w:ind w:left="1134" w:hanging="567"/>
        <w:rPr>
          <w:rFonts w:ascii="Arial" w:hAnsi="Arial" w:cs="Arial"/>
          <w:bCs/>
          <w:color w:val="000000"/>
          <w:szCs w:val="24"/>
          <w:lang w:eastAsia="en-CA"/>
        </w:rPr>
      </w:pPr>
      <w:r w:rsidRPr="00AB0C7B">
        <w:rPr>
          <w:rFonts w:ascii="Arial" w:hAnsi="Arial" w:cs="Arial"/>
          <w:color w:val="000000"/>
          <w:szCs w:val="24"/>
          <w:lang w:eastAsia="en-CA"/>
        </w:rPr>
        <w:t>8.</w:t>
      </w:r>
      <w:r w:rsidR="0042447B" w:rsidRPr="00E17CC7">
        <w:rPr>
          <w:rFonts w:ascii="Arial" w:hAnsi="Arial" w:cs="Arial"/>
          <w:color w:val="000000"/>
          <w:szCs w:val="24"/>
          <w:lang w:eastAsia="en-CA"/>
        </w:rPr>
        <w:tab/>
      </w:r>
      <w:r w:rsidR="009B0EE4" w:rsidRPr="00A066F4">
        <w:rPr>
          <w:rFonts w:ascii="Arial" w:hAnsi="Arial" w:cs="Arial"/>
          <w:b/>
          <w:bCs/>
          <w:color w:val="000000"/>
          <w:szCs w:val="24"/>
          <w:u w:val="single"/>
          <w:lang w:eastAsia="en-CA"/>
        </w:rPr>
        <w:t>Occupational Health and Safety (OH &amp; S) Committee</w:t>
      </w:r>
    </w:p>
    <w:p w14:paraId="42D4672B" w14:textId="77777777" w:rsidR="003469F9" w:rsidRPr="000D7EFB" w:rsidRDefault="003469F9" w:rsidP="000D7EFB">
      <w:pPr>
        <w:autoSpaceDE w:val="0"/>
        <w:autoSpaceDN w:val="0"/>
        <w:adjustRightInd w:val="0"/>
        <w:ind w:left="567"/>
        <w:rPr>
          <w:rFonts w:ascii="Arial" w:hAnsi="Arial" w:cs="Arial"/>
          <w:bCs/>
          <w:color w:val="000000"/>
          <w:sz w:val="16"/>
          <w:szCs w:val="16"/>
          <w:lang w:eastAsia="en-CA"/>
        </w:rPr>
      </w:pPr>
    </w:p>
    <w:p w14:paraId="348BCB22" w14:textId="5A290693" w:rsidR="008D1726" w:rsidRPr="00A066F4" w:rsidRDefault="008D1726" w:rsidP="00CB4B20">
      <w:pPr>
        <w:autoSpaceDE w:val="0"/>
        <w:autoSpaceDN w:val="0"/>
        <w:adjustRightInd w:val="0"/>
        <w:ind w:left="1134"/>
        <w:rPr>
          <w:rFonts w:ascii="Arial" w:hAnsi="Arial" w:cs="Arial"/>
          <w:bCs/>
          <w:color w:val="000000"/>
          <w:szCs w:val="24"/>
          <w:lang w:eastAsia="en-CA"/>
        </w:rPr>
      </w:pPr>
      <w:r w:rsidRPr="007533E8">
        <w:rPr>
          <w:rFonts w:ascii="Arial" w:hAnsi="Arial" w:cs="Arial"/>
          <w:bCs/>
          <w:color w:val="000000"/>
          <w:szCs w:val="24"/>
          <w:lang w:eastAsia="en-CA"/>
        </w:rPr>
        <w:t xml:space="preserve">Should consist of </w:t>
      </w:r>
      <w:r w:rsidR="008B041A" w:rsidRPr="007533E8">
        <w:rPr>
          <w:rFonts w:ascii="Arial" w:hAnsi="Arial" w:cs="Arial"/>
          <w:bCs/>
          <w:color w:val="000000"/>
          <w:szCs w:val="24"/>
          <w:lang w:eastAsia="en-CA"/>
        </w:rPr>
        <w:t>three (3) members</w:t>
      </w:r>
      <w:r w:rsidR="00A066F4">
        <w:rPr>
          <w:rFonts w:ascii="Arial" w:hAnsi="Arial" w:cs="Arial"/>
          <w:bCs/>
          <w:color w:val="000000"/>
          <w:szCs w:val="24"/>
          <w:lang w:eastAsia="en-CA"/>
        </w:rPr>
        <w:t>.</w:t>
      </w:r>
      <w:r w:rsidR="008B041A" w:rsidRPr="007533E8">
        <w:rPr>
          <w:rFonts w:ascii="Arial" w:hAnsi="Arial" w:cs="Arial"/>
          <w:bCs/>
          <w:color w:val="000000"/>
          <w:szCs w:val="24"/>
          <w:lang w:eastAsia="en-CA"/>
        </w:rPr>
        <w:t xml:space="preserve"> </w:t>
      </w:r>
      <w:r w:rsidR="008A1838" w:rsidRPr="00A066F4">
        <w:rPr>
          <w:rFonts w:ascii="Arial" w:hAnsi="Arial" w:cs="Arial"/>
          <w:bCs/>
          <w:color w:val="000000"/>
          <w:szCs w:val="24"/>
          <w:lang w:eastAsia="en-CA"/>
        </w:rPr>
        <w:t>2 members being elected by the membership</w:t>
      </w:r>
      <w:r w:rsidR="00CB4B20">
        <w:rPr>
          <w:rFonts w:ascii="Arial" w:hAnsi="Arial" w:cs="Arial"/>
          <w:bCs/>
          <w:color w:val="000000"/>
          <w:szCs w:val="24"/>
          <w:lang w:eastAsia="en-CA"/>
        </w:rPr>
        <w:t xml:space="preserve"> </w:t>
      </w:r>
      <w:r w:rsidR="008A1838" w:rsidRPr="00A066F4">
        <w:rPr>
          <w:rFonts w:ascii="Arial" w:hAnsi="Arial" w:cs="Arial"/>
          <w:bCs/>
          <w:color w:val="000000"/>
          <w:szCs w:val="24"/>
          <w:lang w:eastAsia="en-CA"/>
        </w:rPr>
        <w:t>(1 delegate and 1 alternate), and the third position to be filled by the president.</w:t>
      </w:r>
    </w:p>
    <w:p w14:paraId="7358B955" w14:textId="3D5B27F0" w:rsidR="009B0EE4" w:rsidRPr="008B70EE" w:rsidRDefault="009B0EE4" w:rsidP="00852F02">
      <w:pPr>
        <w:pStyle w:val="ListParagraph"/>
        <w:numPr>
          <w:ilvl w:val="0"/>
          <w:numId w:val="28"/>
        </w:numPr>
        <w:autoSpaceDE w:val="0"/>
        <w:autoSpaceDN w:val="0"/>
        <w:adjustRightInd w:val="0"/>
        <w:ind w:left="1418" w:hanging="284"/>
        <w:rPr>
          <w:rFonts w:ascii="Arial" w:hAnsi="Arial" w:cs="Arial"/>
          <w:color w:val="000000"/>
          <w:szCs w:val="24"/>
          <w:lang w:eastAsia="en-CA"/>
        </w:rPr>
      </w:pPr>
      <w:r w:rsidRPr="008B70EE">
        <w:rPr>
          <w:rFonts w:ascii="Arial" w:hAnsi="Arial" w:cs="Arial"/>
          <w:color w:val="000000"/>
          <w:szCs w:val="24"/>
          <w:lang w:eastAsia="en-CA"/>
        </w:rPr>
        <w:t xml:space="preserve">Work to educate members on the importance of workplace health and </w:t>
      </w:r>
      <w:proofErr w:type="gramStart"/>
      <w:r w:rsidRPr="008B70EE">
        <w:rPr>
          <w:rFonts w:ascii="Arial" w:hAnsi="Arial" w:cs="Arial"/>
          <w:color w:val="000000"/>
          <w:szCs w:val="24"/>
          <w:lang w:eastAsia="en-CA"/>
        </w:rPr>
        <w:t>safety;</w:t>
      </w:r>
      <w:proofErr w:type="gramEnd"/>
    </w:p>
    <w:p w14:paraId="1E344831" w14:textId="77777777" w:rsidR="008629FD" w:rsidRPr="00852F02" w:rsidRDefault="008629FD" w:rsidP="00852F02">
      <w:pPr>
        <w:autoSpaceDE w:val="0"/>
        <w:autoSpaceDN w:val="0"/>
        <w:adjustRightInd w:val="0"/>
        <w:ind w:left="1418" w:hanging="284"/>
        <w:rPr>
          <w:rFonts w:ascii="Arial" w:hAnsi="Arial" w:cs="Arial"/>
          <w:color w:val="000000"/>
          <w:sz w:val="16"/>
          <w:szCs w:val="16"/>
          <w:lang w:eastAsia="en-CA"/>
        </w:rPr>
      </w:pPr>
    </w:p>
    <w:p w14:paraId="7358B957" w14:textId="3631601F" w:rsidR="009B0EE4" w:rsidRPr="00253F40" w:rsidRDefault="009B0EE4" w:rsidP="00852F02">
      <w:pPr>
        <w:pStyle w:val="ListParagraph"/>
        <w:numPr>
          <w:ilvl w:val="0"/>
          <w:numId w:val="28"/>
        </w:numPr>
        <w:autoSpaceDE w:val="0"/>
        <w:autoSpaceDN w:val="0"/>
        <w:adjustRightInd w:val="0"/>
        <w:ind w:left="1418" w:hanging="284"/>
        <w:rPr>
          <w:rFonts w:ascii="Arial" w:hAnsi="Arial" w:cs="Arial"/>
          <w:color w:val="000000"/>
          <w:szCs w:val="24"/>
          <w:lang w:eastAsia="en-CA"/>
        </w:rPr>
      </w:pPr>
      <w:r w:rsidRPr="00253F40">
        <w:rPr>
          <w:rFonts w:ascii="Arial" w:hAnsi="Arial" w:cs="Arial"/>
          <w:color w:val="000000"/>
          <w:szCs w:val="24"/>
          <w:lang w:eastAsia="en-CA"/>
        </w:rPr>
        <w:t>Work to eliminate all workplace hazards, be they physical, environmental, or</w:t>
      </w:r>
      <w:r w:rsidR="00253F40">
        <w:rPr>
          <w:rFonts w:ascii="Arial" w:hAnsi="Arial" w:cs="Arial"/>
          <w:color w:val="000000"/>
          <w:szCs w:val="24"/>
          <w:lang w:eastAsia="en-CA"/>
        </w:rPr>
        <w:t xml:space="preserve"> </w:t>
      </w:r>
      <w:r w:rsidR="005C4549" w:rsidRPr="00253F40">
        <w:rPr>
          <w:rFonts w:ascii="Arial" w:hAnsi="Arial" w:cs="Arial"/>
          <w:color w:val="000000"/>
          <w:szCs w:val="24"/>
          <w:lang w:eastAsia="en-CA"/>
        </w:rPr>
        <w:t>s</w:t>
      </w:r>
      <w:r w:rsidRPr="00253F40">
        <w:rPr>
          <w:rFonts w:ascii="Arial" w:hAnsi="Arial" w:cs="Arial"/>
          <w:color w:val="000000"/>
          <w:szCs w:val="24"/>
          <w:lang w:eastAsia="en-CA"/>
        </w:rPr>
        <w:t xml:space="preserve">ocial and promote safe work procedures and </w:t>
      </w:r>
      <w:proofErr w:type="gramStart"/>
      <w:r w:rsidRPr="00253F40">
        <w:rPr>
          <w:rFonts w:ascii="Arial" w:hAnsi="Arial" w:cs="Arial"/>
          <w:color w:val="000000"/>
          <w:szCs w:val="24"/>
          <w:lang w:eastAsia="en-CA"/>
        </w:rPr>
        <w:t>environments;</w:t>
      </w:r>
      <w:proofErr w:type="gramEnd"/>
    </w:p>
    <w:p w14:paraId="77354E6C" w14:textId="77777777" w:rsidR="008629FD" w:rsidRPr="00852F02" w:rsidRDefault="008629FD" w:rsidP="00852F02">
      <w:pPr>
        <w:autoSpaceDE w:val="0"/>
        <w:autoSpaceDN w:val="0"/>
        <w:adjustRightInd w:val="0"/>
        <w:ind w:left="1418" w:hanging="284"/>
        <w:rPr>
          <w:rFonts w:ascii="Arial" w:hAnsi="Arial" w:cs="Arial"/>
          <w:color w:val="000000"/>
          <w:sz w:val="16"/>
          <w:szCs w:val="16"/>
          <w:lang w:eastAsia="en-CA"/>
        </w:rPr>
      </w:pPr>
    </w:p>
    <w:p w14:paraId="7358B958" w14:textId="68D7B296" w:rsidR="009B0EE4" w:rsidRPr="008B70EE" w:rsidRDefault="009B0EE4" w:rsidP="00852F02">
      <w:pPr>
        <w:pStyle w:val="ListParagraph"/>
        <w:numPr>
          <w:ilvl w:val="0"/>
          <w:numId w:val="28"/>
        </w:numPr>
        <w:autoSpaceDE w:val="0"/>
        <w:autoSpaceDN w:val="0"/>
        <w:adjustRightInd w:val="0"/>
        <w:ind w:left="1418" w:hanging="284"/>
        <w:rPr>
          <w:rFonts w:ascii="Arial" w:hAnsi="Arial" w:cs="Arial"/>
          <w:color w:val="000000"/>
          <w:szCs w:val="24"/>
          <w:lang w:eastAsia="en-CA"/>
        </w:rPr>
      </w:pPr>
      <w:r w:rsidRPr="008B70EE">
        <w:rPr>
          <w:rFonts w:ascii="Arial" w:hAnsi="Arial" w:cs="Arial"/>
          <w:color w:val="000000"/>
          <w:szCs w:val="24"/>
          <w:lang w:eastAsia="en-CA"/>
        </w:rPr>
        <w:t xml:space="preserve">Participate on Joint Worksite Health and Safety </w:t>
      </w:r>
      <w:proofErr w:type="gramStart"/>
      <w:r w:rsidRPr="008B70EE">
        <w:rPr>
          <w:rFonts w:ascii="Arial" w:hAnsi="Arial" w:cs="Arial"/>
          <w:color w:val="000000"/>
          <w:szCs w:val="24"/>
          <w:lang w:eastAsia="en-CA"/>
        </w:rPr>
        <w:t>Committee;</w:t>
      </w:r>
      <w:proofErr w:type="gramEnd"/>
    </w:p>
    <w:p w14:paraId="6DAC3C3F" w14:textId="77777777" w:rsidR="008629FD" w:rsidRPr="00852F02" w:rsidRDefault="008629FD" w:rsidP="00852F02">
      <w:pPr>
        <w:autoSpaceDE w:val="0"/>
        <w:autoSpaceDN w:val="0"/>
        <w:adjustRightInd w:val="0"/>
        <w:ind w:left="1418" w:hanging="284"/>
        <w:rPr>
          <w:rFonts w:ascii="Arial" w:hAnsi="Arial" w:cs="Arial"/>
          <w:color w:val="000000"/>
          <w:sz w:val="16"/>
          <w:szCs w:val="16"/>
          <w:lang w:eastAsia="en-CA"/>
        </w:rPr>
      </w:pPr>
    </w:p>
    <w:p w14:paraId="7358B959" w14:textId="3E474C82" w:rsidR="009B0EE4" w:rsidRPr="008B70EE" w:rsidRDefault="009B0EE4" w:rsidP="00852F02">
      <w:pPr>
        <w:pStyle w:val="ListParagraph"/>
        <w:numPr>
          <w:ilvl w:val="0"/>
          <w:numId w:val="28"/>
        </w:numPr>
        <w:autoSpaceDE w:val="0"/>
        <w:autoSpaceDN w:val="0"/>
        <w:adjustRightInd w:val="0"/>
        <w:ind w:left="1418" w:hanging="284"/>
        <w:rPr>
          <w:rFonts w:ascii="Arial" w:hAnsi="Arial" w:cs="Arial"/>
          <w:color w:val="000000"/>
          <w:szCs w:val="24"/>
          <w:lang w:eastAsia="en-CA"/>
        </w:rPr>
      </w:pPr>
      <w:r w:rsidRPr="008B70EE">
        <w:rPr>
          <w:rFonts w:ascii="Arial" w:hAnsi="Arial" w:cs="Arial"/>
          <w:color w:val="000000"/>
          <w:szCs w:val="24"/>
          <w:lang w:eastAsia="en-CA"/>
        </w:rPr>
        <w:t xml:space="preserve">Immediately bring to the attention of the employer any workplace hazard that has the potential to cause members’ illness or </w:t>
      </w:r>
      <w:proofErr w:type="gramStart"/>
      <w:r w:rsidRPr="008B70EE">
        <w:rPr>
          <w:rFonts w:ascii="Arial" w:hAnsi="Arial" w:cs="Arial"/>
          <w:color w:val="000000"/>
          <w:szCs w:val="24"/>
          <w:lang w:eastAsia="en-CA"/>
        </w:rPr>
        <w:t>injury</w:t>
      </w:r>
      <w:r w:rsidR="007F4403">
        <w:rPr>
          <w:rFonts w:ascii="Arial" w:hAnsi="Arial" w:cs="Arial"/>
          <w:color w:val="000000"/>
          <w:szCs w:val="24"/>
          <w:lang w:eastAsia="en-CA"/>
        </w:rPr>
        <w:t>;</w:t>
      </w:r>
      <w:proofErr w:type="gramEnd"/>
    </w:p>
    <w:p w14:paraId="509E9B39" w14:textId="77777777" w:rsidR="008629FD" w:rsidRPr="00852F02" w:rsidRDefault="008629FD" w:rsidP="00852F02">
      <w:pPr>
        <w:autoSpaceDE w:val="0"/>
        <w:autoSpaceDN w:val="0"/>
        <w:adjustRightInd w:val="0"/>
        <w:ind w:left="1418" w:hanging="284"/>
        <w:rPr>
          <w:rFonts w:ascii="Arial" w:hAnsi="Arial" w:cs="Arial"/>
          <w:color w:val="000000"/>
          <w:sz w:val="16"/>
          <w:szCs w:val="16"/>
          <w:lang w:eastAsia="en-CA"/>
        </w:rPr>
      </w:pPr>
    </w:p>
    <w:p w14:paraId="7358B95A" w14:textId="61BCB6C9" w:rsidR="009B0EE4" w:rsidRDefault="009B0EE4" w:rsidP="00852F02">
      <w:pPr>
        <w:pStyle w:val="ListParagraph"/>
        <w:numPr>
          <w:ilvl w:val="0"/>
          <w:numId w:val="28"/>
        </w:numPr>
        <w:autoSpaceDE w:val="0"/>
        <w:autoSpaceDN w:val="0"/>
        <w:adjustRightInd w:val="0"/>
        <w:ind w:left="1418" w:hanging="284"/>
        <w:rPr>
          <w:rFonts w:ascii="Arial" w:hAnsi="Arial" w:cs="Arial"/>
          <w:color w:val="000000"/>
          <w:szCs w:val="24"/>
          <w:lang w:eastAsia="en-CA"/>
        </w:rPr>
      </w:pPr>
      <w:r w:rsidRPr="008B70EE">
        <w:rPr>
          <w:rFonts w:ascii="Arial" w:hAnsi="Arial" w:cs="Arial"/>
          <w:color w:val="000000"/>
          <w:szCs w:val="24"/>
          <w:lang w:eastAsia="en-CA"/>
        </w:rPr>
        <w:t xml:space="preserve">Assist in the organization of, or participate in, the annual April 28th Day of Mourning </w:t>
      </w:r>
      <w:proofErr w:type="gramStart"/>
      <w:r w:rsidRPr="008B70EE">
        <w:rPr>
          <w:rFonts w:ascii="Arial" w:hAnsi="Arial" w:cs="Arial"/>
          <w:color w:val="000000"/>
          <w:szCs w:val="24"/>
          <w:lang w:eastAsia="en-CA"/>
        </w:rPr>
        <w:t>ceremony;</w:t>
      </w:r>
      <w:proofErr w:type="gramEnd"/>
    </w:p>
    <w:p w14:paraId="4A8B0651" w14:textId="6D634058" w:rsidR="008629FD" w:rsidRPr="00852F02" w:rsidRDefault="008629FD" w:rsidP="00852F02">
      <w:pPr>
        <w:autoSpaceDE w:val="0"/>
        <w:autoSpaceDN w:val="0"/>
        <w:adjustRightInd w:val="0"/>
        <w:ind w:left="1418" w:hanging="284"/>
        <w:rPr>
          <w:rFonts w:ascii="Arial" w:hAnsi="Arial" w:cs="Arial"/>
          <w:color w:val="000000"/>
          <w:sz w:val="16"/>
          <w:szCs w:val="16"/>
          <w:lang w:eastAsia="en-CA"/>
        </w:rPr>
      </w:pPr>
    </w:p>
    <w:p w14:paraId="13A86BD4" w14:textId="349A17B4" w:rsidR="008A1838" w:rsidRDefault="008A1838" w:rsidP="00852F02">
      <w:pPr>
        <w:autoSpaceDE w:val="0"/>
        <w:autoSpaceDN w:val="0"/>
        <w:adjustRightInd w:val="0"/>
        <w:ind w:left="1418" w:hanging="284"/>
        <w:rPr>
          <w:rFonts w:ascii="Arial" w:hAnsi="Arial" w:cs="Arial"/>
          <w:b/>
          <w:bCs/>
          <w:color w:val="000000"/>
          <w:szCs w:val="24"/>
          <w:lang w:eastAsia="en-CA"/>
        </w:rPr>
      </w:pPr>
      <w:r w:rsidRPr="00852F02">
        <w:rPr>
          <w:rFonts w:ascii="Arial" w:hAnsi="Arial" w:cs="Arial"/>
          <w:color w:val="000000"/>
          <w:szCs w:val="24"/>
          <w:lang w:eastAsia="en-CA"/>
        </w:rPr>
        <w:t>-</w:t>
      </w:r>
      <w:r w:rsidRPr="000D7EFB">
        <w:rPr>
          <w:rFonts w:ascii="Arial" w:hAnsi="Arial" w:cs="Arial"/>
          <w:b/>
          <w:bCs/>
          <w:color w:val="000000"/>
          <w:szCs w:val="24"/>
          <w:lang w:eastAsia="en-CA"/>
        </w:rPr>
        <w:tab/>
      </w:r>
      <w:r w:rsidRPr="000D7EFB">
        <w:rPr>
          <w:rFonts w:ascii="Arial" w:hAnsi="Arial" w:cs="Arial"/>
          <w:color w:val="000000"/>
          <w:szCs w:val="24"/>
          <w:lang w:eastAsia="en-CA"/>
        </w:rPr>
        <w:t>This</w:t>
      </w:r>
      <w:r w:rsidRPr="008A56D3">
        <w:rPr>
          <w:rFonts w:ascii="Arial" w:hAnsi="Arial" w:cs="Arial"/>
          <w:color w:val="000000"/>
          <w:szCs w:val="24"/>
          <w:lang w:eastAsia="en-CA"/>
        </w:rPr>
        <w:t xml:space="preserve"> committee falls under the guidelines of our Collective Agreement.</w:t>
      </w:r>
    </w:p>
    <w:p w14:paraId="6603B4FA" w14:textId="77777777" w:rsidR="000D7EFB" w:rsidRPr="008A1838" w:rsidRDefault="000D7EFB" w:rsidP="008B70EE">
      <w:pPr>
        <w:autoSpaceDE w:val="0"/>
        <w:autoSpaceDN w:val="0"/>
        <w:adjustRightInd w:val="0"/>
        <w:ind w:left="1843" w:hanging="360"/>
        <w:rPr>
          <w:rFonts w:ascii="Arial" w:hAnsi="Arial" w:cs="Arial"/>
          <w:b/>
          <w:bCs/>
          <w:color w:val="000000"/>
          <w:szCs w:val="24"/>
          <w:lang w:eastAsia="en-CA"/>
        </w:rPr>
      </w:pPr>
    </w:p>
    <w:p w14:paraId="7EA4E1DA" w14:textId="50E32A54" w:rsidR="001C1BB0" w:rsidRDefault="001C1BB0" w:rsidP="00852F02">
      <w:pPr>
        <w:autoSpaceDE w:val="0"/>
        <w:autoSpaceDN w:val="0"/>
        <w:adjustRightInd w:val="0"/>
        <w:ind w:left="1134" w:hanging="567"/>
        <w:rPr>
          <w:rFonts w:ascii="Arial" w:hAnsi="Arial" w:cs="Arial"/>
          <w:b/>
          <w:bCs/>
          <w:color w:val="000000"/>
          <w:szCs w:val="24"/>
          <w:u w:val="single"/>
          <w:lang w:eastAsia="en-CA"/>
        </w:rPr>
      </w:pPr>
      <w:r w:rsidRPr="004F0920">
        <w:rPr>
          <w:rFonts w:ascii="Arial" w:hAnsi="Arial" w:cs="Arial"/>
          <w:color w:val="000000"/>
          <w:szCs w:val="24"/>
          <w:lang w:eastAsia="en-CA"/>
        </w:rPr>
        <w:t>9.</w:t>
      </w:r>
      <w:r>
        <w:rPr>
          <w:rFonts w:ascii="Arial" w:hAnsi="Arial" w:cs="Arial"/>
          <w:b/>
          <w:bCs/>
          <w:color w:val="000000"/>
          <w:szCs w:val="24"/>
          <w:lang w:eastAsia="en-CA"/>
        </w:rPr>
        <w:tab/>
      </w:r>
      <w:r>
        <w:rPr>
          <w:rFonts w:ascii="Arial" w:hAnsi="Arial" w:cs="Arial"/>
          <w:b/>
          <w:bCs/>
          <w:color w:val="000000"/>
          <w:szCs w:val="24"/>
          <w:u w:val="single"/>
          <w:lang w:eastAsia="en-CA"/>
        </w:rPr>
        <w:t>Okanagan Mainline District Council (OMDC) Delegates</w:t>
      </w:r>
    </w:p>
    <w:p w14:paraId="69DA6DE8" w14:textId="7BB75A68" w:rsidR="001C1BB0" w:rsidRPr="000D7EFB" w:rsidRDefault="001C1BB0" w:rsidP="001C1BB0">
      <w:pPr>
        <w:autoSpaceDE w:val="0"/>
        <w:autoSpaceDN w:val="0"/>
        <w:adjustRightInd w:val="0"/>
        <w:ind w:left="1560" w:hanging="426"/>
        <w:rPr>
          <w:rFonts w:ascii="Arial" w:hAnsi="Arial" w:cs="Arial"/>
          <w:b/>
          <w:bCs/>
          <w:color w:val="000000"/>
          <w:sz w:val="16"/>
          <w:szCs w:val="16"/>
          <w:u w:val="single"/>
          <w:lang w:eastAsia="en-CA"/>
        </w:rPr>
      </w:pPr>
    </w:p>
    <w:p w14:paraId="44145505" w14:textId="35DBBEF2" w:rsidR="001C1BB0" w:rsidRPr="00852F02" w:rsidRDefault="001C1BB0" w:rsidP="00852F02">
      <w:pPr>
        <w:autoSpaceDE w:val="0"/>
        <w:autoSpaceDN w:val="0"/>
        <w:adjustRightInd w:val="0"/>
        <w:ind w:left="1418" w:hanging="284"/>
        <w:rPr>
          <w:rFonts w:ascii="Arial" w:hAnsi="Arial" w:cs="Arial"/>
          <w:color w:val="000000"/>
          <w:szCs w:val="24"/>
          <w:lang w:eastAsia="en-CA"/>
        </w:rPr>
      </w:pPr>
      <w:r w:rsidRPr="00852F02">
        <w:rPr>
          <w:rFonts w:ascii="Arial" w:hAnsi="Arial" w:cs="Arial"/>
          <w:color w:val="000000"/>
          <w:szCs w:val="24"/>
          <w:lang w:eastAsia="en-CA"/>
        </w:rPr>
        <w:t>-</w:t>
      </w:r>
      <w:r w:rsidRPr="00852F02">
        <w:rPr>
          <w:rFonts w:ascii="Arial" w:hAnsi="Arial" w:cs="Arial"/>
          <w:color w:val="000000"/>
          <w:szCs w:val="24"/>
          <w:lang w:eastAsia="en-CA"/>
        </w:rPr>
        <w:tab/>
        <w:t>Should consist of elected members based on our membership (see OMDC</w:t>
      </w:r>
      <w:r w:rsidR="008A56D3" w:rsidRPr="00852F02">
        <w:rPr>
          <w:rFonts w:ascii="Arial" w:hAnsi="Arial" w:cs="Arial"/>
          <w:color w:val="000000"/>
          <w:szCs w:val="24"/>
          <w:lang w:eastAsia="en-CA"/>
        </w:rPr>
        <w:t xml:space="preserve"> </w:t>
      </w:r>
      <w:r w:rsidRPr="00852F02">
        <w:rPr>
          <w:rFonts w:ascii="Arial" w:hAnsi="Arial" w:cs="Arial"/>
          <w:color w:val="000000"/>
          <w:szCs w:val="24"/>
          <w:lang w:eastAsia="en-CA"/>
        </w:rPr>
        <w:t>delegate criteria in their Bylaws)</w:t>
      </w:r>
      <w:r w:rsidRPr="00852F02">
        <w:rPr>
          <w:rFonts w:ascii="Arial" w:hAnsi="Arial" w:cs="Arial"/>
          <w:color w:val="000000"/>
          <w:szCs w:val="24"/>
          <w:lang w:eastAsia="en-CA"/>
        </w:rPr>
        <w:tab/>
      </w:r>
    </w:p>
    <w:p w14:paraId="083A5946" w14:textId="417F8DFF" w:rsidR="001C1BB0" w:rsidRPr="009979F0" w:rsidRDefault="001C1BB0" w:rsidP="00852F02">
      <w:pPr>
        <w:autoSpaceDE w:val="0"/>
        <w:autoSpaceDN w:val="0"/>
        <w:adjustRightInd w:val="0"/>
        <w:ind w:left="1418" w:hanging="284"/>
        <w:rPr>
          <w:rFonts w:ascii="Arial" w:hAnsi="Arial" w:cs="Arial"/>
          <w:color w:val="000000"/>
          <w:sz w:val="16"/>
          <w:szCs w:val="16"/>
          <w:lang w:eastAsia="en-CA"/>
        </w:rPr>
      </w:pPr>
    </w:p>
    <w:p w14:paraId="557758FC" w14:textId="4DA9BA0C" w:rsidR="001C1BB0" w:rsidRPr="000D7EFB" w:rsidRDefault="001C1BB0" w:rsidP="00852F02">
      <w:pPr>
        <w:autoSpaceDE w:val="0"/>
        <w:autoSpaceDN w:val="0"/>
        <w:adjustRightInd w:val="0"/>
        <w:ind w:left="1418" w:hanging="284"/>
        <w:rPr>
          <w:rFonts w:ascii="Arial" w:hAnsi="Arial" w:cs="Arial"/>
          <w:color w:val="000000"/>
          <w:szCs w:val="24"/>
          <w:lang w:eastAsia="en-CA"/>
        </w:rPr>
      </w:pPr>
      <w:r w:rsidRPr="00852F02">
        <w:rPr>
          <w:rFonts w:ascii="Arial" w:hAnsi="Arial" w:cs="Arial"/>
          <w:color w:val="000000"/>
          <w:szCs w:val="24"/>
          <w:lang w:eastAsia="en-CA"/>
        </w:rPr>
        <w:t>-</w:t>
      </w:r>
      <w:r w:rsidRPr="00852F02">
        <w:rPr>
          <w:rFonts w:ascii="Arial" w:hAnsi="Arial" w:cs="Arial"/>
          <w:color w:val="000000"/>
          <w:szCs w:val="24"/>
          <w:lang w:eastAsia="en-CA"/>
        </w:rPr>
        <w:tab/>
        <w:t>Elect a member f</w:t>
      </w:r>
      <w:r w:rsidR="00863924" w:rsidRPr="00852F02">
        <w:rPr>
          <w:rFonts w:ascii="Arial" w:hAnsi="Arial" w:cs="Arial"/>
          <w:color w:val="000000"/>
          <w:szCs w:val="24"/>
          <w:lang w:eastAsia="en-CA"/>
        </w:rPr>
        <w:t>r</w:t>
      </w:r>
      <w:r w:rsidRPr="00852F02">
        <w:rPr>
          <w:rFonts w:ascii="Arial" w:hAnsi="Arial" w:cs="Arial"/>
          <w:color w:val="000000"/>
          <w:szCs w:val="24"/>
          <w:lang w:eastAsia="en-CA"/>
        </w:rPr>
        <w:t>om the delegates to report back to the membership after council meetings</w:t>
      </w:r>
      <w:r w:rsidRPr="000D7EFB">
        <w:rPr>
          <w:rFonts w:ascii="Arial" w:hAnsi="Arial" w:cs="Arial"/>
          <w:color w:val="000000"/>
          <w:szCs w:val="24"/>
          <w:lang w:eastAsia="en-CA"/>
        </w:rPr>
        <w:t>.</w:t>
      </w:r>
    </w:p>
    <w:p w14:paraId="73F0E12A" w14:textId="77777777" w:rsidR="000D7EFB" w:rsidRDefault="000D7EFB" w:rsidP="00852F02">
      <w:pPr>
        <w:autoSpaceDE w:val="0"/>
        <w:autoSpaceDN w:val="0"/>
        <w:adjustRightInd w:val="0"/>
        <w:rPr>
          <w:rFonts w:ascii="Arial" w:hAnsi="Arial" w:cs="Arial"/>
          <w:b/>
          <w:bCs/>
          <w:color w:val="000000"/>
          <w:szCs w:val="24"/>
          <w:lang w:eastAsia="en-CA"/>
        </w:rPr>
      </w:pPr>
    </w:p>
    <w:p w14:paraId="142E2D6F" w14:textId="6945176E" w:rsidR="001C1BB0" w:rsidRDefault="001C1BB0" w:rsidP="00852F02">
      <w:pPr>
        <w:autoSpaceDE w:val="0"/>
        <w:autoSpaceDN w:val="0"/>
        <w:adjustRightInd w:val="0"/>
        <w:ind w:left="1134" w:hanging="567"/>
        <w:rPr>
          <w:rFonts w:ascii="Arial" w:hAnsi="Arial" w:cs="Arial"/>
          <w:b/>
          <w:bCs/>
          <w:color w:val="000000"/>
          <w:szCs w:val="24"/>
          <w:u w:val="single"/>
          <w:lang w:eastAsia="en-CA"/>
        </w:rPr>
      </w:pPr>
      <w:r w:rsidRPr="004F0920">
        <w:rPr>
          <w:rFonts w:ascii="Arial" w:hAnsi="Arial" w:cs="Arial"/>
          <w:color w:val="000000"/>
          <w:szCs w:val="24"/>
          <w:lang w:eastAsia="en-CA"/>
        </w:rPr>
        <w:t>10.</w:t>
      </w:r>
      <w:r w:rsidR="00CC5BD4">
        <w:rPr>
          <w:rFonts w:ascii="Arial" w:hAnsi="Arial" w:cs="Arial"/>
          <w:b/>
          <w:bCs/>
          <w:color w:val="000000"/>
          <w:szCs w:val="24"/>
          <w:lang w:eastAsia="en-CA"/>
        </w:rPr>
        <w:tab/>
      </w:r>
      <w:r>
        <w:rPr>
          <w:rFonts w:ascii="Arial" w:hAnsi="Arial" w:cs="Arial"/>
          <w:b/>
          <w:bCs/>
          <w:color w:val="000000"/>
          <w:szCs w:val="24"/>
          <w:u w:val="single"/>
          <w:lang w:eastAsia="en-CA"/>
        </w:rPr>
        <w:t xml:space="preserve">Kamloops District </w:t>
      </w:r>
      <w:proofErr w:type="spellStart"/>
      <w:r>
        <w:rPr>
          <w:rFonts w:ascii="Arial" w:hAnsi="Arial" w:cs="Arial"/>
          <w:b/>
          <w:bCs/>
          <w:color w:val="000000"/>
          <w:szCs w:val="24"/>
          <w:u w:val="single"/>
          <w:lang w:eastAsia="en-CA"/>
        </w:rPr>
        <w:t>Labour</w:t>
      </w:r>
      <w:proofErr w:type="spellEnd"/>
      <w:r>
        <w:rPr>
          <w:rFonts w:ascii="Arial" w:hAnsi="Arial" w:cs="Arial"/>
          <w:b/>
          <w:bCs/>
          <w:color w:val="000000"/>
          <w:szCs w:val="24"/>
          <w:u w:val="single"/>
          <w:lang w:eastAsia="en-CA"/>
        </w:rPr>
        <w:t xml:space="preserve"> Council (KDLC) Delegates</w:t>
      </w:r>
    </w:p>
    <w:p w14:paraId="72996170" w14:textId="77777777" w:rsidR="003469F9" w:rsidRPr="000D7EFB" w:rsidRDefault="003469F9" w:rsidP="00253F40">
      <w:pPr>
        <w:autoSpaceDE w:val="0"/>
        <w:autoSpaceDN w:val="0"/>
        <w:adjustRightInd w:val="0"/>
        <w:ind w:left="1418" w:hanging="567"/>
        <w:rPr>
          <w:rFonts w:ascii="Arial" w:hAnsi="Arial" w:cs="Arial"/>
          <w:color w:val="000000"/>
          <w:sz w:val="16"/>
          <w:szCs w:val="16"/>
          <w:lang w:eastAsia="en-CA"/>
        </w:rPr>
      </w:pPr>
    </w:p>
    <w:p w14:paraId="7DAE3503" w14:textId="31471846" w:rsidR="00DE2932" w:rsidRPr="008A56D3" w:rsidRDefault="00DE2932" w:rsidP="009979F0">
      <w:pPr>
        <w:autoSpaceDE w:val="0"/>
        <w:autoSpaceDN w:val="0"/>
        <w:adjustRightInd w:val="0"/>
        <w:ind w:left="1418" w:hanging="284"/>
        <w:rPr>
          <w:rFonts w:ascii="Arial" w:hAnsi="Arial" w:cs="Arial"/>
          <w:color w:val="000000"/>
          <w:szCs w:val="24"/>
          <w:lang w:eastAsia="en-CA"/>
        </w:rPr>
      </w:pPr>
      <w:r w:rsidRPr="008A56D3">
        <w:rPr>
          <w:rFonts w:ascii="Arial" w:hAnsi="Arial" w:cs="Arial"/>
          <w:color w:val="000000"/>
          <w:szCs w:val="24"/>
          <w:lang w:eastAsia="en-CA"/>
        </w:rPr>
        <w:t>-</w:t>
      </w:r>
      <w:r w:rsidRPr="008A56D3">
        <w:rPr>
          <w:rFonts w:ascii="Arial" w:hAnsi="Arial" w:cs="Arial"/>
          <w:color w:val="000000"/>
          <w:szCs w:val="24"/>
          <w:lang w:eastAsia="en-CA"/>
        </w:rPr>
        <w:tab/>
        <w:t xml:space="preserve">Should consist of elected members based on our membership (see </w:t>
      </w:r>
      <w:r w:rsidR="00C96490">
        <w:rPr>
          <w:rFonts w:ascii="Arial" w:hAnsi="Arial" w:cs="Arial"/>
          <w:color w:val="000000"/>
          <w:szCs w:val="24"/>
          <w:lang w:eastAsia="en-CA"/>
        </w:rPr>
        <w:t>KDLC</w:t>
      </w:r>
      <w:r w:rsidRPr="008A56D3">
        <w:rPr>
          <w:rFonts w:ascii="Arial" w:hAnsi="Arial" w:cs="Arial"/>
          <w:color w:val="000000"/>
          <w:szCs w:val="24"/>
          <w:lang w:eastAsia="en-CA"/>
        </w:rPr>
        <w:t xml:space="preserve"> delegate criteria in their Bylaws).</w:t>
      </w:r>
    </w:p>
    <w:p w14:paraId="02DC75BD" w14:textId="5E9D882F" w:rsidR="00DE2932" w:rsidRPr="009979F0" w:rsidRDefault="00DE2932" w:rsidP="009979F0">
      <w:pPr>
        <w:autoSpaceDE w:val="0"/>
        <w:autoSpaceDN w:val="0"/>
        <w:adjustRightInd w:val="0"/>
        <w:ind w:left="1418" w:hanging="284"/>
        <w:rPr>
          <w:rFonts w:ascii="Arial" w:hAnsi="Arial" w:cs="Arial"/>
          <w:color w:val="000000"/>
          <w:sz w:val="16"/>
          <w:szCs w:val="16"/>
          <w:lang w:eastAsia="en-CA"/>
        </w:rPr>
      </w:pPr>
    </w:p>
    <w:p w14:paraId="5C7E5994" w14:textId="6A6040EC" w:rsidR="00DE2932" w:rsidRPr="008A56D3" w:rsidRDefault="00DE2932" w:rsidP="009979F0">
      <w:pPr>
        <w:autoSpaceDE w:val="0"/>
        <w:autoSpaceDN w:val="0"/>
        <w:adjustRightInd w:val="0"/>
        <w:ind w:left="1418" w:hanging="284"/>
        <w:rPr>
          <w:rFonts w:ascii="Arial" w:hAnsi="Arial" w:cs="Arial"/>
          <w:color w:val="000000"/>
          <w:szCs w:val="24"/>
          <w:lang w:eastAsia="en-CA"/>
        </w:rPr>
      </w:pPr>
      <w:r w:rsidRPr="008A56D3">
        <w:rPr>
          <w:rFonts w:ascii="Arial" w:hAnsi="Arial" w:cs="Arial"/>
          <w:color w:val="000000"/>
          <w:szCs w:val="24"/>
          <w:lang w:eastAsia="en-CA"/>
        </w:rPr>
        <w:t>-</w:t>
      </w:r>
      <w:r w:rsidRPr="008A56D3">
        <w:rPr>
          <w:rFonts w:ascii="Arial" w:hAnsi="Arial" w:cs="Arial"/>
          <w:color w:val="000000"/>
          <w:szCs w:val="24"/>
          <w:lang w:eastAsia="en-CA"/>
        </w:rPr>
        <w:tab/>
        <w:t>Elect a member from the delegates to report back to the membership after council meetings.</w:t>
      </w:r>
    </w:p>
    <w:p w14:paraId="0BC56583" w14:textId="77777777" w:rsidR="000D7EFB" w:rsidRDefault="000D7EFB" w:rsidP="00253F40">
      <w:pPr>
        <w:autoSpaceDE w:val="0"/>
        <w:autoSpaceDN w:val="0"/>
        <w:adjustRightInd w:val="0"/>
        <w:ind w:left="1418" w:hanging="567"/>
        <w:rPr>
          <w:rFonts w:ascii="Arial" w:hAnsi="Arial" w:cs="Arial"/>
          <w:b/>
          <w:bCs/>
          <w:color w:val="000000"/>
          <w:szCs w:val="24"/>
          <w:lang w:eastAsia="en-CA"/>
        </w:rPr>
      </w:pPr>
    </w:p>
    <w:p w14:paraId="522336FC" w14:textId="77777777" w:rsidR="00AE6BF3" w:rsidRDefault="00AE6BF3" w:rsidP="00253F40">
      <w:pPr>
        <w:autoSpaceDE w:val="0"/>
        <w:autoSpaceDN w:val="0"/>
        <w:adjustRightInd w:val="0"/>
        <w:ind w:left="1418" w:hanging="567"/>
        <w:rPr>
          <w:rFonts w:ascii="Arial" w:hAnsi="Arial" w:cs="Arial"/>
          <w:b/>
          <w:bCs/>
          <w:color w:val="000000"/>
          <w:szCs w:val="24"/>
          <w:lang w:eastAsia="en-CA"/>
        </w:rPr>
      </w:pPr>
    </w:p>
    <w:p w14:paraId="48DC9948" w14:textId="77777777" w:rsidR="00AE6BF3" w:rsidRDefault="00AE6BF3" w:rsidP="00253F40">
      <w:pPr>
        <w:autoSpaceDE w:val="0"/>
        <w:autoSpaceDN w:val="0"/>
        <w:adjustRightInd w:val="0"/>
        <w:ind w:left="1418" w:hanging="567"/>
        <w:rPr>
          <w:rFonts w:ascii="Arial" w:hAnsi="Arial" w:cs="Arial"/>
          <w:b/>
          <w:bCs/>
          <w:color w:val="000000"/>
          <w:szCs w:val="24"/>
          <w:lang w:eastAsia="en-CA"/>
        </w:rPr>
      </w:pPr>
    </w:p>
    <w:p w14:paraId="2BDCDA90" w14:textId="77777777" w:rsidR="00AE6BF3" w:rsidRDefault="00AE6BF3" w:rsidP="00253F40">
      <w:pPr>
        <w:autoSpaceDE w:val="0"/>
        <w:autoSpaceDN w:val="0"/>
        <w:adjustRightInd w:val="0"/>
        <w:ind w:left="1418" w:hanging="567"/>
        <w:rPr>
          <w:rFonts w:ascii="Arial" w:hAnsi="Arial" w:cs="Arial"/>
          <w:b/>
          <w:bCs/>
          <w:color w:val="000000"/>
          <w:szCs w:val="24"/>
          <w:lang w:eastAsia="en-CA"/>
        </w:rPr>
      </w:pPr>
    </w:p>
    <w:p w14:paraId="3C7BFF8D" w14:textId="1BE72B89" w:rsidR="00DE2932" w:rsidRDefault="00DE2932" w:rsidP="0057182A">
      <w:pPr>
        <w:autoSpaceDE w:val="0"/>
        <w:autoSpaceDN w:val="0"/>
        <w:adjustRightInd w:val="0"/>
        <w:ind w:left="1134" w:hanging="567"/>
        <w:rPr>
          <w:rFonts w:ascii="Arial" w:hAnsi="Arial" w:cs="Arial"/>
          <w:b/>
          <w:bCs/>
          <w:color w:val="000000"/>
          <w:szCs w:val="24"/>
          <w:lang w:eastAsia="en-CA"/>
        </w:rPr>
      </w:pPr>
      <w:r w:rsidRPr="004F0920">
        <w:rPr>
          <w:rFonts w:ascii="Arial" w:hAnsi="Arial" w:cs="Arial"/>
          <w:color w:val="000000"/>
          <w:szCs w:val="24"/>
          <w:lang w:eastAsia="en-CA"/>
        </w:rPr>
        <w:lastRenderedPageBreak/>
        <w:t>11.</w:t>
      </w:r>
      <w:r>
        <w:rPr>
          <w:rFonts w:ascii="Arial" w:hAnsi="Arial" w:cs="Arial"/>
          <w:b/>
          <w:bCs/>
          <w:color w:val="000000"/>
          <w:szCs w:val="24"/>
          <w:lang w:eastAsia="en-CA"/>
        </w:rPr>
        <w:tab/>
      </w:r>
      <w:r>
        <w:rPr>
          <w:rFonts w:ascii="Arial" w:hAnsi="Arial" w:cs="Arial"/>
          <w:b/>
          <w:bCs/>
          <w:color w:val="000000"/>
          <w:szCs w:val="24"/>
          <w:u w:val="single"/>
          <w:lang w:eastAsia="en-CA"/>
        </w:rPr>
        <w:t>Personnel Committee</w:t>
      </w:r>
    </w:p>
    <w:p w14:paraId="75AF79AD" w14:textId="77777777" w:rsidR="003469F9" w:rsidRPr="000D7EFB" w:rsidRDefault="003469F9" w:rsidP="0057182A">
      <w:pPr>
        <w:autoSpaceDE w:val="0"/>
        <w:autoSpaceDN w:val="0"/>
        <w:adjustRightInd w:val="0"/>
        <w:ind w:left="1134"/>
        <w:rPr>
          <w:rFonts w:ascii="Arial" w:hAnsi="Arial" w:cs="Arial"/>
          <w:color w:val="000000"/>
          <w:sz w:val="16"/>
          <w:szCs w:val="16"/>
          <w:lang w:eastAsia="en-CA"/>
        </w:rPr>
      </w:pPr>
    </w:p>
    <w:p w14:paraId="66124AC6" w14:textId="2C09FDE8" w:rsidR="00DE2932" w:rsidRPr="008A56D3" w:rsidRDefault="00DE2932" w:rsidP="0057182A">
      <w:pPr>
        <w:autoSpaceDE w:val="0"/>
        <w:autoSpaceDN w:val="0"/>
        <w:adjustRightInd w:val="0"/>
        <w:ind w:left="1134"/>
        <w:rPr>
          <w:rFonts w:ascii="Arial" w:hAnsi="Arial" w:cs="Arial"/>
          <w:color w:val="000000"/>
          <w:szCs w:val="24"/>
          <w:lang w:eastAsia="en-CA"/>
        </w:rPr>
      </w:pPr>
      <w:r w:rsidRPr="008A56D3">
        <w:rPr>
          <w:rFonts w:ascii="Arial" w:hAnsi="Arial" w:cs="Arial"/>
          <w:color w:val="000000"/>
          <w:szCs w:val="24"/>
          <w:lang w:eastAsia="en-CA"/>
        </w:rPr>
        <w:t xml:space="preserve">The </w:t>
      </w:r>
      <w:r w:rsidR="00863924">
        <w:rPr>
          <w:rFonts w:ascii="Arial" w:hAnsi="Arial" w:cs="Arial"/>
          <w:color w:val="000000"/>
          <w:szCs w:val="24"/>
          <w:lang w:eastAsia="en-CA"/>
        </w:rPr>
        <w:t>P</w:t>
      </w:r>
      <w:r w:rsidRPr="008A56D3">
        <w:rPr>
          <w:rFonts w:ascii="Arial" w:hAnsi="Arial" w:cs="Arial"/>
          <w:color w:val="000000"/>
          <w:szCs w:val="24"/>
          <w:lang w:eastAsia="en-CA"/>
        </w:rPr>
        <w:t>ersonnel Committee shall be comprised of the President, 1</w:t>
      </w:r>
      <w:r w:rsidRPr="008A56D3">
        <w:rPr>
          <w:rFonts w:ascii="Arial" w:hAnsi="Arial" w:cs="Arial"/>
          <w:color w:val="000000"/>
          <w:szCs w:val="24"/>
          <w:vertAlign w:val="superscript"/>
          <w:lang w:eastAsia="en-CA"/>
        </w:rPr>
        <w:t>st</w:t>
      </w:r>
      <w:r w:rsidRPr="008A56D3">
        <w:rPr>
          <w:rFonts w:ascii="Arial" w:hAnsi="Arial" w:cs="Arial"/>
          <w:color w:val="000000"/>
          <w:szCs w:val="24"/>
          <w:lang w:eastAsia="en-CA"/>
        </w:rPr>
        <w:t xml:space="preserve"> Vice President, 2</w:t>
      </w:r>
      <w:r w:rsidRPr="008A56D3">
        <w:rPr>
          <w:rFonts w:ascii="Arial" w:hAnsi="Arial" w:cs="Arial"/>
          <w:color w:val="000000"/>
          <w:szCs w:val="24"/>
          <w:vertAlign w:val="superscript"/>
          <w:lang w:eastAsia="en-CA"/>
        </w:rPr>
        <w:t>nd</w:t>
      </w:r>
      <w:r w:rsidRPr="008A56D3">
        <w:rPr>
          <w:rFonts w:ascii="Arial" w:hAnsi="Arial" w:cs="Arial"/>
          <w:color w:val="000000"/>
          <w:szCs w:val="24"/>
          <w:lang w:eastAsia="en-CA"/>
        </w:rPr>
        <w:t xml:space="preserve"> Vice President and Secretary Treasurer.  The committee is responsible for all </w:t>
      </w:r>
      <w:proofErr w:type="spellStart"/>
      <w:r w:rsidRPr="008A56D3">
        <w:rPr>
          <w:rFonts w:ascii="Arial" w:hAnsi="Arial" w:cs="Arial"/>
          <w:color w:val="000000"/>
          <w:szCs w:val="24"/>
          <w:lang w:eastAsia="en-CA"/>
        </w:rPr>
        <w:t>labour</w:t>
      </w:r>
      <w:proofErr w:type="spellEnd"/>
      <w:r w:rsidRPr="008A56D3">
        <w:rPr>
          <w:rFonts w:ascii="Arial" w:hAnsi="Arial" w:cs="Arial"/>
          <w:color w:val="000000"/>
          <w:szCs w:val="24"/>
          <w:lang w:eastAsia="en-CA"/>
        </w:rPr>
        <w:t xml:space="preserve"> relations issues, the committee will adhere to all applicable legislation as amended from time to time by the Provi</w:t>
      </w:r>
      <w:r w:rsidR="00D9603E">
        <w:rPr>
          <w:rFonts w:ascii="Arial" w:hAnsi="Arial" w:cs="Arial"/>
          <w:color w:val="000000"/>
          <w:szCs w:val="24"/>
          <w:lang w:eastAsia="en-CA"/>
        </w:rPr>
        <w:t>n</w:t>
      </w:r>
      <w:r w:rsidRPr="008A56D3">
        <w:rPr>
          <w:rFonts w:ascii="Arial" w:hAnsi="Arial" w:cs="Arial"/>
          <w:color w:val="000000"/>
          <w:szCs w:val="24"/>
          <w:lang w:eastAsia="en-CA"/>
        </w:rPr>
        <w:t>ce of British Columbia.  All meetings will be called by the chair and held in ca</w:t>
      </w:r>
      <w:r w:rsidR="00C65409" w:rsidRPr="008A56D3">
        <w:rPr>
          <w:rFonts w:ascii="Arial" w:hAnsi="Arial" w:cs="Arial"/>
          <w:color w:val="000000"/>
          <w:szCs w:val="24"/>
          <w:lang w:eastAsia="en-CA"/>
        </w:rPr>
        <w:t>m</w:t>
      </w:r>
      <w:r w:rsidRPr="008A56D3">
        <w:rPr>
          <w:rFonts w:ascii="Arial" w:hAnsi="Arial" w:cs="Arial"/>
          <w:color w:val="000000"/>
          <w:szCs w:val="24"/>
          <w:lang w:eastAsia="en-CA"/>
        </w:rPr>
        <w:t>era.</w:t>
      </w:r>
    </w:p>
    <w:p w14:paraId="7358B961" w14:textId="77777777" w:rsidR="0042447B" w:rsidRPr="00E17CC7" w:rsidRDefault="0042447B" w:rsidP="0057182A">
      <w:pPr>
        <w:autoSpaceDE w:val="0"/>
        <w:autoSpaceDN w:val="0"/>
        <w:adjustRightInd w:val="0"/>
        <w:ind w:left="1134"/>
        <w:rPr>
          <w:rFonts w:ascii="Arial" w:hAnsi="Arial" w:cs="Arial"/>
          <w:color w:val="000000"/>
          <w:szCs w:val="24"/>
          <w:lang w:eastAsia="en-CA"/>
        </w:rPr>
      </w:pPr>
    </w:p>
    <w:p w14:paraId="7358B962" w14:textId="2E3D8927" w:rsidR="0042447B" w:rsidRDefault="008A56D3" w:rsidP="0057182A">
      <w:pPr>
        <w:autoSpaceDE w:val="0"/>
        <w:autoSpaceDN w:val="0"/>
        <w:adjustRightInd w:val="0"/>
        <w:ind w:left="1134" w:hanging="567"/>
        <w:rPr>
          <w:rFonts w:ascii="Arial" w:hAnsi="Arial" w:cs="Arial"/>
          <w:b/>
          <w:color w:val="000000"/>
          <w:szCs w:val="24"/>
          <w:u w:val="single"/>
          <w:lang w:eastAsia="en-CA"/>
        </w:rPr>
      </w:pPr>
      <w:r w:rsidRPr="004F0920">
        <w:rPr>
          <w:rFonts w:ascii="Arial" w:hAnsi="Arial" w:cs="Arial"/>
          <w:bCs/>
          <w:color w:val="000000"/>
          <w:szCs w:val="24"/>
          <w:lang w:eastAsia="en-CA"/>
        </w:rPr>
        <w:t>1</w:t>
      </w:r>
      <w:r w:rsidR="00C65409" w:rsidRPr="004F0920">
        <w:rPr>
          <w:rFonts w:ascii="Arial" w:hAnsi="Arial" w:cs="Arial"/>
          <w:bCs/>
          <w:color w:val="000000"/>
          <w:szCs w:val="24"/>
          <w:lang w:eastAsia="en-CA"/>
        </w:rPr>
        <w:t>2.</w:t>
      </w:r>
      <w:r w:rsidR="00253F40">
        <w:rPr>
          <w:rFonts w:ascii="Arial" w:hAnsi="Arial" w:cs="Arial"/>
          <w:b/>
          <w:color w:val="000000"/>
          <w:szCs w:val="24"/>
          <w:lang w:eastAsia="en-CA"/>
        </w:rPr>
        <w:tab/>
      </w:r>
      <w:r w:rsidR="009B0EE4" w:rsidRPr="008A56D3">
        <w:rPr>
          <w:rFonts w:ascii="Arial" w:hAnsi="Arial" w:cs="Arial"/>
          <w:b/>
          <w:color w:val="000000"/>
          <w:szCs w:val="24"/>
          <w:u w:val="single"/>
          <w:lang w:eastAsia="en-CA"/>
        </w:rPr>
        <w:t>Social Committee</w:t>
      </w:r>
    </w:p>
    <w:p w14:paraId="1D0F57AB" w14:textId="77777777" w:rsidR="003469F9" w:rsidRPr="000D7EFB" w:rsidRDefault="003469F9" w:rsidP="0057182A">
      <w:pPr>
        <w:autoSpaceDE w:val="0"/>
        <w:autoSpaceDN w:val="0"/>
        <w:adjustRightInd w:val="0"/>
        <w:ind w:left="1134"/>
        <w:rPr>
          <w:rFonts w:ascii="Arial" w:hAnsi="Arial" w:cs="Arial"/>
          <w:bCs/>
          <w:color w:val="000000"/>
          <w:sz w:val="16"/>
          <w:szCs w:val="16"/>
          <w:lang w:eastAsia="en-CA"/>
        </w:rPr>
      </w:pPr>
    </w:p>
    <w:p w14:paraId="1E7751D9" w14:textId="78C79E43" w:rsidR="002F65F0" w:rsidRPr="008A56D3" w:rsidRDefault="002F65F0" w:rsidP="0057182A">
      <w:pPr>
        <w:autoSpaceDE w:val="0"/>
        <w:autoSpaceDN w:val="0"/>
        <w:adjustRightInd w:val="0"/>
        <w:ind w:left="1134"/>
        <w:rPr>
          <w:rFonts w:ascii="Arial" w:hAnsi="Arial" w:cs="Arial"/>
          <w:bCs/>
          <w:color w:val="000000"/>
          <w:szCs w:val="24"/>
          <w:lang w:eastAsia="en-CA"/>
        </w:rPr>
      </w:pPr>
      <w:r w:rsidRPr="008A56D3">
        <w:rPr>
          <w:rFonts w:ascii="Arial" w:hAnsi="Arial" w:cs="Arial"/>
          <w:bCs/>
          <w:color w:val="000000"/>
          <w:szCs w:val="24"/>
          <w:lang w:eastAsia="en-CA"/>
        </w:rPr>
        <w:t>Should consist of five (5) elected members (not counting the president</w:t>
      </w:r>
      <w:r w:rsidRPr="008A56D3">
        <w:rPr>
          <w:rFonts w:ascii="Arial" w:hAnsi="Arial" w:cs="Arial"/>
          <w:bCs/>
          <w:strike/>
          <w:color w:val="000000"/>
          <w:szCs w:val="24"/>
          <w:lang w:eastAsia="en-CA"/>
        </w:rPr>
        <w:t>’s</w:t>
      </w:r>
      <w:r w:rsidRPr="008A56D3">
        <w:rPr>
          <w:rFonts w:ascii="Arial" w:hAnsi="Arial" w:cs="Arial"/>
          <w:bCs/>
          <w:color w:val="000000"/>
          <w:szCs w:val="24"/>
          <w:lang w:eastAsia="en-CA"/>
        </w:rPr>
        <w:t xml:space="preserve"> </w:t>
      </w:r>
      <w:r w:rsidR="00C65409" w:rsidRPr="008A56D3">
        <w:rPr>
          <w:rFonts w:ascii="Arial" w:hAnsi="Arial" w:cs="Arial"/>
          <w:bCs/>
          <w:color w:val="000000"/>
          <w:szCs w:val="24"/>
          <w:lang w:eastAsia="en-CA"/>
        </w:rPr>
        <w:t xml:space="preserve">and secretary treasurer </w:t>
      </w:r>
      <w:r w:rsidRPr="008A56D3">
        <w:rPr>
          <w:rFonts w:ascii="Arial" w:hAnsi="Arial" w:cs="Arial"/>
          <w:bCs/>
          <w:color w:val="000000"/>
          <w:szCs w:val="24"/>
          <w:lang w:eastAsia="en-CA"/>
        </w:rPr>
        <w:t>option).</w:t>
      </w:r>
    </w:p>
    <w:p w14:paraId="7358B963" w14:textId="6FDD8D26" w:rsidR="009B0EE4" w:rsidRPr="002F65F0" w:rsidRDefault="009B0EE4" w:rsidP="0057182A">
      <w:pPr>
        <w:pStyle w:val="ListParagraph"/>
        <w:numPr>
          <w:ilvl w:val="0"/>
          <w:numId w:val="28"/>
        </w:numPr>
        <w:autoSpaceDE w:val="0"/>
        <w:autoSpaceDN w:val="0"/>
        <w:adjustRightInd w:val="0"/>
        <w:ind w:left="1418" w:hanging="284"/>
        <w:rPr>
          <w:rFonts w:ascii="Arial" w:hAnsi="Arial" w:cs="Arial"/>
          <w:color w:val="000000"/>
          <w:szCs w:val="24"/>
          <w:lang w:eastAsia="en-CA"/>
        </w:rPr>
      </w:pPr>
      <w:r w:rsidRPr="002F65F0">
        <w:rPr>
          <w:rFonts w:ascii="Arial" w:hAnsi="Arial" w:cs="Arial"/>
          <w:color w:val="000000"/>
          <w:szCs w:val="24"/>
          <w:lang w:eastAsia="en-CA"/>
        </w:rPr>
        <w:t>Arrange and conduct all social, cultural, and recreational activities of the Local Union, either on the committee’s own initia</w:t>
      </w:r>
      <w:r w:rsidR="005C4549" w:rsidRPr="002F65F0">
        <w:rPr>
          <w:rFonts w:ascii="Arial" w:hAnsi="Arial" w:cs="Arial"/>
          <w:color w:val="000000"/>
          <w:szCs w:val="24"/>
          <w:lang w:eastAsia="en-CA"/>
        </w:rPr>
        <w:t>tive or as a result of suggestions</w:t>
      </w:r>
      <w:r w:rsidRPr="002F65F0">
        <w:rPr>
          <w:rFonts w:ascii="Arial" w:hAnsi="Arial" w:cs="Arial"/>
          <w:color w:val="000000"/>
          <w:szCs w:val="24"/>
          <w:lang w:eastAsia="en-CA"/>
        </w:rPr>
        <w:t xml:space="preserve"> taken at membership </w:t>
      </w:r>
      <w:proofErr w:type="gramStart"/>
      <w:r w:rsidRPr="002F65F0">
        <w:rPr>
          <w:rFonts w:ascii="Arial" w:hAnsi="Arial" w:cs="Arial"/>
          <w:color w:val="000000"/>
          <w:szCs w:val="24"/>
          <w:lang w:eastAsia="en-CA"/>
        </w:rPr>
        <w:t>meeting</w:t>
      </w:r>
      <w:r w:rsidR="006E2FDB">
        <w:rPr>
          <w:rFonts w:ascii="Arial" w:hAnsi="Arial" w:cs="Arial"/>
          <w:color w:val="000000"/>
          <w:szCs w:val="24"/>
          <w:lang w:eastAsia="en-CA"/>
        </w:rPr>
        <w:t>;</w:t>
      </w:r>
      <w:proofErr w:type="gramEnd"/>
    </w:p>
    <w:p w14:paraId="50A4D3F7" w14:textId="77777777" w:rsidR="002F65F0" w:rsidRPr="0057182A" w:rsidRDefault="002F65F0" w:rsidP="0057182A">
      <w:pPr>
        <w:autoSpaceDE w:val="0"/>
        <w:autoSpaceDN w:val="0"/>
        <w:adjustRightInd w:val="0"/>
        <w:ind w:left="1418" w:hanging="284"/>
        <w:rPr>
          <w:rFonts w:ascii="Arial" w:hAnsi="Arial" w:cs="Arial"/>
          <w:color w:val="000000"/>
          <w:sz w:val="16"/>
          <w:szCs w:val="16"/>
          <w:lang w:eastAsia="en-CA"/>
        </w:rPr>
      </w:pPr>
    </w:p>
    <w:p w14:paraId="66D3403D" w14:textId="77B42EE9" w:rsidR="0017069D" w:rsidRPr="008A56D3" w:rsidRDefault="009B0EE4" w:rsidP="0057182A">
      <w:pPr>
        <w:pStyle w:val="ListParagraph"/>
        <w:numPr>
          <w:ilvl w:val="0"/>
          <w:numId w:val="28"/>
        </w:numPr>
        <w:autoSpaceDE w:val="0"/>
        <w:autoSpaceDN w:val="0"/>
        <w:adjustRightInd w:val="0"/>
        <w:ind w:left="1418" w:hanging="284"/>
        <w:rPr>
          <w:rFonts w:ascii="Arial" w:hAnsi="Arial" w:cs="Arial"/>
          <w:color w:val="000000"/>
          <w:szCs w:val="24"/>
          <w:lang w:eastAsia="en-CA"/>
        </w:rPr>
      </w:pPr>
      <w:r w:rsidRPr="008A56D3">
        <w:rPr>
          <w:rFonts w:ascii="Arial" w:hAnsi="Arial" w:cs="Arial"/>
          <w:color w:val="000000"/>
          <w:szCs w:val="24"/>
          <w:lang w:eastAsia="en-CA"/>
        </w:rPr>
        <w:t xml:space="preserve">Extend the Local Union’s condolences in the event of the death of a member or one of their immediate </w:t>
      </w:r>
      <w:r w:rsidR="006E2FDB" w:rsidRPr="008A56D3">
        <w:rPr>
          <w:rFonts w:ascii="Arial" w:hAnsi="Arial" w:cs="Arial"/>
          <w:color w:val="000000"/>
          <w:szCs w:val="24"/>
          <w:lang w:eastAsia="en-CA"/>
        </w:rPr>
        <w:t>family</w:t>
      </w:r>
      <w:r w:rsidR="00C65409" w:rsidRPr="008A56D3">
        <w:rPr>
          <w:rFonts w:ascii="Arial" w:hAnsi="Arial" w:cs="Arial"/>
          <w:color w:val="000000"/>
          <w:szCs w:val="24"/>
          <w:lang w:eastAsia="en-CA"/>
        </w:rPr>
        <w:t xml:space="preserve"> (as defined in our collective agreement Article 22 (c))</w:t>
      </w:r>
      <w:r w:rsidR="006E2FDB" w:rsidRPr="008A56D3">
        <w:rPr>
          <w:rFonts w:ascii="Arial" w:hAnsi="Arial" w:cs="Arial"/>
          <w:color w:val="000000"/>
          <w:szCs w:val="24"/>
          <w:lang w:eastAsia="en-CA"/>
        </w:rPr>
        <w:t xml:space="preserve"> and</w:t>
      </w:r>
      <w:r w:rsidRPr="008A56D3">
        <w:rPr>
          <w:rFonts w:ascii="Arial" w:hAnsi="Arial" w:cs="Arial"/>
          <w:color w:val="000000"/>
          <w:szCs w:val="24"/>
          <w:lang w:eastAsia="en-CA"/>
        </w:rPr>
        <w:t xml:space="preserve"> make other appropriate gestures in accordance with custom or the wishes of the family concerned</w:t>
      </w:r>
      <w:r w:rsidR="00C65409" w:rsidRPr="008A56D3">
        <w:rPr>
          <w:rFonts w:ascii="Arial" w:hAnsi="Arial" w:cs="Arial"/>
          <w:color w:val="000000"/>
          <w:szCs w:val="24"/>
          <w:lang w:eastAsia="en-CA"/>
        </w:rPr>
        <w:t xml:space="preserve"> up to $100.00.</w:t>
      </w:r>
    </w:p>
    <w:p w14:paraId="5678A963" w14:textId="77777777" w:rsidR="00C65409" w:rsidRPr="0057182A" w:rsidRDefault="00C65409" w:rsidP="0057182A">
      <w:pPr>
        <w:autoSpaceDE w:val="0"/>
        <w:autoSpaceDN w:val="0"/>
        <w:adjustRightInd w:val="0"/>
        <w:ind w:left="1418" w:hanging="284"/>
        <w:rPr>
          <w:rFonts w:ascii="Arial" w:hAnsi="Arial" w:cs="Arial"/>
          <w:color w:val="000000"/>
          <w:sz w:val="16"/>
          <w:szCs w:val="16"/>
          <w:lang w:eastAsia="en-CA"/>
        </w:rPr>
      </w:pPr>
    </w:p>
    <w:p w14:paraId="3F83C3FE" w14:textId="728406E3" w:rsidR="0017069D" w:rsidRPr="008A56D3" w:rsidRDefault="00C65409" w:rsidP="0057182A">
      <w:pPr>
        <w:autoSpaceDE w:val="0"/>
        <w:autoSpaceDN w:val="0"/>
        <w:adjustRightInd w:val="0"/>
        <w:ind w:left="1418" w:hanging="284"/>
        <w:rPr>
          <w:rFonts w:ascii="Arial" w:hAnsi="Arial" w:cs="Arial"/>
          <w:color w:val="000000"/>
          <w:szCs w:val="24"/>
          <w:lang w:eastAsia="en-CA"/>
        </w:rPr>
      </w:pPr>
      <w:r w:rsidRPr="008A56D3">
        <w:rPr>
          <w:rFonts w:ascii="Arial" w:hAnsi="Arial" w:cs="Arial"/>
          <w:color w:val="000000"/>
          <w:szCs w:val="24"/>
          <w:lang w:eastAsia="en-CA"/>
        </w:rPr>
        <w:t>-</w:t>
      </w:r>
      <w:r w:rsidRPr="008A56D3">
        <w:rPr>
          <w:rFonts w:ascii="Arial" w:hAnsi="Arial" w:cs="Arial"/>
          <w:color w:val="000000"/>
          <w:szCs w:val="24"/>
          <w:lang w:eastAsia="en-CA"/>
        </w:rPr>
        <w:tab/>
        <w:t>Recognition of Service shall only be granted to all CUPE members upon retirement form School District #73</w:t>
      </w:r>
    </w:p>
    <w:p w14:paraId="4E092BFF" w14:textId="50E9C774" w:rsidR="00C65409" w:rsidRPr="0057182A" w:rsidRDefault="00C65409" w:rsidP="0057182A">
      <w:pPr>
        <w:autoSpaceDE w:val="0"/>
        <w:autoSpaceDN w:val="0"/>
        <w:adjustRightInd w:val="0"/>
        <w:ind w:left="1418" w:hanging="284"/>
        <w:rPr>
          <w:rFonts w:ascii="Arial" w:hAnsi="Arial" w:cs="Arial"/>
          <w:color w:val="000000"/>
          <w:sz w:val="16"/>
          <w:szCs w:val="16"/>
          <w:lang w:eastAsia="en-CA"/>
        </w:rPr>
      </w:pPr>
    </w:p>
    <w:p w14:paraId="3395839C" w14:textId="17C847B1" w:rsidR="00C65409" w:rsidRPr="008A56D3" w:rsidRDefault="00C65409" w:rsidP="0057182A">
      <w:pPr>
        <w:autoSpaceDE w:val="0"/>
        <w:autoSpaceDN w:val="0"/>
        <w:adjustRightInd w:val="0"/>
        <w:ind w:left="1418" w:hanging="284"/>
        <w:rPr>
          <w:rFonts w:ascii="Arial" w:hAnsi="Arial" w:cs="Arial"/>
          <w:color w:val="000000"/>
          <w:szCs w:val="24"/>
          <w:lang w:eastAsia="en-CA"/>
        </w:rPr>
      </w:pPr>
      <w:r w:rsidRPr="008A56D3">
        <w:rPr>
          <w:rFonts w:ascii="Arial" w:hAnsi="Arial" w:cs="Arial"/>
          <w:color w:val="000000"/>
          <w:szCs w:val="24"/>
          <w:lang w:eastAsia="en-CA"/>
        </w:rPr>
        <w:t>-</w:t>
      </w:r>
      <w:r w:rsidRPr="008A56D3">
        <w:rPr>
          <w:rFonts w:ascii="Arial" w:hAnsi="Arial" w:cs="Arial"/>
          <w:color w:val="000000"/>
          <w:szCs w:val="24"/>
          <w:lang w:eastAsia="en-CA"/>
        </w:rPr>
        <w:tab/>
        <w:t>Submit report to Recording Secretary one week prior to general membership meeting so it can be included in the meeting distribution package.</w:t>
      </w:r>
    </w:p>
    <w:p w14:paraId="1F2F0AC0" w14:textId="77777777" w:rsidR="000D7EFB" w:rsidRPr="008A56D3" w:rsidRDefault="000D7EFB" w:rsidP="00C65409">
      <w:pPr>
        <w:autoSpaceDE w:val="0"/>
        <w:autoSpaceDN w:val="0"/>
        <w:adjustRightInd w:val="0"/>
        <w:ind w:left="1843" w:hanging="283"/>
        <w:rPr>
          <w:rFonts w:ascii="Arial" w:hAnsi="Arial" w:cs="Arial"/>
          <w:color w:val="000000"/>
          <w:szCs w:val="24"/>
          <w:lang w:eastAsia="en-CA"/>
        </w:rPr>
      </w:pPr>
    </w:p>
    <w:p w14:paraId="59DE6FC2" w14:textId="33EA236A" w:rsidR="00C65409" w:rsidRDefault="00C65409" w:rsidP="0057182A">
      <w:pPr>
        <w:autoSpaceDE w:val="0"/>
        <w:autoSpaceDN w:val="0"/>
        <w:adjustRightInd w:val="0"/>
        <w:ind w:left="1134" w:hanging="567"/>
        <w:rPr>
          <w:rFonts w:ascii="Arial" w:hAnsi="Arial" w:cs="Arial"/>
          <w:b/>
          <w:bCs/>
          <w:color w:val="000000"/>
          <w:szCs w:val="24"/>
          <w:u w:val="single"/>
          <w:lang w:eastAsia="en-CA"/>
        </w:rPr>
      </w:pPr>
      <w:r w:rsidRPr="00164C61">
        <w:rPr>
          <w:rFonts w:ascii="Arial" w:hAnsi="Arial" w:cs="Arial"/>
          <w:color w:val="000000"/>
          <w:szCs w:val="24"/>
          <w:lang w:eastAsia="en-CA"/>
        </w:rPr>
        <w:t>13.</w:t>
      </w:r>
      <w:r w:rsidRPr="00164C61">
        <w:rPr>
          <w:rFonts w:ascii="Arial" w:hAnsi="Arial" w:cs="Arial"/>
          <w:color w:val="000000"/>
          <w:szCs w:val="24"/>
          <w:lang w:eastAsia="en-CA"/>
        </w:rPr>
        <w:tab/>
      </w:r>
      <w:r>
        <w:rPr>
          <w:rFonts w:ascii="Arial" w:hAnsi="Arial" w:cs="Arial"/>
          <w:b/>
          <w:bCs/>
          <w:color w:val="000000"/>
          <w:szCs w:val="24"/>
          <w:u w:val="single"/>
          <w:lang w:eastAsia="en-CA"/>
        </w:rPr>
        <w:t>Social Media/Website Committee</w:t>
      </w:r>
    </w:p>
    <w:p w14:paraId="3871152F" w14:textId="77777777" w:rsidR="003469F9" w:rsidRPr="00C42380" w:rsidRDefault="003469F9" w:rsidP="0057182A">
      <w:pPr>
        <w:autoSpaceDE w:val="0"/>
        <w:autoSpaceDN w:val="0"/>
        <w:adjustRightInd w:val="0"/>
        <w:ind w:left="1134" w:hanging="567"/>
        <w:rPr>
          <w:rFonts w:ascii="Arial" w:hAnsi="Arial" w:cs="Arial"/>
          <w:color w:val="000000"/>
          <w:sz w:val="16"/>
          <w:szCs w:val="16"/>
          <w:lang w:eastAsia="en-CA"/>
        </w:rPr>
      </w:pPr>
    </w:p>
    <w:p w14:paraId="2EDB4BD0" w14:textId="70A3012D" w:rsidR="00D46C76" w:rsidRPr="008A56D3" w:rsidRDefault="00D46C76" w:rsidP="0057182A">
      <w:pPr>
        <w:autoSpaceDE w:val="0"/>
        <w:autoSpaceDN w:val="0"/>
        <w:adjustRightInd w:val="0"/>
        <w:ind w:left="1418" w:hanging="284"/>
        <w:rPr>
          <w:rFonts w:ascii="Arial" w:hAnsi="Arial" w:cs="Arial"/>
          <w:color w:val="000000"/>
          <w:szCs w:val="24"/>
          <w:lang w:eastAsia="en-CA"/>
        </w:rPr>
      </w:pPr>
      <w:r w:rsidRPr="008A56D3">
        <w:rPr>
          <w:rFonts w:ascii="Arial" w:hAnsi="Arial" w:cs="Arial"/>
          <w:color w:val="000000"/>
          <w:szCs w:val="24"/>
          <w:lang w:eastAsia="en-CA"/>
        </w:rPr>
        <w:t>-</w:t>
      </w:r>
      <w:r w:rsidRPr="008A56D3">
        <w:rPr>
          <w:rFonts w:ascii="Arial" w:hAnsi="Arial" w:cs="Arial"/>
          <w:color w:val="000000"/>
          <w:szCs w:val="24"/>
          <w:lang w:eastAsia="en-CA"/>
        </w:rPr>
        <w:tab/>
        <w:t xml:space="preserve">Should consist of 2 elected </w:t>
      </w:r>
      <w:proofErr w:type="gramStart"/>
      <w:r w:rsidRPr="008A56D3">
        <w:rPr>
          <w:rFonts w:ascii="Arial" w:hAnsi="Arial" w:cs="Arial"/>
          <w:color w:val="000000"/>
          <w:szCs w:val="24"/>
          <w:lang w:eastAsia="en-CA"/>
        </w:rPr>
        <w:t>member</w:t>
      </w:r>
      <w:proofErr w:type="gramEnd"/>
      <w:r w:rsidRPr="008A56D3">
        <w:rPr>
          <w:rFonts w:ascii="Arial" w:hAnsi="Arial" w:cs="Arial"/>
          <w:color w:val="000000"/>
          <w:szCs w:val="24"/>
          <w:lang w:eastAsia="en-CA"/>
        </w:rPr>
        <w:t xml:space="preserve"> (not counting the 2</w:t>
      </w:r>
      <w:r w:rsidRPr="008A56D3">
        <w:rPr>
          <w:rFonts w:ascii="Arial" w:hAnsi="Arial" w:cs="Arial"/>
          <w:color w:val="000000"/>
          <w:szCs w:val="24"/>
          <w:vertAlign w:val="superscript"/>
          <w:lang w:eastAsia="en-CA"/>
        </w:rPr>
        <w:t>nd</w:t>
      </w:r>
      <w:r w:rsidRPr="008A56D3">
        <w:rPr>
          <w:rFonts w:ascii="Arial" w:hAnsi="Arial" w:cs="Arial"/>
          <w:color w:val="000000"/>
          <w:szCs w:val="24"/>
          <w:lang w:eastAsia="en-CA"/>
        </w:rPr>
        <w:t xml:space="preserve"> VP)</w:t>
      </w:r>
    </w:p>
    <w:p w14:paraId="06DB1FB3" w14:textId="1F5BC54F" w:rsidR="00D46C76" w:rsidRPr="0057182A" w:rsidRDefault="00D46C76" w:rsidP="0057182A">
      <w:pPr>
        <w:autoSpaceDE w:val="0"/>
        <w:autoSpaceDN w:val="0"/>
        <w:adjustRightInd w:val="0"/>
        <w:ind w:left="1418" w:hanging="284"/>
        <w:rPr>
          <w:rFonts w:ascii="Arial" w:hAnsi="Arial" w:cs="Arial"/>
          <w:color w:val="000000"/>
          <w:sz w:val="16"/>
          <w:szCs w:val="16"/>
          <w:lang w:eastAsia="en-CA"/>
        </w:rPr>
      </w:pPr>
    </w:p>
    <w:p w14:paraId="1EAD32C8" w14:textId="7DA049E5" w:rsidR="00D46C76" w:rsidRPr="008A56D3" w:rsidRDefault="00D46C76" w:rsidP="0057182A">
      <w:pPr>
        <w:autoSpaceDE w:val="0"/>
        <w:autoSpaceDN w:val="0"/>
        <w:adjustRightInd w:val="0"/>
        <w:ind w:left="1418" w:hanging="284"/>
        <w:rPr>
          <w:rFonts w:ascii="Arial" w:hAnsi="Arial" w:cs="Arial"/>
          <w:color w:val="000000"/>
          <w:szCs w:val="24"/>
          <w:lang w:eastAsia="en-CA"/>
        </w:rPr>
      </w:pPr>
      <w:r w:rsidRPr="008A56D3">
        <w:rPr>
          <w:rFonts w:ascii="Arial" w:hAnsi="Arial" w:cs="Arial"/>
          <w:color w:val="000000"/>
          <w:szCs w:val="24"/>
          <w:lang w:eastAsia="en-CA"/>
        </w:rPr>
        <w:t>-</w:t>
      </w:r>
      <w:r w:rsidRPr="008A56D3">
        <w:rPr>
          <w:rFonts w:ascii="Arial" w:hAnsi="Arial" w:cs="Arial"/>
          <w:color w:val="000000"/>
          <w:szCs w:val="24"/>
          <w:lang w:eastAsia="en-CA"/>
        </w:rPr>
        <w:tab/>
        <w:t xml:space="preserve">Update and maintain CUPE Local 3500 Website and </w:t>
      </w:r>
      <w:proofErr w:type="spellStart"/>
      <w:r w:rsidRPr="008A56D3">
        <w:rPr>
          <w:rFonts w:ascii="Arial" w:hAnsi="Arial" w:cs="Arial"/>
          <w:color w:val="000000"/>
          <w:szCs w:val="24"/>
          <w:lang w:eastAsia="en-CA"/>
        </w:rPr>
        <w:t>facebook</w:t>
      </w:r>
      <w:proofErr w:type="spellEnd"/>
      <w:r w:rsidRPr="008A56D3">
        <w:rPr>
          <w:rFonts w:ascii="Arial" w:hAnsi="Arial" w:cs="Arial"/>
          <w:color w:val="000000"/>
          <w:szCs w:val="24"/>
          <w:lang w:eastAsia="en-CA"/>
        </w:rPr>
        <w:t xml:space="preserve"> page.</w:t>
      </w:r>
    </w:p>
    <w:p w14:paraId="093FBF78" w14:textId="6DA11A02" w:rsidR="00D46C76" w:rsidRPr="0057182A" w:rsidRDefault="00D46C76" w:rsidP="0057182A">
      <w:pPr>
        <w:autoSpaceDE w:val="0"/>
        <w:autoSpaceDN w:val="0"/>
        <w:adjustRightInd w:val="0"/>
        <w:ind w:left="1418" w:hanging="284"/>
        <w:rPr>
          <w:rFonts w:ascii="Arial" w:hAnsi="Arial" w:cs="Arial"/>
          <w:color w:val="000000"/>
          <w:sz w:val="16"/>
          <w:szCs w:val="16"/>
          <w:lang w:eastAsia="en-CA"/>
        </w:rPr>
      </w:pPr>
    </w:p>
    <w:p w14:paraId="586FC080" w14:textId="06DAE868" w:rsidR="00D46C76" w:rsidRPr="008A56D3" w:rsidRDefault="00D46C76" w:rsidP="0057182A">
      <w:pPr>
        <w:autoSpaceDE w:val="0"/>
        <w:autoSpaceDN w:val="0"/>
        <w:adjustRightInd w:val="0"/>
        <w:ind w:left="1418" w:hanging="284"/>
        <w:rPr>
          <w:rFonts w:ascii="Arial" w:hAnsi="Arial" w:cs="Arial"/>
          <w:color w:val="000000"/>
          <w:szCs w:val="24"/>
          <w:lang w:eastAsia="en-CA"/>
        </w:rPr>
      </w:pPr>
      <w:r w:rsidRPr="008A56D3">
        <w:rPr>
          <w:rFonts w:ascii="Arial" w:hAnsi="Arial" w:cs="Arial"/>
          <w:color w:val="000000"/>
          <w:szCs w:val="24"/>
          <w:lang w:eastAsia="en-CA"/>
        </w:rPr>
        <w:t>-</w:t>
      </w:r>
      <w:r w:rsidRPr="008A56D3">
        <w:rPr>
          <w:rFonts w:ascii="Arial" w:hAnsi="Arial" w:cs="Arial"/>
          <w:color w:val="000000"/>
          <w:szCs w:val="24"/>
          <w:lang w:eastAsia="en-CA"/>
        </w:rPr>
        <w:tab/>
        <w:t xml:space="preserve">All information must be </w:t>
      </w:r>
      <w:proofErr w:type="spellStart"/>
      <w:proofErr w:type="gramStart"/>
      <w:r w:rsidRPr="008A56D3">
        <w:rPr>
          <w:rFonts w:ascii="Arial" w:hAnsi="Arial" w:cs="Arial"/>
          <w:color w:val="000000"/>
          <w:szCs w:val="24"/>
          <w:lang w:eastAsia="en-CA"/>
        </w:rPr>
        <w:t>pre approved</w:t>
      </w:r>
      <w:proofErr w:type="spellEnd"/>
      <w:proofErr w:type="gramEnd"/>
      <w:r w:rsidRPr="008A56D3">
        <w:rPr>
          <w:rFonts w:ascii="Arial" w:hAnsi="Arial" w:cs="Arial"/>
          <w:color w:val="000000"/>
          <w:szCs w:val="24"/>
          <w:lang w:eastAsia="en-CA"/>
        </w:rPr>
        <w:t xml:space="preserve"> by the executive board.</w:t>
      </w:r>
    </w:p>
    <w:p w14:paraId="7358B968" w14:textId="77777777" w:rsidR="0024426D" w:rsidRDefault="0024426D" w:rsidP="0060059F">
      <w:pPr>
        <w:tabs>
          <w:tab w:val="left" w:pos="-1440"/>
        </w:tabs>
        <w:rPr>
          <w:rFonts w:ascii="Arial" w:hAnsi="Arial" w:cs="Arial"/>
          <w:b/>
          <w:u w:val="single"/>
          <w:lang w:val="en-GB"/>
        </w:rPr>
      </w:pPr>
    </w:p>
    <w:p w14:paraId="7C505767" w14:textId="77777777" w:rsidR="00907583" w:rsidRDefault="00907583" w:rsidP="0060059F">
      <w:pPr>
        <w:tabs>
          <w:tab w:val="left" w:pos="-1440"/>
        </w:tabs>
        <w:rPr>
          <w:rFonts w:ascii="Arial" w:hAnsi="Arial" w:cs="Arial"/>
          <w:b/>
          <w:u w:val="single"/>
          <w:lang w:val="en-GB"/>
        </w:rPr>
      </w:pPr>
    </w:p>
    <w:p w14:paraId="7358B969" w14:textId="77777777" w:rsidR="0024426D" w:rsidRPr="009076E4" w:rsidRDefault="0024426D" w:rsidP="009076E4">
      <w:pPr>
        <w:pStyle w:val="Subtitle"/>
        <w:jc w:val="left"/>
        <w:rPr>
          <w:rFonts w:ascii="Arial" w:hAnsi="Arial" w:cs="Arial"/>
          <w:b/>
          <w:u w:val="single"/>
          <w:lang w:val="en-GB"/>
        </w:rPr>
      </w:pPr>
      <w:bookmarkStart w:id="82" w:name="_Toc442780883"/>
      <w:bookmarkStart w:id="83" w:name="_Toc442780993"/>
      <w:bookmarkStart w:id="84" w:name="_Toc442951265"/>
      <w:bookmarkStart w:id="85" w:name="_Toc95844713"/>
      <w:bookmarkStart w:id="86" w:name="_Toc95844875"/>
      <w:bookmarkStart w:id="87" w:name="_Toc96500929"/>
      <w:r w:rsidRPr="009076E4">
        <w:rPr>
          <w:rFonts w:ascii="Arial" w:hAnsi="Arial" w:cs="Arial"/>
          <w:b/>
          <w:u w:val="single"/>
          <w:lang w:val="en-GB"/>
        </w:rPr>
        <w:t>SECTION 14 – COMMUNICATION</w:t>
      </w:r>
      <w:bookmarkEnd w:id="82"/>
      <w:bookmarkEnd w:id="83"/>
      <w:bookmarkEnd w:id="84"/>
      <w:bookmarkEnd w:id="85"/>
      <w:bookmarkEnd w:id="86"/>
      <w:bookmarkEnd w:id="87"/>
    </w:p>
    <w:p w14:paraId="7358B96A" w14:textId="77777777" w:rsidR="0024426D" w:rsidRPr="00C42380" w:rsidRDefault="0024426D" w:rsidP="0024426D">
      <w:pPr>
        <w:tabs>
          <w:tab w:val="left" w:pos="-1440"/>
        </w:tabs>
        <w:rPr>
          <w:rFonts w:ascii="Arial" w:hAnsi="Arial" w:cs="Arial"/>
          <w:b/>
          <w:sz w:val="16"/>
          <w:szCs w:val="16"/>
          <w:u w:val="single"/>
          <w:lang w:val="en-GB"/>
        </w:rPr>
      </w:pPr>
    </w:p>
    <w:p w14:paraId="3DEDF0E2" w14:textId="67462945" w:rsidR="005C2249" w:rsidRPr="007D1EA4" w:rsidRDefault="0024426D" w:rsidP="005C2249">
      <w:pPr>
        <w:pStyle w:val="ListParagraph"/>
        <w:numPr>
          <w:ilvl w:val="1"/>
          <w:numId w:val="31"/>
        </w:numPr>
        <w:ind w:left="567" w:hanging="567"/>
        <w:rPr>
          <w:rFonts w:ascii="Arial" w:hAnsi="Arial" w:cs="Arial"/>
          <w:bCs/>
          <w:szCs w:val="24"/>
        </w:rPr>
      </w:pPr>
      <w:r w:rsidRPr="007D1EA4">
        <w:rPr>
          <w:rFonts w:ascii="Arial" w:hAnsi="Arial" w:cs="Arial"/>
          <w:bCs/>
          <w:szCs w:val="24"/>
        </w:rPr>
        <w:t>Members who wish to have a particular issue addressed, or taken forward as a grievance must, whenever possible, submit the issue in writing to their Shop Steward including all particulars and relevant articles of the Collective Agreement believed to have been breached, along with suggested resolutions to the issue. Should assistance in documenting the issue be re</w:t>
      </w:r>
      <w:r w:rsidR="006B6483" w:rsidRPr="007D1EA4">
        <w:rPr>
          <w:rFonts w:ascii="Arial" w:hAnsi="Arial" w:cs="Arial"/>
          <w:bCs/>
          <w:szCs w:val="24"/>
        </w:rPr>
        <w:t xml:space="preserve">quired, </w:t>
      </w:r>
      <w:r w:rsidRPr="007D1EA4">
        <w:rPr>
          <w:rFonts w:ascii="Arial" w:hAnsi="Arial" w:cs="Arial"/>
          <w:bCs/>
          <w:szCs w:val="24"/>
        </w:rPr>
        <w:t>Shop Stewards will aid members when necessary.  However, this does not preclud</w:t>
      </w:r>
      <w:r w:rsidR="006B6483" w:rsidRPr="007D1EA4">
        <w:rPr>
          <w:rFonts w:ascii="Arial" w:hAnsi="Arial" w:cs="Arial"/>
          <w:bCs/>
          <w:szCs w:val="24"/>
        </w:rPr>
        <w:t>e</w:t>
      </w:r>
      <w:r w:rsidRPr="007D1EA4">
        <w:rPr>
          <w:rFonts w:ascii="Arial" w:hAnsi="Arial" w:cs="Arial"/>
          <w:bCs/>
          <w:szCs w:val="24"/>
        </w:rPr>
        <w:t xml:space="preserve"> members from talking to their stewards about any issues or concerns they wish to clarify before formally addressing them in writi</w:t>
      </w:r>
      <w:r w:rsidR="006B6483" w:rsidRPr="007D1EA4">
        <w:rPr>
          <w:rFonts w:ascii="Arial" w:hAnsi="Arial" w:cs="Arial"/>
          <w:bCs/>
          <w:szCs w:val="24"/>
        </w:rPr>
        <w:t>ng.</w:t>
      </w:r>
      <w:r w:rsidR="006B6483" w:rsidRPr="007D1EA4">
        <w:rPr>
          <w:rFonts w:ascii="Arial" w:hAnsi="Arial" w:cs="Arial"/>
          <w:bCs/>
          <w:szCs w:val="24"/>
        </w:rPr>
        <w:br/>
      </w:r>
    </w:p>
    <w:p w14:paraId="7358B96C" w14:textId="2F51A6FD" w:rsidR="006B6483" w:rsidRPr="00072661" w:rsidRDefault="0024426D" w:rsidP="00C42380">
      <w:pPr>
        <w:pStyle w:val="ListParagraph"/>
        <w:numPr>
          <w:ilvl w:val="1"/>
          <w:numId w:val="31"/>
        </w:numPr>
        <w:ind w:left="567" w:hanging="567"/>
        <w:rPr>
          <w:rFonts w:ascii="Arial" w:hAnsi="Arial" w:cs="Arial"/>
          <w:szCs w:val="24"/>
        </w:rPr>
      </w:pPr>
      <w:r w:rsidRPr="00072661">
        <w:rPr>
          <w:rFonts w:ascii="Arial" w:hAnsi="Arial" w:cs="Arial"/>
          <w:szCs w:val="24"/>
        </w:rPr>
        <w:t>All issues brought forth in such a manner will be addressed without prejudice or discrimination, in good faith, and with the utmost possible discretion and confidentiality by union representatives.</w:t>
      </w:r>
      <w:r w:rsidR="006B6483" w:rsidRPr="00072661">
        <w:rPr>
          <w:rFonts w:ascii="Arial" w:hAnsi="Arial" w:cs="Arial"/>
          <w:szCs w:val="24"/>
        </w:rPr>
        <w:br/>
      </w:r>
    </w:p>
    <w:p w14:paraId="5B8B934B" w14:textId="77777777" w:rsidR="001D5BD0" w:rsidRDefault="0024426D" w:rsidP="00C42380">
      <w:pPr>
        <w:pStyle w:val="ListParagraph"/>
        <w:numPr>
          <w:ilvl w:val="1"/>
          <w:numId w:val="31"/>
        </w:numPr>
        <w:ind w:left="567" w:hanging="567"/>
        <w:rPr>
          <w:rFonts w:ascii="Arial" w:hAnsi="Arial" w:cs="Arial"/>
          <w:szCs w:val="24"/>
        </w:rPr>
      </w:pPr>
      <w:r w:rsidRPr="00072661">
        <w:rPr>
          <w:rFonts w:ascii="Arial" w:hAnsi="Arial" w:cs="Arial"/>
          <w:szCs w:val="24"/>
        </w:rPr>
        <w:lastRenderedPageBreak/>
        <w:t xml:space="preserve">The line of communication for addressing issues and or grievances will be </w:t>
      </w:r>
      <w:r w:rsidR="006B6483" w:rsidRPr="00072661">
        <w:rPr>
          <w:rFonts w:ascii="Arial" w:hAnsi="Arial" w:cs="Arial"/>
          <w:szCs w:val="24"/>
        </w:rPr>
        <w:t>as follows:</w:t>
      </w:r>
      <w:r w:rsidR="006B6483" w:rsidRPr="00072661">
        <w:rPr>
          <w:rFonts w:ascii="Arial" w:hAnsi="Arial" w:cs="Arial"/>
          <w:szCs w:val="24"/>
        </w:rPr>
        <w:br/>
      </w:r>
    </w:p>
    <w:p w14:paraId="7358B96D" w14:textId="688543EC" w:rsidR="0024426D" w:rsidRPr="00072661" w:rsidRDefault="006B6483" w:rsidP="001D5BD0">
      <w:pPr>
        <w:pStyle w:val="ListParagraph"/>
        <w:ind w:left="567"/>
        <w:rPr>
          <w:rFonts w:ascii="Arial" w:hAnsi="Arial" w:cs="Arial"/>
          <w:szCs w:val="24"/>
        </w:rPr>
      </w:pPr>
      <w:r w:rsidRPr="00072661">
        <w:rPr>
          <w:rFonts w:ascii="Arial" w:hAnsi="Arial" w:cs="Arial"/>
          <w:szCs w:val="24"/>
        </w:rPr>
        <w:t>Shop Steward &gt;</w:t>
      </w:r>
      <w:r w:rsidR="0024426D" w:rsidRPr="00072661">
        <w:rPr>
          <w:rFonts w:ascii="Arial" w:hAnsi="Arial" w:cs="Arial"/>
          <w:szCs w:val="24"/>
        </w:rPr>
        <w:t xml:space="preserve"> Vic</w:t>
      </w:r>
      <w:r w:rsidRPr="00072661">
        <w:rPr>
          <w:rFonts w:ascii="Arial" w:hAnsi="Arial" w:cs="Arial"/>
          <w:szCs w:val="24"/>
        </w:rPr>
        <w:t>e President &gt; Grievance Chair</w:t>
      </w:r>
      <w:r w:rsidR="0024426D" w:rsidRPr="00072661">
        <w:rPr>
          <w:rFonts w:ascii="Arial" w:hAnsi="Arial" w:cs="Arial"/>
          <w:szCs w:val="24"/>
        </w:rPr>
        <w:t xml:space="preserve"> / President &gt; National Rep</w:t>
      </w:r>
      <w:r w:rsidR="00D92E13" w:rsidRPr="00072661">
        <w:rPr>
          <w:rFonts w:ascii="Arial" w:hAnsi="Arial" w:cs="Arial"/>
          <w:szCs w:val="24"/>
        </w:rPr>
        <w:t>resentative</w:t>
      </w:r>
    </w:p>
    <w:p w14:paraId="7358B96E" w14:textId="217CE936" w:rsidR="006B6483" w:rsidRDefault="006B6483" w:rsidP="00C42380">
      <w:pPr>
        <w:ind w:left="567" w:hanging="567"/>
        <w:rPr>
          <w:rFonts w:ascii="Arial" w:hAnsi="Arial" w:cs="Arial"/>
          <w:sz w:val="16"/>
          <w:szCs w:val="16"/>
        </w:rPr>
      </w:pPr>
    </w:p>
    <w:p w14:paraId="437487A9" w14:textId="77777777" w:rsidR="001D5BD0" w:rsidRPr="001D5BD0" w:rsidRDefault="001D5BD0" w:rsidP="00C42380">
      <w:pPr>
        <w:ind w:left="567" w:hanging="567"/>
        <w:rPr>
          <w:rFonts w:ascii="Arial" w:hAnsi="Arial" w:cs="Arial"/>
          <w:sz w:val="16"/>
          <w:szCs w:val="16"/>
        </w:rPr>
      </w:pPr>
    </w:p>
    <w:p w14:paraId="7358B96F" w14:textId="25A48D86" w:rsidR="0024426D" w:rsidRPr="00072661" w:rsidRDefault="0024426D" w:rsidP="00C42380">
      <w:pPr>
        <w:pStyle w:val="ListParagraph"/>
        <w:numPr>
          <w:ilvl w:val="1"/>
          <w:numId w:val="31"/>
        </w:numPr>
        <w:ind w:left="567" w:hanging="567"/>
        <w:rPr>
          <w:rFonts w:ascii="Arial" w:hAnsi="Arial" w:cs="Arial"/>
          <w:szCs w:val="24"/>
        </w:rPr>
      </w:pPr>
      <w:r w:rsidRPr="00072661">
        <w:rPr>
          <w:rFonts w:ascii="Arial" w:hAnsi="Arial" w:cs="Arial"/>
          <w:szCs w:val="24"/>
        </w:rPr>
        <w:t>Once a member has formally submitted a concern</w:t>
      </w:r>
      <w:r w:rsidR="005C4549" w:rsidRPr="00072661">
        <w:rPr>
          <w:rFonts w:ascii="Arial" w:hAnsi="Arial" w:cs="Arial"/>
          <w:szCs w:val="24"/>
        </w:rPr>
        <w:t>,</w:t>
      </w:r>
      <w:r w:rsidRPr="00072661">
        <w:rPr>
          <w:rFonts w:ascii="Arial" w:hAnsi="Arial" w:cs="Arial"/>
          <w:szCs w:val="24"/>
        </w:rPr>
        <w:t xml:space="preserve"> it shall be investigated in a timely manner by the Shop Steward and taken up the </w:t>
      </w:r>
      <w:proofErr w:type="gramStart"/>
      <w:r w:rsidR="00B33E36">
        <w:rPr>
          <w:rFonts w:ascii="Arial" w:hAnsi="Arial" w:cs="Arial"/>
          <w:szCs w:val="24"/>
        </w:rPr>
        <w:t>af</w:t>
      </w:r>
      <w:r w:rsidR="00945165">
        <w:rPr>
          <w:rFonts w:ascii="Arial" w:hAnsi="Arial" w:cs="Arial"/>
          <w:szCs w:val="24"/>
        </w:rPr>
        <w:t>orementioned</w:t>
      </w:r>
      <w:r w:rsidRPr="00072661">
        <w:rPr>
          <w:rFonts w:ascii="Arial" w:hAnsi="Arial" w:cs="Arial"/>
          <w:szCs w:val="24"/>
        </w:rPr>
        <w:t xml:space="preserve"> line</w:t>
      </w:r>
      <w:proofErr w:type="gramEnd"/>
      <w:r w:rsidRPr="00072661">
        <w:rPr>
          <w:rFonts w:ascii="Arial" w:hAnsi="Arial" w:cs="Arial"/>
          <w:szCs w:val="24"/>
        </w:rPr>
        <w:t xml:space="preserve"> of communication as far as necessary in order to resolve the situation in the best manner possible.</w:t>
      </w:r>
      <w:r w:rsidRPr="00072661">
        <w:rPr>
          <w:rFonts w:ascii="Arial" w:hAnsi="Arial" w:cs="Arial"/>
          <w:szCs w:val="24"/>
        </w:rPr>
        <w:br/>
      </w:r>
    </w:p>
    <w:p w14:paraId="7358B970" w14:textId="4F1AA999" w:rsidR="0024426D" w:rsidRDefault="0024426D" w:rsidP="00C42380">
      <w:pPr>
        <w:pStyle w:val="ListParagraph"/>
        <w:numPr>
          <w:ilvl w:val="1"/>
          <w:numId w:val="31"/>
        </w:numPr>
        <w:ind w:left="567" w:hanging="567"/>
        <w:rPr>
          <w:rFonts w:ascii="Arial" w:hAnsi="Arial" w:cs="Arial"/>
          <w:szCs w:val="24"/>
        </w:rPr>
      </w:pPr>
      <w:r w:rsidRPr="00072661">
        <w:rPr>
          <w:rFonts w:ascii="Arial" w:hAnsi="Arial" w:cs="Arial"/>
          <w:szCs w:val="24"/>
        </w:rPr>
        <w:t>Any member who, for whatever reason, wishes to bypass their Shop Ste</w:t>
      </w:r>
      <w:r w:rsidR="006B6483" w:rsidRPr="00072661">
        <w:rPr>
          <w:rFonts w:ascii="Arial" w:hAnsi="Arial" w:cs="Arial"/>
          <w:szCs w:val="24"/>
        </w:rPr>
        <w:t>ward and go directly to the</w:t>
      </w:r>
      <w:r w:rsidRPr="00072661">
        <w:rPr>
          <w:rFonts w:ascii="Arial" w:hAnsi="Arial" w:cs="Arial"/>
          <w:szCs w:val="24"/>
        </w:rPr>
        <w:t xml:space="preserve"> Vice President, must first submit their reasoning in writing,</w:t>
      </w:r>
      <w:r w:rsidR="006B6483" w:rsidRPr="00072661">
        <w:rPr>
          <w:rFonts w:ascii="Arial" w:hAnsi="Arial" w:cs="Arial"/>
          <w:szCs w:val="24"/>
        </w:rPr>
        <w:t xml:space="preserve"> whenever possible, to the </w:t>
      </w:r>
      <w:r w:rsidRPr="00072661">
        <w:rPr>
          <w:rFonts w:ascii="Arial" w:hAnsi="Arial" w:cs="Arial"/>
          <w:szCs w:val="24"/>
        </w:rPr>
        <w:t>Vice President for approval to do so.</w:t>
      </w:r>
      <w:r w:rsidRPr="00072661">
        <w:rPr>
          <w:rFonts w:ascii="Arial" w:hAnsi="Arial" w:cs="Arial"/>
          <w:szCs w:val="24"/>
        </w:rPr>
        <w:br/>
      </w:r>
    </w:p>
    <w:p w14:paraId="0EA41E3B" w14:textId="77777777" w:rsidR="00C42380" w:rsidRPr="00072661" w:rsidRDefault="00C42380" w:rsidP="00C42380">
      <w:pPr>
        <w:pStyle w:val="ListParagraph"/>
        <w:ind w:left="567"/>
        <w:rPr>
          <w:rFonts w:ascii="Arial" w:hAnsi="Arial" w:cs="Arial"/>
          <w:szCs w:val="24"/>
        </w:rPr>
      </w:pPr>
    </w:p>
    <w:p w14:paraId="7358B971" w14:textId="77777777" w:rsidR="006B6483" w:rsidRPr="00907583" w:rsidRDefault="006B6483" w:rsidP="006B6483">
      <w:pPr>
        <w:tabs>
          <w:tab w:val="left" w:pos="-1440"/>
        </w:tabs>
        <w:rPr>
          <w:rFonts w:ascii="Arial" w:hAnsi="Arial" w:cs="Arial"/>
          <w:b/>
          <w:bCs/>
          <w:szCs w:val="24"/>
          <w:u w:val="single"/>
          <w:lang w:val="en-GB"/>
        </w:rPr>
      </w:pPr>
      <w:r w:rsidRPr="00907583">
        <w:rPr>
          <w:rFonts w:ascii="Arial" w:hAnsi="Arial" w:cs="Arial"/>
          <w:b/>
          <w:bCs/>
          <w:szCs w:val="24"/>
          <w:u w:val="single"/>
          <w:lang w:val="en-GB"/>
        </w:rPr>
        <w:t>SECTION 15 – GRIEVANCE / ARBITRATION / APPEALS</w:t>
      </w:r>
    </w:p>
    <w:p w14:paraId="7358B972" w14:textId="77777777" w:rsidR="006B6483" w:rsidRPr="00C42380" w:rsidRDefault="006B6483" w:rsidP="006B6483">
      <w:pPr>
        <w:tabs>
          <w:tab w:val="left" w:pos="-1440"/>
        </w:tabs>
        <w:rPr>
          <w:rFonts w:ascii="Arial" w:hAnsi="Arial" w:cs="Arial"/>
          <w:sz w:val="16"/>
          <w:szCs w:val="16"/>
          <w:u w:val="single"/>
          <w:lang w:val="en-GB"/>
        </w:rPr>
      </w:pPr>
    </w:p>
    <w:p w14:paraId="7358B973" w14:textId="77777777" w:rsidR="006B6483" w:rsidRPr="00907583" w:rsidRDefault="006B6483" w:rsidP="006B6483">
      <w:pPr>
        <w:rPr>
          <w:rFonts w:ascii="Arial" w:hAnsi="Arial" w:cs="Arial"/>
          <w:szCs w:val="24"/>
        </w:rPr>
      </w:pPr>
      <w:r w:rsidRPr="00907583">
        <w:rPr>
          <w:rFonts w:ascii="Arial" w:hAnsi="Arial" w:cs="Arial"/>
          <w:szCs w:val="24"/>
        </w:rPr>
        <w:t>The decision to file a grievance and to proceed to any step of the grievance procedure</w:t>
      </w:r>
      <w:r w:rsidR="005C4549" w:rsidRPr="00907583">
        <w:rPr>
          <w:rFonts w:ascii="Arial" w:hAnsi="Arial" w:cs="Arial"/>
          <w:szCs w:val="24"/>
        </w:rPr>
        <w:t>,</w:t>
      </w:r>
      <w:r w:rsidRPr="00907583">
        <w:rPr>
          <w:rFonts w:ascii="Arial" w:hAnsi="Arial" w:cs="Arial"/>
          <w:szCs w:val="24"/>
        </w:rPr>
        <w:t xml:space="preserve"> including arbitration</w:t>
      </w:r>
      <w:r w:rsidR="005C4549" w:rsidRPr="00907583">
        <w:rPr>
          <w:rFonts w:ascii="Arial" w:hAnsi="Arial" w:cs="Arial"/>
          <w:szCs w:val="24"/>
        </w:rPr>
        <w:t>,</w:t>
      </w:r>
      <w:r w:rsidRPr="00907583">
        <w:rPr>
          <w:rFonts w:ascii="Arial" w:hAnsi="Arial" w:cs="Arial"/>
          <w:szCs w:val="24"/>
        </w:rPr>
        <w:t xml:space="preserve"> rests exclusively</w:t>
      </w:r>
      <w:r w:rsidR="005C4549" w:rsidRPr="00907583">
        <w:rPr>
          <w:rFonts w:ascii="Arial" w:hAnsi="Arial" w:cs="Arial"/>
          <w:szCs w:val="24"/>
        </w:rPr>
        <w:t xml:space="preserve"> with the Local Union and not the</w:t>
      </w:r>
      <w:r w:rsidRPr="00907583">
        <w:rPr>
          <w:rFonts w:ascii="Arial" w:hAnsi="Arial" w:cs="Arial"/>
          <w:szCs w:val="24"/>
        </w:rPr>
        <w:t xml:space="preserve"> individual member. To ensure that decisions are fair and not arbitrary, the following appeal process is available to members. </w:t>
      </w:r>
    </w:p>
    <w:p w14:paraId="7358B974" w14:textId="77777777" w:rsidR="006B6483" w:rsidRPr="00907583" w:rsidRDefault="006B6483" w:rsidP="006B6483">
      <w:pPr>
        <w:rPr>
          <w:rFonts w:ascii="Arial" w:hAnsi="Arial" w:cs="Arial"/>
          <w:szCs w:val="24"/>
        </w:rPr>
      </w:pPr>
    </w:p>
    <w:p w14:paraId="7358B975" w14:textId="77777777" w:rsidR="006B6483" w:rsidRPr="00907583" w:rsidRDefault="006B6483" w:rsidP="006B6483">
      <w:pPr>
        <w:rPr>
          <w:rFonts w:ascii="Arial" w:hAnsi="Arial" w:cs="Arial"/>
          <w:szCs w:val="24"/>
        </w:rPr>
      </w:pPr>
      <w:r w:rsidRPr="00907583">
        <w:rPr>
          <w:rFonts w:ascii="Arial" w:hAnsi="Arial" w:cs="Arial"/>
          <w:szCs w:val="24"/>
        </w:rPr>
        <w:t>If a member feels they have an issue that warrants a grievance</w:t>
      </w:r>
      <w:r w:rsidR="005C4549" w:rsidRPr="00907583">
        <w:rPr>
          <w:rFonts w:ascii="Arial" w:hAnsi="Arial" w:cs="Arial"/>
          <w:szCs w:val="24"/>
        </w:rPr>
        <w:t xml:space="preserve"> and/</w:t>
      </w:r>
      <w:r w:rsidRPr="00907583">
        <w:rPr>
          <w:rFonts w:ascii="Arial" w:hAnsi="Arial" w:cs="Arial"/>
          <w:szCs w:val="24"/>
        </w:rPr>
        <w:t>or arbitration, they must first discuss the issue with their assigned Steward. The Steward will then consult with the Grievance Chair and advise the member on the merits of taking the matter forward. If the decision is to not take the matter forward</w:t>
      </w:r>
      <w:r w:rsidR="005C4549" w:rsidRPr="00907583">
        <w:rPr>
          <w:rFonts w:ascii="Arial" w:hAnsi="Arial" w:cs="Arial"/>
          <w:szCs w:val="24"/>
        </w:rPr>
        <w:t>,</w:t>
      </w:r>
      <w:r w:rsidRPr="00907583">
        <w:rPr>
          <w:rFonts w:ascii="Arial" w:hAnsi="Arial" w:cs="Arial"/>
          <w:szCs w:val="24"/>
        </w:rPr>
        <w:t xml:space="preserve"> the following appeal process may occur. </w:t>
      </w:r>
    </w:p>
    <w:p w14:paraId="7358B976" w14:textId="77777777" w:rsidR="006B6483" w:rsidRPr="00907583" w:rsidRDefault="006B6483" w:rsidP="006B6483">
      <w:pPr>
        <w:rPr>
          <w:rFonts w:ascii="Arial" w:hAnsi="Arial" w:cs="Arial"/>
          <w:szCs w:val="24"/>
        </w:rPr>
      </w:pPr>
    </w:p>
    <w:p w14:paraId="7358B977" w14:textId="77777777" w:rsidR="006B6483" w:rsidRPr="00907583" w:rsidRDefault="006B6483" w:rsidP="006B6483">
      <w:pPr>
        <w:rPr>
          <w:rFonts w:ascii="Arial" w:hAnsi="Arial" w:cs="Arial"/>
          <w:szCs w:val="24"/>
          <w:u w:val="single"/>
        </w:rPr>
      </w:pPr>
      <w:r w:rsidRPr="00907583">
        <w:rPr>
          <w:rFonts w:ascii="Arial" w:hAnsi="Arial" w:cs="Arial"/>
          <w:szCs w:val="24"/>
          <w:u w:val="single"/>
        </w:rPr>
        <w:t xml:space="preserve">First Appeal </w:t>
      </w:r>
    </w:p>
    <w:p w14:paraId="7358B978" w14:textId="77777777" w:rsidR="006B6483" w:rsidRPr="00C42380" w:rsidRDefault="006B6483" w:rsidP="006B6483">
      <w:pPr>
        <w:rPr>
          <w:rFonts w:ascii="Arial" w:hAnsi="Arial" w:cs="Arial"/>
          <w:sz w:val="16"/>
          <w:szCs w:val="16"/>
          <w:u w:val="single"/>
        </w:rPr>
      </w:pPr>
    </w:p>
    <w:p w14:paraId="7358B979" w14:textId="77777777"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t>A member who wishes to appeal a decision not to proceed with a grievance or arbitration will notify the Grievance Chair within 7 (seven) days of receiving this decision from their Steward.</w:t>
      </w:r>
    </w:p>
    <w:p w14:paraId="7358B97A" w14:textId="77777777" w:rsidR="006B6483" w:rsidRPr="00692F89" w:rsidRDefault="006B6483" w:rsidP="00C42380">
      <w:pPr>
        <w:pStyle w:val="ColorfulList-Accent11"/>
        <w:widowControl/>
        <w:ind w:left="1134" w:hanging="567"/>
        <w:contextualSpacing/>
        <w:rPr>
          <w:rFonts w:ascii="Arial" w:hAnsi="Arial" w:cs="Arial"/>
          <w:sz w:val="16"/>
          <w:szCs w:val="16"/>
        </w:rPr>
      </w:pPr>
    </w:p>
    <w:p w14:paraId="7358B97B" w14:textId="77777777"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t xml:space="preserve">The Grievance Chair will add the matter to the agenda of the next </w:t>
      </w:r>
      <w:r w:rsidR="00053A1B" w:rsidRPr="00907583">
        <w:rPr>
          <w:rFonts w:ascii="Arial" w:hAnsi="Arial" w:cs="Arial"/>
          <w:szCs w:val="24"/>
        </w:rPr>
        <w:t>Grievance</w:t>
      </w:r>
      <w:r w:rsidRPr="00907583">
        <w:rPr>
          <w:rFonts w:ascii="Arial" w:hAnsi="Arial" w:cs="Arial"/>
          <w:szCs w:val="24"/>
        </w:rPr>
        <w:t xml:space="preserve"> Committee Meeting.</w:t>
      </w:r>
    </w:p>
    <w:p w14:paraId="7358B97C" w14:textId="77777777" w:rsidR="006B6483" w:rsidRPr="00692F89" w:rsidRDefault="006B6483" w:rsidP="00C42380">
      <w:pPr>
        <w:pStyle w:val="ColorfulList-Accent11"/>
        <w:widowControl/>
        <w:ind w:left="1134" w:hanging="567"/>
        <w:contextualSpacing/>
        <w:rPr>
          <w:rFonts w:ascii="Arial" w:hAnsi="Arial" w:cs="Arial"/>
          <w:sz w:val="16"/>
          <w:szCs w:val="16"/>
        </w:rPr>
      </w:pPr>
    </w:p>
    <w:p w14:paraId="7358B97D" w14:textId="77777777"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t xml:space="preserve">The Grievance Chair will take </w:t>
      </w:r>
      <w:proofErr w:type="gramStart"/>
      <w:r w:rsidRPr="00907583">
        <w:rPr>
          <w:rFonts w:ascii="Arial" w:hAnsi="Arial" w:cs="Arial"/>
          <w:szCs w:val="24"/>
        </w:rPr>
        <w:t>any and all</w:t>
      </w:r>
      <w:proofErr w:type="gramEnd"/>
      <w:r w:rsidRPr="00907583">
        <w:rPr>
          <w:rFonts w:ascii="Arial" w:hAnsi="Arial" w:cs="Arial"/>
          <w:szCs w:val="24"/>
        </w:rPr>
        <w:t xml:space="preserve"> necessary steps with employer to ensure the matter is not lost due to any timelines outlined in the grievance procedure of the collective agreement.</w:t>
      </w:r>
    </w:p>
    <w:p w14:paraId="7358B97E" w14:textId="77777777" w:rsidR="006B6483" w:rsidRPr="00692F89" w:rsidRDefault="006B6483" w:rsidP="00C42380">
      <w:pPr>
        <w:pStyle w:val="ColorfulList-Accent11"/>
        <w:widowControl/>
        <w:ind w:left="1134" w:hanging="567"/>
        <w:contextualSpacing/>
        <w:rPr>
          <w:rFonts w:ascii="Arial" w:hAnsi="Arial" w:cs="Arial"/>
          <w:sz w:val="16"/>
          <w:szCs w:val="16"/>
        </w:rPr>
      </w:pPr>
    </w:p>
    <w:p w14:paraId="7358B97F" w14:textId="77777777"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t xml:space="preserve">The Grievance Committee shall request the opinion of the National Representative. </w:t>
      </w:r>
    </w:p>
    <w:p w14:paraId="7358B980" w14:textId="77777777" w:rsidR="00053A1B" w:rsidRPr="00692F89" w:rsidRDefault="00053A1B" w:rsidP="00C42380">
      <w:pPr>
        <w:pStyle w:val="ColorfulList-Accent11"/>
        <w:widowControl/>
        <w:ind w:left="1134" w:hanging="567"/>
        <w:contextualSpacing/>
        <w:rPr>
          <w:rFonts w:ascii="Arial" w:hAnsi="Arial" w:cs="Arial"/>
          <w:sz w:val="16"/>
          <w:szCs w:val="16"/>
        </w:rPr>
      </w:pPr>
    </w:p>
    <w:p w14:paraId="7358B981" w14:textId="77777777"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t>At that meeting</w:t>
      </w:r>
      <w:r w:rsidR="00053A1B" w:rsidRPr="00907583">
        <w:rPr>
          <w:rFonts w:ascii="Arial" w:hAnsi="Arial" w:cs="Arial"/>
          <w:szCs w:val="24"/>
        </w:rPr>
        <w:t>,</w:t>
      </w:r>
      <w:r w:rsidRPr="00907583">
        <w:rPr>
          <w:rFonts w:ascii="Arial" w:hAnsi="Arial" w:cs="Arial"/>
          <w:szCs w:val="24"/>
        </w:rPr>
        <w:t xml:space="preserve"> the assigned Steward will present their reasons for not advancing the matter to grievance or arbitration.</w:t>
      </w:r>
    </w:p>
    <w:p w14:paraId="7358B982" w14:textId="77777777" w:rsidR="006B6483" w:rsidRPr="00692F89" w:rsidRDefault="006B6483" w:rsidP="00C42380">
      <w:pPr>
        <w:pStyle w:val="ColorfulList-Accent11"/>
        <w:widowControl/>
        <w:ind w:left="1134" w:hanging="567"/>
        <w:contextualSpacing/>
        <w:rPr>
          <w:rFonts w:ascii="Arial" w:hAnsi="Arial" w:cs="Arial"/>
          <w:sz w:val="16"/>
          <w:szCs w:val="16"/>
        </w:rPr>
      </w:pPr>
    </w:p>
    <w:p w14:paraId="7358B983" w14:textId="77777777"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t xml:space="preserve">The Member will then be asked to present their case along with their reasons for why they feel the matter should be advanced, and any other information they feel is relevant. </w:t>
      </w:r>
    </w:p>
    <w:p w14:paraId="7358B984" w14:textId="77777777" w:rsidR="006B6483" w:rsidRPr="00692F89" w:rsidRDefault="006B6483" w:rsidP="00C42380">
      <w:pPr>
        <w:pStyle w:val="ColorfulList-Accent11"/>
        <w:widowControl/>
        <w:ind w:left="1134" w:hanging="567"/>
        <w:contextualSpacing/>
        <w:rPr>
          <w:rFonts w:ascii="Arial" w:hAnsi="Arial" w:cs="Arial"/>
          <w:sz w:val="16"/>
          <w:szCs w:val="16"/>
        </w:rPr>
      </w:pPr>
    </w:p>
    <w:p w14:paraId="7358B985" w14:textId="77777777"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t xml:space="preserve">The member will then be excused from the meeting. </w:t>
      </w:r>
    </w:p>
    <w:p w14:paraId="7358B986" w14:textId="77777777" w:rsidR="006B6483" w:rsidRPr="00692F89" w:rsidRDefault="006B6483" w:rsidP="00C42380">
      <w:pPr>
        <w:pStyle w:val="ColorfulList-Accent11"/>
        <w:widowControl/>
        <w:ind w:left="1134" w:hanging="567"/>
        <w:contextualSpacing/>
        <w:rPr>
          <w:rFonts w:ascii="Arial" w:hAnsi="Arial" w:cs="Arial"/>
          <w:sz w:val="16"/>
          <w:szCs w:val="16"/>
        </w:rPr>
      </w:pPr>
    </w:p>
    <w:p w14:paraId="7358B987" w14:textId="77777777"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lastRenderedPageBreak/>
        <w:t xml:space="preserve">The Grievance </w:t>
      </w:r>
      <w:r w:rsidR="00053A1B" w:rsidRPr="00907583">
        <w:rPr>
          <w:rFonts w:ascii="Arial" w:hAnsi="Arial" w:cs="Arial"/>
          <w:szCs w:val="24"/>
        </w:rPr>
        <w:t>C</w:t>
      </w:r>
      <w:r w:rsidRPr="00907583">
        <w:rPr>
          <w:rFonts w:ascii="Arial" w:hAnsi="Arial" w:cs="Arial"/>
          <w:szCs w:val="24"/>
        </w:rPr>
        <w:t xml:space="preserve">ommittee will then conduct a secret ballot vote to decide on whether to advance the matter or not. </w:t>
      </w:r>
    </w:p>
    <w:p w14:paraId="7358B988" w14:textId="77777777" w:rsidR="00053A1B" w:rsidRPr="00692F89" w:rsidRDefault="00053A1B" w:rsidP="00C42380">
      <w:pPr>
        <w:pStyle w:val="ColorfulList-Accent11"/>
        <w:widowControl/>
        <w:ind w:left="1134" w:hanging="567"/>
        <w:contextualSpacing/>
        <w:rPr>
          <w:rFonts w:ascii="Arial" w:hAnsi="Arial" w:cs="Arial"/>
          <w:sz w:val="16"/>
          <w:szCs w:val="16"/>
        </w:rPr>
      </w:pPr>
    </w:p>
    <w:p w14:paraId="7358B989" w14:textId="5C4D655A" w:rsidR="006B6483" w:rsidRPr="00907583" w:rsidRDefault="006B6483" w:rsidP="00C42380">
      <w:pPr>
        <w:pStyle w:val="ColorfulList-Accent11"/>
        <w:widowControl/>
        <w:numPr>
          <w:ilvl w:val="0"/>
          <w:numId w:val="23"/>
        </w:numPr>
        <w:ind w:left="1134" w:hanging="567"/>
        <w:contextualSpacing/>
        <w:rPr>
          <w:rFonts w:ascii="Arial" w:hAnsi="Arial" w:cs="Arial"/>
          <w:szCs w:val="24"/>
        </w:rPr>
      </w:pPr>
      <w:r w:rsidRPr="00907583">
        <w:rPr>
          <w:rFonts w:ascii="Arial" w:hAnsi="Arial" w:cs="Arial"/>
          <w:szCs w:val="24"/>
        </w:rPr>
        <w:t xml:space="preserve">The member will be notified of the decision by the </w:t>
      </w:r>
      <w:r w:rsidR="00053A1B" w:rsidRPr="00907583">
        <w:rPr>
          <w:rFonts w:ascii="Arial" w:hAnsi="Arial" w:cs="Arial"/>
          <w:szCs w:val="24"/>
        </w:rPr>
        <w:t xml:space="preserve">Grievance Chair </w:t>
      </w:r>
      <w:r w:rsidRPr="00907583">
        <w:rPr>
          <w:rFonts w:ascii="Arial" w:hAnsi="Arial" w:cs="Arial"/>
          <w:szCs w:val="24"/>
        </w:rPr>
        <w:t xml:space="preserve">and their right to advance the matter for a final appeal </w:t>
      </w:r>
    </w:p>
    <w:p w14:paraId="7358B98A" w14:textId="77777777" w:rsidR="006B6483" w:rsidRPr="00907583" w:rsidRDefault="006B6483" w:rsidP="006B6483">
      <w:pPr>
        <w:pStyle w:val="ColorfulList-Accent11"/>
        <w:rPr>
          <w:rFonts w:ascii="Arial" w:hAnsi="Arial" w:cs="Arial"/>
          <w:szCs w:val="24"/>
        </w:rPr>
      </w:pPr>
    </w:p>
    <w:p w14:paraId="7358B98B" w14:textId="77777777" w:rsidR="006B6483" w:rsidRPr="00907583" w:rsidRDefault="006B6483" w:rsidP="006B6483">
      <w:pPr>
        <w:pStyle w:val="ColorfulList-Accent11"/>
        <w:ind w:left="0"/>
        <w:rPr>
          <w:rFonts w:ascii="Arial" w:hAnsi="Arial" w:cs="Arial"/>
          <w:szCs w:val="24"/>
          <w:u w:val="single"/>
        </w:rPr>
      </w:pPr>
      <w:r w:rsidRPr="00907583">
        <w:rPr>
          <w:rFonts w:ascii="Arial" w:hAnsi="Arial" w:cs="Arial"/>
          <w:szCs w:val="24"/>
          <w:u w:val="single"/>
        </w:rPr>
        <w:t>Final Appeal</w:t>
      </w:r>
    </w:p>
    <w:p w14:paraId="7358B98C" w14:textId="77777777" w:rsidR="00053A1B" w:rsidRPr="00C42380" w:rsidRDefault="00053A1B" w:rsidP="006B6483">
      <w:pPr>
        <w:pStyle w:val="ColorfulList-Accent11"/>
        <w:ind w:left="0"/>
        <w:rPr>
          <w:rFonts w:ascii="Arial" w:hAnsi="Arial" w:cs="Arial"/>
          <w:sz w:val="16"/>
          <w:szCs w:val="16"/>
          <w:u w:val="single"/>
        </w:rPr>
      </w:pPr>
    </w:p>
    <w:p w14:paraId="42FEA07C" w14:textId="77777777" w:rsidR="00E94D03" w:rsidRDefault="006B6483" w:rsidP="00E94D03">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Should a member wish</w:t>
      </w:r>
      <w:r w:rsidR="00053A1B" w:rsidRPr="00907583">
        <w:rPr>
          <w:rFonts w:ascii="Arial" w:hAnsi="Arial" w:cs="Arial"/>
          <w:szCs w:val="24"/>
        </w:rPr>
        <w:t>,</w:t>
      </w:r>
      <w:r w:rsidRPr="00907583">
        <w:rPr>
          <w:rFonts w:ascii="Arial" w:hAnsi="Arial" w:cs="Arial"/>
          <w:szCs w:val="24"/>
        </w:rPr>
        <w:t xml:space="preserve"> they may advance the matter to a final appeal before the Local Executive.</w:t>
      </w:r>
      <w:r w:rsidR="002167FD" w:rsidRPr="00907583">
        <w:rPr>
          <w:rFonts w:ascii="Arial" w:hAnsi="Arial" w:cs="Arial"/>
          <w:noProof/>
          <w:szCs w:val="24"/>
          <w:lang w:eastAsia="zh-TW"/>
        </w:rPr>
        <mc:AlternateContent>
          <mc:Choice Requires="wps">
            <w:drawing>
              <wp:anchor distT="0" distB="0" distL="114300" distR="114300" simplePos="0" relativeHeight="251658240" behindDoc="1" locked="0" layoutInCell="0" allowOverlap="1" wp14:anchorId="7358B9F0" wp14:editId="7358B9F1">
                <wp:simplePos x="0" y="0"/>
                <wp:positionH relativeFrom="margin">
                  <wp:posOffset>7134860</wp:posOffset>
                </wp:positionH>
                <wp:positionV relativeFrom="margin">
                  <wp:posOffset>1203325</wp:posOffset>
                </wp:positionV>
                <wp:extent cx="4166870" cy="133032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66870" cy="1330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58B9FB" w14:textId="77777777" w:rsidR="002167FD" w:rsidRDefault="002167FD" w:rsidP="002167FD">
                            <w:pPr>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8B9F0" id="_x0000_t202" coordsize="21600,21600" o:spt="202" path="m,l,21600r21600,l21600,xe">
                <v:stroke joinstyle="miter"/>
                <v:path gradientshapeok="t" o:connecttype="rect"/>
              </v:shapetype>
              <v:shape id="PowerPlusWaterMarkObject357831064" o:spid="_x0000_s1026" type="#_x0000_t202" style="position:absolute;left:0;text-align:left;margin-left:561.8pt;margin-top:94.75pt;width:328.1pt;height:104.7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" o:allowincell="f" filled="f" stroked="f">
                <v:stroke joinstyle="round"/>
                <o:lock v:ext="edit" shapetype="t"/>
                <v:textbox style="mso-fit-shape-to-text:t">
                  <w:txbxContent>
                    <w:p w14:paraId="7358B9FB" w14:textId="77777777" w:rsidR="002167FD" w:rsidRDefault="002167FD" w:rsidP="002167FD">
                      <w:pPr>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E94D03">
        <w:rPr>
          <w:rFonts w:ascii="Arial" w:hAnsi="Arial" w:cs="Arial"/>
          <w:szCs w:val="24"/>
        </w:rPr>
        <w:t xml:space="preserve"> </w:t>
      </w:r>
    </w:p>
    <w:p w14:paraId="145167EC" w14:textId="77777777" w:rsidR="00E94D03" w:rsidRPr="00E94D03" w:rsidRDefault="00E94D03" w:rsidP="00E94D03">
      <w:pPr>
        <w:pStyle w:val="ColorfulList-Accent11"/>
        <w:widowControl/>
        <w:ind w:left="1134"/>
        <w:contextualSpacing/>
        <w:rPr>
          <w:rFonts w:ascii="Arial" w:hAnsi="Arial" w:cs="Arial"/>
          <w:sz w:val="16"/>
          <w:szCs w:val="16"/>
        </w:rPr>
      </w:pPr>
    </w:p>
    <w:p w14:paraId="7358B98F" w14:textId="3D5F9747" w:rsidR="006B6483" w:rsidRPr="00E94D03" w:rsidRDefault="006B6483" w:rsidP="00E94D03">
      <w:pPr>
        <w:pStyle w:val="ColorfulList-Accent11"/>
        <w:widowControl/>
        <w:numPr>
          <w:ilvl w:val="0"/>
          <w:numId w:val="24"/>
        </w:numPr>
        <w:ind w:left="1134" w:hanging="567"/>
        <w:contextualSpacing/>
        <w:rPr>
          <w:rFonts w:ascii="Arial" w:hAnsi="Arial" w:cs="Arial"/>
          <w:szCs w:val="24"/>
        </w:rPr>
      </w:pPr>
      <w:r w:rsidRPr="00E94D03">
        <w:rPr>
          <w:rFonts w:ascii="Arial" w:hAnsi="Arial" w:cs="Arial"/>
          <w:szCs w:val="24"/>
        </w:rPr>
        <w:t>To do so</w:t>
      </w:r>
      <w:r w:rsidR="00053A1B" w:rsidRPr="00E94D03">
        <w:rPr>
          <w:rFonts w:ascii="Arial" w:hAnsi="Arial" w:cs="Arial"/>
          <w:szCs w:val="24"/>
        </w:rPr>
        <w:t>,</w:t>
      </w:r>
      <w:r w:rsidRPr="00E94D03">
        <w:rPr>
          <w:rFonts w:ascii="Arial" w:hAnsi="Arial" w:cs="Arial"/>
          <w:szCs w:val="24"/>
        </w:rPr>
        <w:t xml:space="preserve"> they must notify the </w:t>
      </w:r>
      <w:r w:rsidR="00053A1B" w:rsidRPr="00E94D03">
        <w:rPr>
          <w:rFonts w:ascii="Arial" w:hAnsi="Arial" w:cs="Arial"/>
          <w:szCs w:val="24"/>
        </w:rPr>
        <w:t xml:space="preserve">Grievance Chair </w:t>
      </w:r>
      <w:r w:rsidRPr="00E94D03">
        <w:rPr>
          <w:rFonts w:ascii="Arial" w:hAnsi="Arial" w:cs="Arial"/>
          <w:szCs w:val="24"/>
        </w:rPr>
        <w:t>within 7 (seven) days of receiving the decision on the first appeal.</w:t>
      </w:r>
    </w:p>
    <w:p w14:paraId="7358B990" w14:textId="77777777" w:rsidR="00053A1B" w:rsidRPr="00E94D03" w:rsidRDefault="00053A1B" w:rsidP="00C42380">
      <w:pPr>
        <w:pStyle w:val="ColorfulList-Accent11"/>
        <w:widowControl/>
        <w:ind w:left="1134" w:hanging="567"/>
        <w:contextualSpacing/>
        <w:rPr>
          <w:rFonts w:ascii="Arial" w:hAnsi="Arial" w:cs="Arial"/>
          <w:sz w:val="16"/>
          <w:szCs w:val="16"/>
        </w:rPr>
      </w:pPr>
    </w:p>
    <w:p w14:paraId="7358B991" w14:textId="77777777" w:rsidR="00053A1B" w:rsidRPr="00907583" w:rsidRDefault="006B6483" w:rsidP="00C42380">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 xml:space="preserve">The </w:t>
      </w:r>
      <w:r w:rsidR="00053A1B" w:rsidRPr="00907583">
        <w:rPr>
          <w:rFonts w:ascii="Arial" w:hAnsi="Arial" w:cs="Arial"/>
          <w:szCs w:val="24"/>
        </w:rPr>
        <w:t xml:space="preserve">Grievance Chair </w:t>
      </w:r>
      <w:r w:rsidRPr="00907583">
        <w:rPr>
          <w:rFonts w:ascii="Arial" w:hAnsi="Arial" w:cs="Arial"/>
          <w:szCs w:val="24"/>
        </w:rPr>
        <w:t>will then have the matter placed on the agenda of</w:t>
      </w:r>
      <w:r w:rsidR="00053A1B" w:rsidRPr="00907583">
        <w:rPr>
          <w:rFonts w:ascii="Arial" w:hAnsi="Arial" w:cs="Arial"/>
          <w:szCs w:val="24"/>
        </w:rPr>
        <w:t xml:space="preserve"> the next Executive meeting.</w:t>
      </w:r>
    </w:p>
    <w:p w14:paraId="7358B992" w14:textId="77777777" w:rsidR="00053A1B" w:rsidRPr="00E94D03" w:rsidRDefault="00053A1B" w:rsidP="00C42380">
      <w:pPr>
        <w:pStyle w:val="ColorfulList-Accent11"/>
        <w:widowControl/>
        <w:ind w:left="1134" w:hanging="567"/>
        <w:contextualSpacing/>
        <w:rPr>
          <w:rFonts w:ascii="Arial" w:hAnsi="Arial" w:cs="Arial"/>
          <w:sz w:val="16"/>
          <w:szCs w:val="16"/>
        </w:rPr>
      </w:pPr>
    </w:p>
    <w:p w14:paraId="7358B993" w14:textId="77777777" w:rsidR="006B6483" w:rsidRPr="00907583" w:rsidRDefault="006B6483" w:rsidP="00C42380">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 xml:space="preserve">The </w:t>
      </w:r>
      <w:r w:rsidR="00053A1B" w:rsidRPr="00907583">
        <w:rPr>
          <w:rFonts w:ascii="Arial" w:hAnsi="Arial" w:cs="Arial"/>
          <w:szCs w:val="24"/>
        </w:rPr>
        <w:t xml:space="preserve">Grievance Chair </w:t>
      </w:r>
      <w:r w:rsidRPr="00907583">
        <w:rPr>
          <w:rFonts w:ascii="Arial" w:hAnsi="Arial" w:cs="Arial"/>
          <w:szCs w:val="24"/>
        </w:rPr>
        <w:t xml:space="preserve">will take </w:t>
      </w:r>
      <w:proofErr w:type="gramStart"/>
      <w:r w:rsidRPr="00907583">
        <w:rPr>
          <w:rFonts w:ascii="Arial" w:hAnsi="Arial" w:cs="Arial"/>
          <w:szCs w:val="24"/>
        </w:rPr>
        <w:t>any and all</w:t>
      </w:r>
      <w:proofErr w:type="gramEnd"/>
      <w:r w:rsidRPr="00907583">
        <w:rPr>
          <w:rFonts w:ascii="Arial" w:hAnsi="Arial" w:cs="Arial"/>
          <w:szCs w:val="24"/>
        </w:rPr>
        <w:t xml:space="preserve"> necessary steps with </w:t>
      </w:r>
      <w:r w:rsidR="005C4549" w:rsidRPr="00907583">
        <w:rPr>
          <w:rFonts w:ascii="Arial" w:hAnsi="Arial" w:cs="Arial"/>
          <w:szCs w:val="24"/>
        </w:rPr>
        <w:t xml:space="preserve">the </w:t>
      </w:r>
      <w:r w:rsidRPr="00907583">
        <w:rPr>
          <w:rFonts w:ascii="Arial" w:hAnsi="Arial" w:cs="Arial"/>
          <w:szCs w:val="24"/>
        </w:rPr>
        <w:t>employer to ensure the matter is not lost due to any timelines outlined in the grievance procedure of the collective agreement.</w:t>
      </w:r>
    </w:p>
    <w:p w14:paraId="7358B994" w14:textId="77777777" w:rsidR="006B6483" w:rsidRPr="00E94D03" w:rsidRDefault="006B6483" w:rsidP="00C42380">
      <w:pPr>
        <w:pStyle w:val="ColorfulList-Accent11"/>
        <w:ind w:left="1134" w:hanging="567"/>
        <w:rPr>
          <w:rFonts w:ascii="Arial" w:hAnsi="Arial" w:cs="Arial"/>
          <w:sz w:val="16"/>
          <w:szCs w:val="16"/>
        </w:rPr>
      </w:pPr>
    </w:p>
    <w:p w14:paraId="7358B995" w14:textId="77777777" w:rsidR="006B6483" w:rsidRPr="00907583" w:rsidRDefault="006B6483" w:rsidP="00C42380">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Prior to the meeting</w:t>
      </w:r>
      <w:r w:rsidR="005C4549" w:rsidRPr="00907583">
        <w:rPr>
          <w:rFonts w:ascii="Arial" w:hAnsi="Arial" w:cs="Arial"/>
          <w:szCs w:val="24"/>
        </w:rPr>
        <w:t>, t</w:t>
      </w:r>
      <w:r w:rsidRPr="00907583">
        <w:rPr>
          <w:rFonts w:ascii="Arial" w:hAnsi="Arial" w:cs="Arial"/>
          <w:szCs w:val="24"/>
        </w:rPr>
        <w:t>he Executive shall request the opinion of the National Representative</w:t>
      </w:r>
      <w:r w:rsidR="009F3208" w:rsidRPr="00907583">
        <w:rPr>
          <w:rFonts w:ascii="Arial" w:hAnsi="Arial" w:cs="Arial"/>
          <w:szCs w:val="24"/>
        </w:rPr>
        <w:t>.</w:t>
      </w:r>
    </w:p>
    <w:p w14:paraId="7358B996" w14:textId="77777777" w:rsidR="009F3208" w:rsidRPr="00E94D03" w:rsidRDefault="009F3208" w:rsidP="00C42380">
      <w:pPr>
        <w:pStyle w:val="ColorfulList-Accent11"/>
        <w:widowControl/>
        <w:ind w:left="1134" w:hanging="567"/>
        <w:contextualSpacing/>
        <w:rPr>
          <w:rFonts w:ascii="Arial" w:hAnsi="Arial" w:cs="Arial"/>
          <w:sz w:val="16"/>
          <w:szCs w:val="16"/>
        </w:rPr>
      </w:pPr>
    </w:p>
    <w:p w14:paraId="7358B997" w14:textId="77777777" w:rsidR="006B6483" w:rsidRPr="00907583" w:rsidRDefault="006B6483" w:rsidP="00C42380">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At that meeting</w:t>
      </w:r>
      <w:r w:rsidR="005C4549" w:rsidRPr="00907583">
        <w:rPr>
          <w:rFonts w:ascii="Arial" w:hAnsi="Arial" w:cs="Arial"/>
          <w:szCs w:val="24"/>
        </w:rPr>
        <w:t>,</w:t>
      </w:r>
      <w:r w:rsidRPr="00907583">
        <w:rPr>
          <w:rFonts w:ascii="Arial" w:hAnsi="Arial" w:cs="Arial"/>
          <w:szCs w:val="24"/>
        </w:rPr>
        <w:t xml:space="preserve"> the </w:t>
      </w:r>
      <w:r w:rsidR="00262BF3" w:rsidRPr="00907583">
        <w:rPr>
          <w:rFonts w:ascii="Arial" w:hAnsi="Arial" w:cs="Arial"/>
          <w:szCs w:val="24"/>
        </w:rPr>
        <w:t>Grievance Chair</w:t>
      </w:r>
      <w:r w:rsidR="005C4549" w:rsidRPr="00907583">
        <w:rPr>
          <w:rFonts w:ascii="Arial" w:hAnsi="Arial" w:cs="Arial"/>
          <w:szCs w:val="24"/>
        </w:rPr>
        <w:t xml:space="preserve"> will present the Grievance</w:t>
      </w:r>
      <w:r w:rsidRPr="00907583">
        <w:rPr>
          <w:rFonts w:ascii="Arial" w:hAnsi="Arial" w:cs="Arial"/>
          <w:szCs w:val="24"/>
        </w:rPr>
        <w:t xml:space="preserve"> Committee’s reasons for not ad</w:t>
      </w:r>
      <w:r w:rsidR="005C4549" w:rsidRPr="00907583">
        <w:rPr>
          <w:rFonts w:ascii="Arial" w:hAnsi="Arial" w:cs="Arial"/>
          <w:szCs w:val="24"/>
        </w:rPr>
        <w:t>vancing the matter to grievance</w:t>
      </w:r>
      <w:r w:rsidRPr="00907583">
        <w:rPr>
          <w:rFonts w:ascii="Arial" w:hAnsi="Arial" w:cs="Arial"/>
          <w:szCs w:val="24"/>
        </w:rPr>
        <w:t xml:space="preserve"> or arbitration.</w:t>
      </w:r>
    </w:p>
    <w:p w14:paraId="7358B998" w14:textId="77777777" w:rsidR="009F3208" w:rsidRPr="00E94D03" w:rsidRDefault="009F3208" w:rsidP="00C42380">
      <w:pPr>
        <w:pStyle w:val="ColorfulList-Accent11"/>
        <w:widowControl/>
        <w:ind w:left="1134" w:hanging="567"/>
        <w:contextualSpacing/>
        <w:rPr>
          <w:rFonts w:ascii="Arial" w:hAnsi="Arial" w:cs="Arial"/>
          <w:sz w:val="16"/>
          <w:szCs w:val="16"/>
        </w:rPr>
      </w:pPr>
    </w:p>
    <w:p w14:paraId="7358B999" w14:textId="77777777" w:rsidR="006B6483" w:rsidRPr="00907583" w:rsidRDefault="006B6483" w:rsidP="00C42380">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 xml:space="preserve">The Member will then be asked to present their case along with their reasons for why they feel the matter should be advanced, and any other information they feel is relevant. </w:t>
      </w:r>
    </w:p>
    <w:p w14:paraId="7358B99A" w14:textId="77777777" w:rsidR="005C4549" w:rsidRPr="00E94D03" w:rsidRDefault="005C4549" w:rsidP="00C42380">
      <w:pPr>
        <w:pStyle w:val="ColorfulList-Accent11"/>
        <w:widowControl/>
        <w:ind w:left="1134" w:hanging="567"/>
        <w:contextualSpacing/>
        <w:rPr>
          <w:rFonts w:ascii="Arial" w:hAnsi="Arial" w:cs="Arial"/>
          <w:sz w:val="16"/>
          <w:szCs w:val="16"/>
        </w:rPr>
      </w:pPr>
    </w:p>
    <w:p w14:paraId="7358B99B" w14:textId="77777777" w:rsidR="006B6483" w:rsidRPr="00907583" w:rsidRDefault="006B6483" w:rsidP="00C42380">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 xml:space="preserve">The member will then be excused from the meeting. </w:t>
      </w:r>
    </w:p>
    <w:p w14:paraId="7358B99C" w14:textId="77777777" w:rsidR="009F3208" w:rsidRPr="00E94D03" w:rsidRDefault="009F3208" w:rsidP="00C42380">
      <w:pPr>
        <w:pStyle w:val="ColorfulList-Accent11"/>
        <w:widowControl/>
        <w:ind w:left="1134" w:hanging="567"/>
        <w:contextualSpacing/>
        <w:rPr>
          <w:rFonts w:ascii="Arial" w:hAnsi="Arial" w:cs="Arial"/>
          <w:sz w:val="16"/>
          <w:szCs w:val="16"/>
        </w:rPr>
      </w:pPr>
    </w:p>
    <w:p w14:paraId="7358B99D" w14:textId="77777777" w:rsidR="00BD1300" w:rsidRPr="00907583" w:rsidRDefault="006B6483" w:rsidP="00C42380">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 xml:space="preserve">The Executive will then conduct a secret ballot vote to decide on whether to advance the matter or not. </w:t>
      </w:r>
    </w:p>
    <w:p w14:paraId="7358B99E" w14:textId="77777777" w:rsidR="001F4AA3" w:rsidRPr="00E94D03" w:rsidRDefault="001F4AA3" w:rsidP="00C42380">
      <w:pPr>
        <w:pStyle w:val="ColorfulList-Accent11"/>
        <w:widowControl/>
        <w:ind w:left="1134" w:hanging="567"/>
        <w:contextualSpacing/>
        <w:rPr>
          <w:rFonts w:ascii="Arial" w:hAnsi="Arial" w:cs="Arial"/>
          <w:sz w:val="16"/>
          <w:szCs w:val="16"/>
        </w:rPr>
      </w:pPr>
    </w:p>
    <w:p w14:paraId="7358B99F" w14:textId="77777777" w:rsidR="006B6483" w:rsidRPr="00907583" w:rsidRDefault="006B6483" w:rsidP="00C42380">
      <w:pPr>
        <w:pStyle w:val="ColorfulList-Accent11"/>
        <w:widowControl/>
        <w:numPr>
          <w:ilvl w:val="0"/>
          <w:numId w:val="24"/>
        </w:numPr>
        <w:ind w:left="1134" w:hanging="567"/>
        <w:contextualSpacing/>
        <w:rPr>
          <w:rFonts w:ascii="Arial" w:hAnsi="Arial" w:cs="Arial"/>
          <w:szCs w:val="24"/>
        </w:rPr>
      </w:pPr>
      <w:r w:rsidRPr="00907583">
        <w:rPr>
          <w:rFonts w:ascii="Arial" w:hAnsi="Arial" w:cs="Arial"/>
          <w:szCs w:val="24"/>
        </w:rPr>
        <w:t>The member will be notified of</w:t>
      </w:r>
      <w:r w:rsidR="009F3208" w:rsidRPr="00907583">
        <w:rPr>
          <w:rFonts w:ascii="Arial" w:hAnsi="Arial" w:cs="Arial"/>
          <w:szCs w:val="24"/>
        </w:rPr>
        <w:t xml:space="preserve"> the decision by the President.</w:t>
      </w:r>
    </w:p>
    <w:p w14:paraId="7358B9A0" w14:textId="77777777" w:rsidR="009F3208" w:rsidRPr="00E94D03" w:rsidRDefault="009F3208" w:rsidP="00C42380">
      <w:pPr>
        <w:pStyle w:val="ColorfulList-Accent11"/>
        <w:widowControl/>
        <w:ind w:left="1134" w:hanging="567"/>
        <w:contextualSpacing/>
        <w:rPr>
          <w:rFonts w:ascii="Arial" w:hAnsi="Arial" w:cs="Arial"/>
          <w:sz w:val="16"/>
          <w:szCs w:val="16"/>
        </w:rPr>
      </w:pPr>
    </w:p>
    <w:p w14:paraId="7358B9A1" w14:textId="77777777" w:rsidR="006B6483" w:rsidRPr="00907583" w:rsidRDefault="006B6483" w:rsidP="00C42380">
      <w:pPr>
        <w:pStyle w:val="ColorfulList-Accent11"/>
        <w:widowControl/>
        <w:numPr>
          <w:ilvl w:val="0"/>
          <w:numId w:val="24"/>
        </w:numPr>
        <w:ind w:left="1134" w:hanging="567"/>
        <w:contextualSpacing/>
        <w:rPr>
          <w:rFonts w:ascii="Arial" w:hAnsi="Arial" w:cs="Arial"/>
          <w:noProof/>
          <w:szCs w:val="24"/>
          <w:lang w:eastAsia="zh-TW"/>
        </w:rPr>
      </w:pPr>
      <w:r w:rsidRPr="00907583">
        <w:rPr>
          <w:rFonts w:ascii="Arial" w:hAnsi="Arial" w:cs="Arial"/>
          <w:szCs w:val="24"/>
        </w:rPr>
        <w:t xml:space="preserve">The decision of the Executive is </w:t>
      </w:r>
      <w:r w:rsidRPr="00907583">
        <w:rPr>
          <w:rFonts w:ascii="Arial" w:hAnsi="Arial" w:cs="Arial"/>
          <w:szCs w:val="24"/>
          <w:u w:val="single"/>
        </w:rPr>
        <w:t>final</w:t>
      </w:r>
      <w:r w:rsidR="00041360" w:rsidRPr="00907583">
        <w:rPr>
          <w:rFonts w:ascii="Arial" w:hAnsi="Arial" w:cs="Arial"/>
          <w:szCs w:val="24"/>
          <w:u w:val="single"/>
        </w:rPr>
        <w:t>;</w:t>
      </w:r>
      <w:r w:rsidRPr="00907583">
        <w:rPr>
          <w:rFonts w:ascii="Arial" w:hAnsi="Arial" w:cs="Arial"/>
          <w:szCs w:val="24"/>
        </w:rPr>
        <w:t xml:space="preserve"> and unless new </w:t>
      </w:r>
      <w:r w:rsidR="009F3208" w:rsidRPr="00907583">
        <w:rPr>
          <w:rFonts w:ascii="Arial" w:hAnsi="Arial" w:cs="Arial"/>
          <w:szCs w:val="24"/>
        </w:rPr>
        <w:t>and cogent evidence arises there</w:t>
      </w:r>
      <w:r w:rsidRPr="00907583">
        <w:rPr>
          <w:rFonts w:ascii="Arial" w:hAnsi="Arial" w:cs="Arial"/>
          <w:szCs w:val="24"/>
        </w:rPr>
        <w:t xml:space="preserve"> will be no further appeal.</w:t>
      </w:r>
    </w:p>
    <w:p w14:paraId="7358B9A2" w14:textId="77777777" w:rsidR="006B6483" w:rsidRPr="00907583" w:rsidRDefault="006B6483" w:rsidP="006B6483">
      <w:pPr>
        <w:pStyle w:val="ColorfulList-Accent11"/>
        <w:rPr>
          <w:rFonts w:ascii="Arial" w:hAnsi="Arial" w:cs="Arial"/>
          <w:szCs w:val="24"/>
        </w:rPr>
      </w:pPr>
    </w:p>
    <w:p w14:paraId="7358B9A3" w14:textId="77777777" w:rsidR="006B6483" w:rsidRPr="00907583" w:rsidRDefault="006B6483" w:rsidP="006B6483">
      <w:pPr>
        <w:tabs>
          <w:tab w:val="left" w:pos="-1440"/>
        </w:tabs>
        <w:rPr>
          <w:rFonts w:ascii="Arial" w:hAnsi="Arial" w:cs="Arial"/>
          <w:b/>
          <w:szCs w:val="24"/>
          <w:u w:val="single"/>
          <w:lang w:val="en-GB"/>
        </w:rPr>
      </w:pPr>
    </w:p>
    <w:p w14:paraId="7358B9A4" w14:textId="77777777" w:rsidR="0024426D" w:rsidRPr="00907583" w:rsidRDefault="00041360" w:rsidP="009076E4">
      <w:pPr>
        <w:pStyle w:val="Subtitle"/>
        <w:jc w:val="left"/>
        <w:rPr>
          <w:rFonts w:ascii="Arial" w:hAnsi="Arial" w:cs="Arial"/>
          <w:b/>
          <w:u w:val="single"/>
          <w:lang w:val="en-GB"/>
        </w:rPr>
      </w:pPr>
      <w:bookmarkStart w:id="88" w:name="_Toc442780884"/>
      <w:bookmarkStart w:id="89" w:name="_Toc442780994"/>
      <w:bookmarkStart w:id="90" w:name="_Toc442951266"/>
      <w:bookmarkStart w:id="91" w:name="_Toc95844714"/>
      <w:bookmarkStart w:id="92" w:name="_Toc95844876"/>
      <w:bookmarkStart w:id="93" w:name="_Toc96500930"/>
      <w:r w:rsidRPr="00907583">
        <w:rPr>
          <w:rFonts w:ascii="Arial" w:hAnsi="Arial" w:cs="Arial"/>
          <w:b/>
          <w:u w:val="single"/>
          <w:lang w:val="en-GB"/>
        </w:rPr>
        <w:t>SECTION 1</w:t>
      </w:r>
      <w:r w:rsidR="00AA4C9D" w:rsidRPr="00907583">
        <w:rPr>
          <w:rFonts w:ascii="Arial" w:hAnsi="Arial" w:cs="Arial"/>
          <w:b/>
          <w:u w:val="single"/>
          <w:lang w:val="en-GB"/>
        </w:rPr>
        <w:t>6</w:t>
      </w:r>
      <w:r w:rsidRPr="00907583">
        <w:rPr>
          <w:rFonts w:ascii="Arial" w:hAnsi="Arial" w:cs="Arial"/>
          <w:b/>
          <w:u w:val="single"/>
          <w:lang w:val="en-GB"/>
        </w:rPr>
        <w:t xml:space="preserve"> - RULES OF ORDER</w:t>
      </w:r>
      <w:bookmarkEnd w:id="88"/>
      <w:bookmarkEnd w:id="89"/>
      <w:bookmarkEnd w:id="90"/>
      <w:bookmarkEnd w:id="91"/>
      <w:bookmarkEnd w:id="92"/>
      <w:bookmarkEnd w:id="93"/>
    </w:p>
    <w:p w14:paraId="7358B9A5" w14:textId="77777777" w:rsidR="0022513F" w:rsidRPr="00C42380" w:rsidRDefault="0022513F" w:rsidP="0060059F">
      <w:pPr>
        <w:tabs>
          <w:tab w:val="left" w:pos="-1440"/>
        </w:tabs>
        <w:rPr>
          <w:rFonts w:ascii="Arial" w:hAnsi="Arial" w:cs="Arial"/>
          <w:sz w:val="16"/>
          <w:szCs w:val="16"/>
          <w:u w:val="single"/>
          <w:lang w:val="en-GB"/>
        </w:rPr>
      </w:pPr>
    </w:p>
    <w:p w14:paraId="7358B9A6" w14:textId="77777777" w:rsidR="007B211C" w:rsidRPr="00907583" w:rsidRDefault="00B15480" w:rsidP="0060059F">
      <w:pPr>
        <w:tabs>
          <w:tab w:val="left" w:pos="-1440"/>
        </w:tabs>
        <w:rPr>
          <w:rFonts w:ascii="Arial" w:hAnsi="Arial" w:cs="Arial"/>
          <w:szCs w:val="24"/>
          <w:lang w:val="en-GB"/>
        </w:rPr>
      </w:pPr>
      <w:r w:rsidRPr="00907583">
        <w:rPr>
          <w:rFonts w:ascii="Arial" w:hAnsi="Arial" w:cs="Arial"/>
          <w:szCs w:val="24"/>
          <w:lang w:val="en-GB"/>
        </w:rPr>
        <w:t xml:space="preserve">All meetings of the Local shall be conducted in accordance with </w:t>
      </w:r>
      <w:r w:rsidR="00D82A18" w:rsidRPr="00907583">
        <w:rPr>
          <w:rFonts w:ascii="Arial" w:hAnsi="Arial" w:cs="Arial"/>
          <w:szCs w:val="24"/>
          <w:lang w:val="en-GB"/>
        </w:rPr>
        <w:t>t</w:t>
      </w:r>
      <w:r w:rsidRPr="00907583">
        <w:rPr>
          <w:rFonts w:ascii="Arial" w:hAnsi="Arial" w:cs="Arial"/>
          <w:szCs w:val="24"/>
          <w:lang w:val="en-GB"/>
        </w:rPr>
        <w:t>he basic principles of Canadian parliamentary procedure.  Some of the more important rules to ensure free and fair debate are appended to these by-laws as Appendix A.  These rules shall be considered as an integral part of the by-laws and may be amended only by the same procedure used to amend the by-laws.</w:t>
      </w:r>
    </w:p>
    <w:p w14:paraId="7358B9A7" w14:textId="77777777" w:rsidR="0022513F" w:rsidRDefault="0022513F" w:rsidP="0060059F">
      <w:pPr>
        <w:tabs>
          <w:tab w:val="left" w:pos="-1440"/>
        </w:tabs>
        <w:rPr>
          <w:rFonts w:ascii="Arial" w:hAnsi="Arial" w:cs="Arial"/>
          <w:sz w:val="16"/>
          <w:szCs w:val="16"/>
          <w:u w:val="single"/>
          <w:lang w:val="en-GB"/>
        </w:rPr>
      </w:pPr>
    </w:p>
    <w:p w14:paraId="0FE5B342" w14:textId="77777777" w:rsidR="00AE6BF3" w:rsidRDefault="00AE6BF3" w:rsidP="0060059F">
      <w:pPr>
        <w:tabs>
          <w:tab w:val="left" w:pos="-1440"/>
        </w:tabs>
        <w:rPr>
          <w:rFonts w:ascii="Arial" w:hAnsi="Arial" w:cs="Arial"/>
          <w:sz w:val="16"/>
          <w:szCs w:val="16"/>
          <w:u w:val="single"/>
          <w:lang w:val="en-GB"/>
        </w:rPr>
      </w:pPr>
    </w:p>
    <w:p w14:paraId="6A771739" w14:textId="77777777" w:rsidR="00AE6BF3" w:rsidRPr="00AE6BF3" w:rsidRDefault="00AE6BF3" w:rsidP="0060059F">
      <w:pPr>
        <w:tabs>
          <w:tab w:val="left" w:pos="-1440"/>
        </w:tabs>
        <w:rPr>
          <w:rFonts w:ascii="Arial" w:hAnsi="Arial" w:cs="Arial"/>
          <w:sz w:val="16"/>
          <w:szCs w:val="16"/>
          <w:u w:val="single"/>
          <w:lang w:val="en-GB"/>
        </w:rPr>
      </w:pPr>
    </w:p>
    <w:p w14:paraId="7358B9A8" w14:textId="77777777" w:rsidR="00B15480" w:rsidRPr="00907583" w:rsidRDefault="00B15480" w:rsidP="0060059F">
      <w:pPr>
        <w:tabs>
          <w:tab w:val="left" w:pos="-1440"/>
        </w:tabs>
        <w:rPr>
          <w:rFonts w:ascii="Arial" w:hAnsi="Arial" w:cs="Arial"/>
          <w:szCs w:val="24"/>
          <w:u w:val="single"/>
          <w:lang w:val="en-GB"/>
        </w:rPr>
      </w:pPr>
      <w:r w:rsidRPr="00907583">
        <w:rPr>
          <w:rFonts w:ascii="Arial" w:hAnsi="Arial" w:cs="Arial"/>
          <w:szCs w:val="24"/>
          <w:lang w:val="en-GB"/>
        </w:rPr>
        <w:lastRenderedPageBreak/>
        <w:t xml:space="preserve">In situations not covered by Appendix A, the CUPE Constitution may provide guidance, but, if the situation is not dealt with there, </w:t>
      </w:r>
      <w:proofErr w:type="spellStart"/>
      <w:r w:rsidRPr="00D43F6A">
        <w:rPr>
          <w:rFonts w:ascii="Arial" w:hAnsi="Arial" w:cs="Arial"/>
          <w:i/>
          <w:iCs/>
          <w:szCs w:val="24"/>
          <w:u w:val="single"/>
          <w:lang w:val="en-GB"/>
        </w:rPr>
        <w:t>Bourinot's</w:t>
      </w:r>
      <w:proofErr w:type="spellEnd"/>
      <w:r w:rsidRPr="00D43F6A">
        <w:rPr>
          <w:rFonts w:ascii="Arial" w:hAnsi="Arial" w:cs="Arial"/>
          <w:i/>
          <w:iCs/>
          <w:szCs w:val="24"/>
          <w:u w:val="single"/>
          <w:lang w:val="en-GB"/>
        </w:rPr>
        <w:t xml:space="preserve"> Rules of </w:t>
      </w:r>
      <w:r w:rsidR="00D82A18" w:rsidRPr="00D43F6A">
        <w:rPr>
          <w:rFonts w:ascii="Arial" w:hAnsi="Arial" w:cs="Arial"/>
          <w:i/>
          <w:iCs/>
          <w:szCs w:val="24"/>
          <w:u w:val="single"/>
          <w:lang w:val="en-GB"/>
        </w:rPr>
        <w:t>Order</w:t>
      </w:r>
      <w:r w:rsidR="00D82A18" w:rsidRPr="00D43F6A">
        <w:rPr>
          <w:rFonts w:ascii="Arial" w:hAnsi="Arial" w:cs="Arial"/>
          <w:szCs w:val="24"/>
          <w:lang w:val="en-GB"/>
        </w:rPr>
        <w:t xml:space="preserve"> </w:t>
      </w:r>
      <w:r w:rsidR="00D82A18" w:rsidRPr="00907583">
        <w:rPr>
          <w:rFonts w:ascii="Arial" w:hAnsi="Arial" w:cs="Arial"/>
          <w:szCs w:val="24"/>
          <w:lang w:val="en-GB"/>
        </w:rPr>
        <w:t>shall</w:t>
      </w:r>
      <w:r w:rsidRPr="00907583">
        <w:rPr>
          <w:rFonts w:ascii="Arial" w:hAnsi="Arial" w:cs="Arial"/>
          <w:szCs w:val="24"/>
          <w:lang w:val="en-GB"/>
        </w:rPr>
        <w:t xml:space="preserve"> be consulted and applied.</w:t>
      </w:r>
    </w:p>
    <w:p w14:paraId="1C07CFB3" w14:textId="77777777" w:rsidR="00F24E4E" w:rsidRDefault="00F24E4E" w:rsidP="0060059F">
      <w:pPr>
        <w:tabs>
          <w:tab w:val="left" w:pos="-1440"/>
        </w:tabs>
        <w:rPr>
          <w:rFonts w:ascii="Arial" w:hAnsi="Arial" w:cs="Arial"/>
          <w:b/>
          <w:strike/>
          <w:szCs w:val="24"/>
          <w:u w:val="single"/>
          <w:lang w:val="en-GB"/>
        </w:rPr>
      </w:pPr>
    </w:p>
    <w:p w14:paraId="1B66ABA1" w14:textId="77777777" w:rsidR="00C42380" w:rsidRPr="00907583" w:rsidRDefault="00C42380" w:rsidP="0060059F">
      <w:pPr>
        <w:tabs>
          <w:tab w:val="left" w:pos="-1440"/>
        </w:tabs>
        <w:rPr>
          <w:rFonts w:ascii="Arial" w:hAnsi="Arial" w:cs="Arial"/>
          <w:b/>
          <w:strike/>
          <w:szCs w:val="24"/>
          <w:u w:val="single"/>
          <w:lang w:val="en-GB"/>
        </w:rPr>
      </w:pPr>
    </w:p>
    <w:p w14:paraId="7358B9AA" w14:textId="23F59B2B" w:rsidR="00041360" w:rsidRPr="00907583" w:rsidRDefault="00041360" w:rsidP="009A5621">
      <w:pPr>
        <w:pStyle w:val="Subtitle"/>
        <w:jc w:val="left"/>
        <w:rPr>
          <w:rFonts w:ascii="Arial" w:hAnsi="Arial" w:cs="Arial"/>
          <w:b/>
          <w:u w:val="single"/>
          <w:lang w:val="en-GB"/>
        </w:rPr>
      </w:pPr>
      <w:bookmarkStart w:id="94" w:name="_Toc95844715"/>
      <w:bookmarkStart w:id="95" w:name="_Toc95844877"/>
      <w:bookmarkStart w:id="96" w:name="_Toc442780885"/>
      <w:bookmarkStart w:id="97" w:name="_Toc442780995"/>
      <w:bookmarkStart w:id="98" w:name="_Toc442951267"/>
      <w:bookmarkStart w:id="99" w:name="_Toc96500931"/>
      <w:r w:rsidRPr="00907583">
        <w:rPr>
          <w:rFonts w:ascii="Arial" w:hAnsi="Arial" w:cs="Arial"/>
          <w:b/>
          <w:u w:val="single"/>
          <w:lang w:val="en-GB"/>
        </w:rPr>
        <w:t>SECTION 1</w:t>
      </w:r>
      <w:r w:rsidR="00AA4C9D" w:rsidRPr="00907583">
        <w:rPr>
          <w:rFonts w:ascii="Arial" w:hAnsi="Arial" w:cs="Arial"/>
          <w:b/>
          <w:u w:val="single"/>
          <w:lang w:val="en-GB"/>
        </w:rPr>
        <w:t>7</w:t>
      </w:r>
      <w:bookmarkEnd w:id="94"/>
      <w:bookmarkEnd w:id="95"/>
      <w:r w:rsidRPr="00907583">
        <w:rPr>
          <w:rFonts w:ascii="Arial" w:hAnsi="Arial" w:cs="Arial"/>
          <w:b/>
          <w:u w:val="single"/>
          <w:lang w:val="en-GB"/>
        </w:rPr>
        <w:t xml:space="preserve"> </w:t>
      </w:r>
      <w:bookmarkEnd w:id="96"/>
      <w:bookmarkEnd w:id="97"/>
      <w:bookmarkEnd w:id="98"/>
      <w:r w:rsidR="004F18D6" w:rsidRPr="00907583">
        <w:rPr>
          <w:rFonts w:ascii="Arial" w:hAnsi="Arial" w:cs="Arial"/>
          <w:b/>
          <w:u w:val="single"/>
          <w:lang w:val="en-GB"/>
        </w:rPr>
        <w:t>- AMENDMENTS</w:t>
      </w:r>
      <w:bookmarkEnd w:id="99"/>
    </w:p>
    <w:p w14:paraId="7358B9AB" w14:textId="77777777" w:rsidR="00B15480" w:rsidRPr="00C42380" w:rsidRDefault="00B15480" w:rsidP="0060059F">
      <w:pPr>
        <w:tabs>
          <w:tab w:val="left" w:pos="-1440"/>
        </w:tabs>
        <w:rPr>
          <w:rFonts w:ascii="Arial" w:hAnsi="Arial" w:cs="Arial"/>
          <w:sz w:val="16"/>
          <w:szCs w:val="16"/>
          <w:u w:val="single"/>
          <w:lang w:val="en-GB"/>
        </w:rPr>
      </w:pPr>
    </w:p>
    <w:p w14:paraId="7358B9AC" w14:textId="77777777" w:rsidR="00B15480" w:rsidRPr="00907583" w:rsidRDefault="00B15480" w:rsidP="0060059F">
      <w:pPr>
        <w:tabs>
          <w:tab w:val="left" w:pos="-1440"/>
        </w:tabs>
        <w:ind w:left="720" w:hanging="720"/>
        <w:rPr>
          <w:rFonts w:ascii="Arial" w:hAnsi="Arial" w:cs="Arial"/>
          <w:szCs w:val="24"/>
          <w:lang w:val="en-GB"/>
        </w:rPr>
      </w:pPr>
      <w:r w:rsidRPr="00907583">
        <w:rPr>
          <w:rFonts w:ascii="Arial" w:hAnsi="Arial" w:cs="Arial"/>
          <w:szCs w:val="24"/>
          <w:lang w:val="en-GB"/>
        </w:rPr>
        <w:t>a)</w:t>
      </w:r>
      <w:r w:rsidRPr="00907583">
        <w:rPr>
          <w:rFonts w:ascii="Arial" w:hAnsi="Arial" w:cs="Arial"/>
          <w:szCs w:val="24"/>
          <w:lang w:val="en-GB"/>
        </w:rPr>
        <w:tab/>
        <w:t>These by-laws are</w:t>
      </w:r>
      <w:r w:rsidR="003D18B6" w:rsidRPr="00907583">
        <w:rPr>
          <w:rFonts w:ascii="Arial" w:hAnsi="Arial" w:cs="Arial"/>
          <w:szCs w:val="24"/>
          <w:lang w:val="en-GB"/>
        </w:rPr>
        <w:t xml:space="preserve"> always subordinate to the CUPE </w:t>
      </w:r>
      <w:r w:rsidRPr="00907583">
        <w:rPr>
          <w:rFonts w:ascii="Arial" w:hAnsi="Arial" w:cs="Arial"/>
          <w:szCs w:val="24"/>
          <w:lang w:val="en-GB"/>
        </w:rPr>
        <w:t>Constitution (including Appendix "B") as it now exists or may be amended from time to time, and in the event of any conflict between these by-laws and the CUPE Constitution the latter shall govern. Constitutional interpretation, including determination of conflict, is the prerogative of the National President.</w:t>
      </w:r>
    </w:p>
    <w:p w14:paraId="7358B9AD" w14:textId="77777777" w:rsidR="00B15480" w:rsidRPr="00F24E4E" w:rsidRDefault="00B15480" w:rsidP="0060059F">
      <w:pPr>
        <w:tabs>
          <w:tab w:val="left" w:pos="-1440"/>
        </w:tabs>
        <w:rPr>
          <w:rFonts w:ascii="Arial" w:hAnsi="Arial" w:cs="Arial"/>
          <w:sz w:val="16"/>
          <w:szCs w:val="16"/>
          <w:lang w:val="en-GB"/>
        </w:rPr>
      </w:pPr>
    </w:p>
    <w:p w14:paraId="7358B9AE" w14:textId="76C0F0E7" w:rsidR="00B15480" w:rsidRPr="00907583" w:rsidRDefault="00B15480" w:rsidP="004A17C3">
      <w:pPr>
        <w:tabs>
          <w:tab w:val="left" w:pos="-1440"/>
        </w:tabs>
        <w:ind w:left="720" w:hanging="720"/>
        <w:rPr>
          <w:rFonts w:ascii="Arial" w:hAnsi="Arial" w:cs="Arial"/>
          <w:szCs w:val="24"/>
          <w:lang w:val="en-GB"/>
        </w:rPr>
      </w:pPr>
      <w:r w:rsidRPr="00907583">
        <w:rPr>
          <w:rFonts w:ascii="Arial" w:hAnsi="Arial" w:cs="Arial"/>
          <w:szCs w:val="24"/>
          <w:lang w:val="en-GB"/>
        </w:rPr>
        <w:t>b)</w:t>
      </w:r>
      <w:r w:rsidRPr="00907583">
        <w:rPr>
          <w:rFonts w:ascii="Arial" w:hAnsi="Arial" w:cs="Arial"/>
          <w:szCs w:val="24"/>
          <w:lang w:val="en-GB"/>
        </w:rPr>
        <w:tab/>
        <w:t xml:space="preserve">These by-laws shall not be amended, added to, or suspended except upon majority vote of those present and voting at a regular or special membership meeting following seven </w:t>
      </w:r>
      <w:r w:rsidR="00D43F6A" w:rsidRPr="00907583">
        <w:rPr>
          <w:rFonts w:ascii="Arial" w:hAnsi="Arial" w:cs="Arial"/>
          <w:szCs w:val="24"/>
          <w:lang w:val="en-GB"/>
        </w:rPr>
        <w:t>days’ notice</w:t>
      </w:r>
      <w:r w:rsidRPr="00907583">
        <w:rPr>
          <w:rFonts w:ascii="Arial" w:hAnsi="Arial" w:cs="Arial"/>
          <w:szCs w:val="24"/>
          <w:lang w:val="en-GB"/>
        </w:rPr>
        <w:t xml:space="preserve"> at a previous meeting or at least sixty days written notice.</w:t>
      </w:r>
    </w:p>
    <w:p w14:paraId="7358B9AF" w14:textId="77777777" w:rsidR="004A17C3" w:rsidRPr="00F24E4E" w:rsidRDefault="004A17C3" w:rsidP="004A17C3">
      <w:pPr>
        <w:tabs>
          <w:tab w:val="left" w:pos="-1440"/>
        </w:tabs>
        <w:ind w:left="720" w:hanging="720"/>
        <w:rPr>
          <w:rFonts w:ascii="Arial" w:hAnsi="Arial" w:cs="Arial"/>
          <w:sz w:val="16"/>
          <w:szCs w:val="16"/>
          <w:lang w:val="en-GB"/>
        </w:rPr>
      </w:pPr>
    </w:p>
    <w:p w14:paraId="7358B9B0" w14:textId="483885DE" w:rsidR="00B15480" w:rsidRDefault="00B15480" w:rsidP="0060059F">
      <w:pPr>
        <w:tabs>
          <w:tab w:val="left" w:pos="-1440"/>
        </w:tabs>
        <w:ind w:left="720" w:hanging="720"/>
        <w:rPr>
          <w:rFonts w:ascii="Arial" w:hAnsi="Arial" w:cs="Arial"/>
          <w:szCs w:val="24"/>
          <w:lang w:val="en-GB"/>
        </w:rPr>
      </w:pPr>
      <w:r w:rsidRPr="00907583">
        <w:rPr>
          <w:rFonts w:ascii="Arial" w:hAnsi="Arial" w:cs="Arial"/>
          <w:szCs w:val="24"/>
          <w:lang w:val="en-GB"/>
        </w:rPr>
        <w:t>c)</w:t>
      </w:r>
      <w:r w:rsidRPr="00907583">
        <w:rPr>
          <w:rFonts w:ascii="Arial" w:hAnsi="Arial" w:cs="Arial"/>
          <w:szCs w:val="24"/>
          <w:lang w:val="en-GB"/>
        </w:rPr>
        <w:tab/>
        <w:t>No change in these by-laws shall be valid and take effect until approved by the National President of CUPE.  The validity shall date from the letter of approval of the National President.</w:t>
      </w:r>
    </w:p>
    <w:p w14:paraId="3B746A65" w14:textId="77777777" w:rsidR="00D321F1" w:rsidRPr="00907583" w:rsidRDefault="00D321F1" w:rsidP="0060059F">
      <w:pPr>
        <w:tabs>
          <w:tab w:val="left" w:pos="-1440"/>
        </w:tabs>
        <w:ind w:left="720" w:hanging="720"/>
        <w:rPr>
          <w:rFonts w:ascii="Arial" w:hAnsi="Arial" w:cs="Arial"/>
          <w:szCs w:val="24"/>
          <w:lang w:val="en-GB"/>
        </w:rPr>
      </w:pPr>
    </w:p>
    <w:p w14:paraId="7358B9B4" w14:textId="6EE576C6" w:rsidR="00B15480" w:rsidRPr="00DB3A7D" w:rsidRDefault="00B15480" w:rsidP="00DB3A7D">
      <w:pPr>
        <w:pStyle w:val="Heading1"/>
        <w:jc w:val="center"/>
        <w:rPr>
          <w:rFonts w:ascii="Arial" w:hAnsi="Arial" w:cs="Arial"/>
          <w:sz w:val="28"/>
          <w:szCs w:val="28"/>
          <w:lang w:val="en-GB"/>
        </w:rPr>
      </w:pPr>
      <w:r w:rsidRPr="000C56E8">
        <w:rPr>
          <w:lang w:val="en-GB"/>
        </w:rPr>
        <w:br w:type="page"/>
      </w:r>
      <w:bookmarkStart w:id="100" w:name="_Toc95844878"/>
      <w:bookmarkStart w:id="101" w:name="_Toc442780886"/>
      <w:bookmarkStart w:id="102" w:name="_Toc442780996"/>
      <w:bookmarkStart w:id="103" w:name="_Toc442951268"/>
      <w:bookmarkStart w:id="104" w:name="_Toc95844716"/>
      <w:bookmarkStart w:id="105" w:name="_Toc96500932"/>
      <w:r w:rsidRPr="009A5621">
        <w:rPr>
          <w:rFonts w:ascii="Arial" w:hAnsi="Arial" w:cs="Arial"/>
          <w:lang w:val="en-GB"/>
        </w:rPr>
        <w:lastRenderedPageBreak/>
        <w:t xml:space="preserve">APPENDIX "A" </w:t>
      </w:r>
      <w:r w:rsidR="006249B6">
        <w:rPr>
          <w:rFonts w:ascii="Arial" w:hAnsi="Arial" w:cs="Arial"/>
          <w:b w:val="0"/>
          <w:lang w:val="en-GB"/>
        </w:rPr>
        <w:t xml:space="preserve">- </w:t>
      </w:r>
      <w:r w:rsidR="006249B6" w:rsidRPr="001F67EB">
        <w:rPr>
          <w:rFonts w:ascii="Arial" w:hAnsi="Arial" w:cs="Arial"/>
          <w:sz w:val="28"/>
          <w:szCs w:val="28"/>
          <w:lang w:val="en-GB"/>
        </w:rPr>
        <w:t>RULES OF ORDER</w:t>
      </w:r>
      <w:bookmarkEnd w:id="100"/>
      <w:bookmarkEnd w:id="101"/>
      <w:bookmarkEnd w:id="102"/>
      <w:bookmarkEnd w:id="103"/>
      <w:bookmarkEnd w:id="104"/>
      <w:bookmarkEnd w:id="105"/>
    </w:p>
    <w:p w14:paraId="7358B9B5" w14:textId="77777777" w:rsidR="00B15480" w:rsidRPr="00181FDA" w:rsidRDefault="00B15480" w:rsidP="00BD5FF5">
      <w:pPr>
        <w:tabs>
          <w:tab w:val="left" w:pos="-1440"/>
        </w:tabs>
        <w:jc w:val="center"/>
        <w:rPr>
          <w:rFonts w:ascii="Arial" w:hAnsi="Arial" w:cs="Arial"/>
          <w:b/>
          <w:lang w:val="en-GB"/>
        </w:rPr>
      </w:pPr>
      <w:r w:rsidRPr="00181FDA">
        <w:rPr>
          <w:rFonts w:ascii="Arial" w:hAnsi="Arial" w:cs="Arial"/>
          <w:b/>
          <w:u w:val="single"/>
          <w:lang w:val="en-GB"/>
        </w:rPr>
        <w:t>-------------------------------------------------------------------</w:t>
      </w:r>
    </w:p>
    <w:p w14:paraId="6E880995" w14:textId="77777777" w:rsidR="006249B6" w:rsidRDefault="006249B6" w:rsidP="00374C1F">
      <w:pPr>
        <w:tabs>
          <w:tab w:val="left" w:pos="-1440"/>
        </w:tabs>
        <w:rPr>
          <w:rFonts w:ascii="Arial" w:hAnsi="Arial" w:cs="Arial"/>
          <w:sz w:val="22"/>
          <w:szCs w:val="22"/>
          <w:lang w:val="en-GB"/>
        </w:rPr>
      </w:pPr>
    </w:p>
    <w:p w14:paraId="7358B9B9" w14:textId="08C79485"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1.</w:t>
      </w:r>
      <w:r w:rsidR="004A462B" w:rsidRPr="004A462B">
        <w:rPr>
          <w:rFonts w:ascii="Arial" w:hAnsi="Arial" w:cs="Arial"/>
          <w:sz w:val="22"/>
          <w:szCs w:val="22"/>
          <w:lang w:val="en-GB"/>
        </w:rPr>
        <w:tab/>
      </w:r>
      <w:r w:rsidR="004A462B" w:rsidRPr="008A56D3">
        <w:rPr>
          <w:rFonts w:ascii="Arial" w:hAnsi="Arial" w:cs="Arial"/>
          <w:sz w:val="22"/>
          <w:szCs w:val="22"/>
          <w:lang w:val="en-GB"/>
        </w:rPr>
        <w:t xml:space="preserve">The President or, in </w:t>
      </w:r>
      <w:r w:rsidR="00D46C76" w:rsidRPr="008A56D3">
        <w:rPr>
          <w:rFonts w:ascii="Arial" w:hAnsi="Arial" w:cs="Arial"/>
          <w:sz w:val="22"/>
          <w:szCs w:val="22"/>
          <w:lang w:val="en-GB"/>
        </w:rPr>
        <w:t>their</w:t>
      </w:r>
      <w:r w:rsidR="004A462B" w:rsidRPr="008A56D3">
        <w:rPr>
          <w:rFonts w:ascii="Arial" w:hAnsi="Arial" w:cs="Arial"/>
          <w:sz w:val="22"/>
          <w:szCs w:val="22"/>
          <w:lang w:val="en-GB"/>
        </w:rPr>
        <w:t xml:space="preserve"> absence, the Vice-President, shall take the chair at all membership meetings.  In the absence of both the President and</w:t>
      </w:r>
      <w:r w:rsidR="00D46C76" w:rsidRPr="008A56D3">
        <w:rPr>
          <w:rFonts w:ascii="Arial" w:hAnsi="Arial" w:cs="Arial"/>
          <w:sz w:val="22"/>
          <w:szCs w:val="22"/>
          <w:lang w:val="en-GB"/>
        </w:rPr>
        <w:t xml:space="preserve"> 1</w:t>
      </w:r>
      <w:r w:rsidR="00D46C76" w:rsidRPr="008A56D3">
        <w:rPr>
          <w:rFonts w:ascii="Arial" w:hAnsi="Arial" w:cs="Arial"/>
          <w:sz w:val="22"/>
          <w:szCs w:val="22"/>
          <w:vertAlign w:val="superscript"/>
          <w:lang w:val="en-GB"/>
        </w:rPr>
        <w:t>st</w:t>
      </w:r>
      <w:r w:rsidR="00D46C76" w:rsidRPr="008A56D3">
        <w:rPr>
          <w:rFonts w:ascii="Arial" w:hAnsi="Arial" w:cs="Arial"/>
          <w:sz w:val="22"/>
          <w:szCs w:val="22"/>
          <w:lang w:val="en-GB"/>
        </w:rPr>
        <w:t xml:space="preserve"> </w:t>
      </w:r>
      <w:r w:rsidR="004A462B" w:rsidRPr="008A56D3">
        <w:rPr>
          <w:rFonts w:ascii="Arial" w:hAnsi="Arial" w:cs="Arial"/>
          <w:sz w:val="22"/>
          <w:szCs w:val="22"/>
          <w:lang w:val="en-GB"/>
        </w:rPr>
        <w:t>Vice-President,</w:t>
      </w:r>
      <w:r w:rsidR="00D46C76" w:rsidRPr="008A56D3">
        <w:rPr>
          <w:rFonts w:ascii="Arial" w:hAnsi="Arial" w:cs="Arial"/>
          <w:sz w:val="22"/>
          <w:szCs w:val="22"/>
          <w:lang w:val="en-GB"/>
        </w:rPr>
        <w:t xml:space="preserve"> the 2</w:t>
      </w:r>
      <w:r w:rsidR="00D46C76" w:rsidRPr="008A56D3">
        <w:rPr>
          <w:rFonts w:ascii="Arial" w:hAnsi="Arial" w:cs="Arial"/>
          <w:sz w:val="22"/>
          <w:szCs w:val="22"/>
          <w:vertAlign w:val="superscript"/>
          <w:lang w:val="en-GB"/>
        </w:rPr>
        <w:t>nd</w:t>
      </w:r>
      <w:r w:rsidR="00D46C76" w:rsidRPr="008A56D3">
        <w:rPr>
          <w:rFonts w:ascii="Arial" w:hAnsi="Arial" w:cs="Arial"/>
          <w:sz w:val="22"/>
          <w:szCs w:val="22"/>
          <w:lang w:val="en-GB"/>
        </w:rPr>
        <w:t xml:space="preserve"> Vice-President</w:t>
      </w:r>
      <w:r w:rsidR="004A462B" w:rsidRPr="008A56D3">
        <w:rPr>
          <w:rFonts w:ascii="Arial" w:hAnsi="Arial" w:cs="Arial"/>
          <w:sz w:val="22"/>
          <w:szCs w:val="22"/>
          <w:lang w:val="en-GB"/>
        </w:rPr>
        <w:t xml:space="preserve"> shall act as President, and in </w:t>
      </w:r>
      <w:r w:rsidR="00D46C76" w:rsidRPr="008A56D3">
        <w:rPr>
          <w:rFonts w:ascii="Arial" w:hAnsi="Arial" w:cs="Arial"/>
          <w:sz w:val="22"/>
          <w:szCs w:val="22"/>
          <w:lang w:val="en-GB"/>
        </w:rPr>
        <w:t xml:space="preserve">their </w:t>
      </w:r>
      <w:r w:rsidR="004A462B" w:rsidRPr="008A56D3">
        <w:rPr>
          <w:rFonts w:ascii="Arial" w:hAnsi="Arial" w:cs="Arial"/>
          <w:sz w:val="22"/>
          <w:szCs w:val="22"/>
          <w:lang w:val="en-GB"/>
        </w:rPr>
        <w:t>absence a President pro-te</w:t>
      </w:r>
      <w:r w:rsidR="003A7A97" w:rsidRPr="008A56D3">
        <w:rPr>
          <w:rFonts w:ascii="Arial" w:hAnsi="Arial" w:cs="Arial"/>
          <w:sz w:val="22"/>
          <w:szCs w:val="22"/>
          <w:lang w:val="en-GB"/>
        </w:rPr>
        <w:t>a</w:t>
      </w:r>
      <w:r w:rsidR="004A462B" w:rsidRPr="008A56D3">
        <w:rPr>
          <w:rFonts w:ascii="Arial" w:hAnsi="Arial" w:cs="Arial"/>
          <w:sz w:val="22"/>
          <w:szCs w:val="22"/>
          <w:lang w:val="en-GB"/>
        </w:rPr>
        <w:t>m shall be chosen by the Local.</w:t>
      </w:r>
    </w:p>
    <w:p w14:paraId="7358B9BA" w14:textId="77777777" w:rsidR="004A462B" w:rsidRPr="00066693" w:rsidRDefault="004A462B" w:rsidP="00374C1F">
      <w:pPr>
        <w:tabs>
          <w:tab w:val="left" w:pos="-1440"/>
        </w:tabs>
        <w:ind w:left="567" w:hanging="567"/>
        <w:rPr>
          <w:rFonts w:ascii="Arial" w:hAnsi="Arial" w:cs="Arial"/>
          <w:sz w:val="16"/>
          <w:szCs w:val="16"/>
          <w:lang w:val="en-GB"/>
        </w:rPr>
      </w:pPr>
    </w:p>
    <w:p w14:paraId="7358B9BB" w14:textId="3E20BA29"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2.</w:t>
      </w:r>
      <w:r w:rsidR="004A462B" w:rsidRPr="004A462B">
        <w:rPr>
          <w:rFonts w:ascii="Arial" w:hAnsi="Arial" w:cs="Arial"/>
          <w:sz w:val="22"/>
          <w:szCs w:val="22"/>
          <w:lang w:val="en-GB"/>
        </w:rPr>
        <w:tab/>
        <w:t>No member, except the Chairperson of a committee making a report or the mover of a resolution, shall speak more than five minutes, or more than once on the same question without the consent of the meeting or until all who wish to speak have had an opportunity.  Chairpersons and movers of a resolution shall be limited to fifteen minutes, except with the consent of the meeting.</w:t>
      </w:r>
    </w:p>
    <w:p w14:paraId="7358B9BC" w14:textId="77777777" w:rsidR="004A462B" w:rsidRPr="00066693" w:rsidRDefault="004A462B" w:rsidP="00374C1F">
      <w:pPr>
        <w:tabs>
          <w:tab w:val="left" w:pos="-1440"/>
        </w:tabs>
        <w:ind w:left="567" w:hanging="567"/>
        <w:rPr>
          <w:rFonts w:ascii="Arial" w:hAnsi="Arial" w:cs="Arial"/>
          <w:sz w:val="16"/>
          <w:szCs w:val="16"/>
          <w:lang w:val="en-GB"/>
        </w:rPr>
      </w:pPr>
    </w:p>
    <w:p w14:paraId="7358B9BD" w14:textId="4FCB1CE7" w:rsidR="004A462B" w:rsidRPr="004A462B" w:rsidRDefault="004A462B" w:rsidP="00374C1F">
      <w:pPr>
        <w:tabs>
          <w:tab w:val="left" w:pos="-1440"/>
        </w:tabs>
        <w:ind w:left="567" w:hanging="567"/>
        <w:rPr>
          <w:rFonts w:ascii="Arial" w:hAnsi="Arial" w:cs="Arial"/>
          <w:sz w:val="22"/>
          <w:szCs w:val="22"/>
          <w:lang w:val="en-GB"/>
        </w:rPr>
      </w:pPr>
      <w:r>
        <w:rPr>
          <w:rFonts w:ascii="Arial" w:hAnsi="Arial" w:cs="Arial"/>
          <w:sz w:val="22"/>
          <w:szCs w:val="22"/>
          <w:lang w:val="en-GB"/>
        </w:rPr>
        <w:t>3</w:t>
      </w:r>
      <w:r w:rsidR="001269D6">
        <w:rPr>
          <w:rFonts w:ascii="Arial" w:hAnsi="Arial" w:cs="Arial"/>
          <w:sz w:val="22"/>
          <w:szCs w:val="22"/>
          <w:lang w:val="en-GB"/>
        </w:rPr>
        <w:t>.</w:t>
      </w:r>
      <w:r w:rsidRPr="004A462B">
        <w:rPr>
          <w:rFonts w:ascii="Arial" w:hAnsi="Arial" w:cs="Arial"/>
          <w:sz w:val="22"/>
          <w:szCs w:val="22"/>
          <w:lang w:val="en-GB"/>
        </w:rPr>
        <w:tab/>
        <w:t>The President shall state every question coming before the Local, and before allowing debate there on, and again immediately before putting it to a vote, shall ask:  "Is the Local ready for the questions?"  Should no member rise to speak, the question shall then be put.</w:t>
      </w:r>
    </w:p>
    <w:p w14:paraId="7358B9BE" w14:textId="77777777" w:rsidR="004A462B" w:rsidRPr="00066693" w:rsidRDefault="004A462B" w:rsidP="00374C1F">
      <w:pPr>
        <w:tabs>
          <w:tab w:val="left" w:pos="-1440"/>
        </w:tabs>
        <w:ind w:left="567" w:hanging="567"/>
        <w:rPr>
          <w:rFonts w:ascii="Arial" w:hAnsi="Arial" w:cs="Arial"/>
          <w:sz w:val="16"/>
          <w:szCs w:val="16"/>
          <w:lang w:val="en-GB"/>
        </w:rPr>
      </w:pPr>
    </w:p>
    <w:p w14:paraId="7358B9BF" w14:textId="65E2FB2F"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4.</w:t>
      </w:r>
      <w:r w:rsidR="004A462B" w:rsidRPr="004A462B">
        <w:rPr>
          <w:rFonts w:ascii="Arial" w:hAnsi="Arial" w:cs="Arial"/>
          <w:sz w:val="22"/>
          <w:szCs w:val="22"/>
          <w:lang w:val="en-GB"/>
        </w:rPr>
        <w:tab/>
        <w:t>A motion to be entertained by the presiding officer shall be moved and seconded; both mover and seconder must rise and be recognized by the chair.</w:t>
      </w:r>
    </w:p>
    <w:p w14:paraId="7358B9C0" w14:textId="77777777" w:rsidR="004A462B" w:rsidRPr="00066693" w:rsidRDefault="004A462B" w:rsidP="00374C1F">
      <w:pPr>
        <w:tabs>
          <w:tab w:val="left" w:pos="-1440"/>
        </w:tabs>
        <w:ind w:left="567" w:hanging="567"/>
        <w:rPr>
          <w:rFonts w:ascii="Arial" w:hAnsi="Arial" w:cs="Arial"/>
          <w:sz w:val="16"/>
          <w:szCs w:val="16"/>
          <w:lang w:val="en-GB"/>
        </w:rPr>
      </w:pPr>
    </w:p>
    <w:p w14:paraId="7358B9C1" w14:textId="680B9053"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5.</w:t>
      </w:r>
      <w:r w:rsidR="004A462B" w:rsidRPr="004A462B">
        <w:rPr>
          <w:rFonts w:ascii="Arial" w:hAnsi="Arial" w:cs="Arial"/>
          <w:sz w:val="22"/>
          <w:szCs w:val="22"/>
          <w:lang w:val="en-GB"/>
        </w:rPr>
        <w:tab/>
        <w:t>A motion to amend, or to amend an amendment, shall be in order, but no motion to amend an amendment to an amendment shall be permitted.  No amendment, or amendment to an amendment, which is a direct negative of the resolution shall be in order.</w:t>
      </w:r>
    </w:p>
    <w:p w14:paraId="7358B9C2" w14:textId="77777777" w:rsidR="004A462B" w:rsidRPr="00066693" w:rsidRDefault="004A462B" w:rsidP="00374C1F">
      <w:pPr>
        <w:tabs>
          <w:tab w:val="left" w:pos="-1440"/>
        </w:tabs>
        <w:ind w:left="567" w:hanging="567"/>
        <w:rPr>
          <w:rFonts w:ascii="Arial" w:hAnsi="Arial" w:cs="Arial"/>
          <w:sz w:val="16"/>
          <w:szCs w:val="16"/>
          <w:lang w:val="en-GB"/>
        </w:rPr>
      </w:pPr>
    </w:p>
    <w:p w14:paraId="7358B9C3" w14:textId="03B2D26E"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6.</w:t>
      </w:r>
      <w:r w:rsidR="004A462B" w:rsidRPr="004A462B">
        <w:rPr>
          <w:rFonts w:ascii="Arial" w:hAnsi="Arial" w:cs="Arial"/>
          <w:sz w:val="22"/>
          <w:szCs w:val="22"/>
          <w:lang w:val="en-GB"/>
        </w:rPr>
        <w:tab/>
        <w:t>On motion, the regular order of business may be suspended, by a two-thirds vote of those present, to deal with any urgent business.</w:t>
      </w:r>
    </w:p>
    <w:p w14:paraId="7358B9C4" w14:textId="77777777" w:rsidR="004A462B" w:rsidRPr="00066693" w:rsidRDefault="004A462B" w:rsidP="00374C1F">
      <w:pPr>
        <w:tabs>
          <w:tab w:val="left" w:pos="-1440"/>
        </w:tabs>
        <w:ind w:left="567" w:hanging="567"/>
        <w:rPr>
          <w:rFonts w:ascii="Arial" w:hAnsi="Arial" w:cs="Arial"/>
          <w:sz w:val="16"/>
          <w:szCs w:val="16"/>
          <w:lang w:val="en-GB"/>
        </w:rPr>
      </w:pPr>
    </w:p>
    <w:p w14:paraId="7358B9C5" w14:textId="72B0CCEF" w:rsid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7.</w:t>
      </w:r>
      <w:r w:rsidR="004A462B" w:rsidRPr="004A462B">
        <w:rPr>
          <w:rFonts w:ascii="Arial" w:hAnsi="Arial" w:cs="Arial"/>
          <w:sz w:val="22"/>
          <w:szCs w:val="22"/>
          <w:lang w:val="en-GB"/>
        </w:rPr>
        <w:tab/>
        <w:t>All resolutions and motions other than those named in Rule 17, or those to accept or adopt the report of a committee, shall, if requested by the presiding officer, be presented in writing before being put to the Local.</w:t>
      </w:r>
    </w:p>
    <w:p w14:paraId="7358B9C6" w14:textId="77777777" w:rsidR="001269D6" w:rsidRPr="00066693" w:rsidRDefault="001269D6" w:rsidP="00374C1F">
      <w:pPr>
        <w:tabs>
          <w:tab w:val="left" w:pos="-1440"/>
        </w:tabs>
        <w:ind w:left="567" w:hanging="567"/>
        <w:rPr>
          <w:rFonts w:ascii="Arial" w:hAnsi="Arial" w:cs="Arial"/>
          <w:sz w:val="16"/>
          <w:szCs w:val="16"/>
          <w:lang w:val="en-GB"/>
        </w:rPr>
      </w:pPr>
    </w:p>
    <w:p w14:paraId="7358B9C7" w14:textId="626FB648"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8.</w:t>
      </w:r>
      <w:r>
        <w:rPr>
          <w:rFonts w:ascii="Arial" w:hAnsi="Arial" w:cs="Arial"/>
          <w:sz w:val="22"/>
          <w:szCs w:val="22"/>
          <w:lang w:val="en-GB"/>
        </w:rPr>
        <w:tab/>
      </w:r>
      <w:r w:rsidR="004A462B" w:rsidRPr="004A462B">
        <w:rPr>
          <w:rFonts w:ascii="Arial" w:hAnsi="Arial" w:cs="Arial"/>
          <w:sz w:val="22"/>
          <w:szCs w:val="22"/>
          <w:lang w:val="en-GB"/>
        </w:rPr>
        <w:t>At the request of any member, and upon a majority vote of those present, a question may be divided when the sense will admit of it.</w:t>
      </w:r>
    </w:p>
    <w:p w14:paraId="7358B9C8" w14:textId="77777777" w:rsidR="004A462B" w:rsidRPr="004A462B" w:rsidRDefault="004A462B" w:rsidP="00374C1F">
      <w:pPr>
        <w:tabs>
          <w:tab w:val="left" w:pos="-1440"/>
        </w:tabs>
        <w:ind w:left="567" w:hanging="567"/>
        <w:rPr>
          <w:rFonts w:ascii="Arial" w:hAnsi="Arial" w:cs="Arial"/>
          <w:sz w:val="22"/>
          <w:szCs w:val="22"/>
          <w:lang w:val="en-GB"/>
        </w:rPr>
      </w:pPr>
    </w:p>
    <w:p w14:paraId="7358B9C9" w14:textId="77777777" w:rsidR="004A462B" w:rsidRPr="00066693" w:rsidRDefault="004A462B" w:rsidP="00374C1F">
      <w:pPr>
        <w:tabs>
          <w:tab w:val="left" w:pos="-1440"/>
        </w:tabs>
        <w:ind w:left="567" w:hanging="567"/>
        <w:rPr>
          <w:rFonts w:ascii="Arial" w:hAnsi="Arial" w:cs="Arial"/>
          <w:sz w:val="16"/>
          <w:szCs w:val="16"/>
          <w:lang w:val="en-GB"/>
        </w:rPr>
        <w:sectPr w:rsidR="004A462B" w:rsidRPr="00066693" w:rsidSect="00BE32D0">
          <w:footerReference w:type="default" r:id="rId12"/>
          <w:endnotePr>
            <w:numFmt w:val="decimal"/>
          </w:endnotePr>
          <w:type w:val="continuous"/>
          <w:pgSz w:w="12240" w:h="15840"/>
          <w:pgMar w:top="1008" w:right="900" w:bottom="851" w:left="1152" w:header="1008" w:footer="723" w:gutter="0"/>
          <w:cols w:space="720"/>
          <w:noEndnote/>
        </w:sectPr>
      </w:pPr>
    </w:p>
    <w:p w14:paraId="7358B9CA" w14:textId="6FD89241"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9.</w:t>
      </w:r>
      <w:r w:rsidR="004A462B" w:rsidRPr="004A462B">
        <w:rPr>
          <w:rFonts w:ascii="Arial" w:hAnsi="Arial" w:cs="Arial"/>
          <w:sz w:val="22"/>
          <w:szCs w:val="22"/>
          <w:lang w:val="en-GB"/>
        </w:rPr>
        <w:tab/>
        <w:t>Any member having made a motion can withdraw it with the consent of the seconder, except that any motion, once debated, cannot be withdrawn except by a majority vote of those present.</w:t>
      </w:r>
    </w:p>
    <w:p w14:paraId="7358B9CB" w14:textId="77777777" w:rsidR="004A462B" w:rsidRPr="00066693" w:rsidRDefault="004A462B" w:rsidP="00374C1F">
      <w:pPr>
        <w:tabs>
          <w:tab w:val="left" w:pos="-1440"/>
        </w:tabs>
        <w:ind w:left="567" w:hanging="567"/>
        <w:rPr>
          <w:rFonts w:ascii="Arial" w:hAnsi="Arial" w:cs="Arial"/>
          <w:sz w:val="16"/>
          <w:szCs w:val="16"/>
          <w:lang w:val="en-GB"/>
        </w:rPr>
      </w:pPr>
    </w:p>
    <w:p w14:paraId="7358B9CC" w14:textId="3CA4C6B8"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10.</w:t>
      </w:r>
      <w:r w:rsidR="004A462B" w:rsidRPr="004A462B">
        <w:rPr>
          <w:rFonts w:ascii="Arial" w:hAnsi="Arial" w:cs="Arial"/>
          <w:sz w:val="22"/>
          <w:szCs w:val="22"/>
          <w:lang w:val="en-GB"/>
        </w:rPr>
        <w:tab/>
        <w:t>When a member wishes to speak on a question or to make a motion</w:t>
      </w:r>
      <w:r w:rsidR="004A462B" w:rsidRPr="008A56D3">
        <w:rPr>
          <w:rFonts w:ascii="Arial" w:hAnsi="Arial" w:cs="Arial"/>
          <w:sz w:val="22"/>
          <w:szCs w:val="22"/>
          <w:lang w:val="en-GB"/>
        </w:rPr>
        <w:t xml:space="preserve">, </w:t>
      </w:r>
      <w:r w:rsidR="00B70AF9" w:rsidRPr="008A56D3">
        <w:rPr>
          <w:rFonts w:ascii="Arial" w:hAnsi="Arial" w:cs="Arial"/>
          <w:sz w:val="22"/>
          <w:szCs w:val="22"/>
          <w:lang w:val="en-GB"/>
        </w:rPr>
        <w:t>they</w:t>
      </w:r>
      <w:r w:rsidR="004A462B" w:rsidRPr="004A462B">
        <w:rPr>
          <w:rFonts w:ascii="Arial" w:hAnsi="Arial" w:cs="Arial"/>
          <w:sz w:val="22"/>
          <w:szCs w:val="22"/>
          <w:lang w:val="en-GB"/>
        </w:rPr>
        <w:t xml:space="preserve"> shall rise in </w:t>
      </w:r>
      <w:r w:rsidR="00B70AF9" w:rsidRPr="008A56D3">
        <w:rPr>
          <w:rFonts w:ascii="Arial" w:hAnsi="Arial" w:cs="Arial"/>
          <w:sz w:val="22"/>
          <w:szCs w:val="22"/>
          <w:lang w:val="en-GB"/>
        </w:rPr>
        <w:t xml:space="preserve">their </w:t>
      </w:r>
      <w:r w:rsidR="004A462B" w:rsidRPr="008A56D3">
        <w:rPr>
          <w:rFonts w:ascii="Arial" w:hAnsi="Arial" w:cs="Arial"/>
          <w:sz w:val="22"/>
          <w:szCs w:val="22"/>
          <w:lang w:val="en-GB"/>
        </w:rPr>
        <w:t xml:space="preserve">place and respectfully address the presiding officer, </w:t>
      </w:r>
      <w:proofErr w:type="gramStart"/>
      <w:r w:rsidR="004A462B" w:rsidRPr="008A56D3">
        <w:rPr>
          <w:rFonts w:ascii="Arial" w:hAnsi="Arial" w:cs="Arial"/>
          <w:sz w:val="22"/>
          <w:szCs w:val="22"/>
          <w:lang w:val="en-GB"/>
        </w:rPr>
        <w:t>but,</w:t>
      </w:r>
      <w:proofErr w:type="gramEnd"/>
      <w:r w:rsidR="004A462B" w:rsidRPr="008A56D3">
        <w:rPr>
          <w:rFonts w:ascii="Arial" w:hAnsi="Arial" w:cs="Arial"/>
          <w:sz w:val="22"/>
          <w:szCs w:val="22"/>
          <w:lang w:val="en-GB"/>
        </w:rPr>
        <w:t xml:space="preserve"> except to state that </w:t>
      </w:r>
      <w:r w:rsidR="00B70AF9" w:rsidRPr="008A56D3">
        <w:rPr>
          <w:rFonts w:ascii="Arial" w:hAnsi="Arial" w:cs="Arial"/>
          <w:sz w:val="22"/>
          <w:szCs w:val="22"/>
          <w:lang w:val="en-GB"/>
        </w:rPr>
        <w:t>they</w:t>
      </w:r>
      <w:r w:rsidR="00B70AF9">
        <w:rPr>
          <w:rFonts w:ascii="Arial" w:hAnsi="Arial" w:cs="Arial"/>
          <w:b/>
          <w:bCs/>
          <w:sz w:val="22"/>
          <w:szCs w:val="22"/>
          <w:lang w:val="en-GB"/>
        </w:rPr>
        <w:t xml:space="preserve"> </w:t>
      </w:r>
      <w:r w:rsidR="004A462B" w:rsidRPr="004A462B">
        <w:rPr>
          <w:rFonts w:ascii="Arial" w:hAnsi="Arial" w:cs="Arial"/>
          <w:sz w:val="22"/>
          <w:szCs w:val="22"/>
          <w:lang w:val="en-GB"/>
        </w:rPr>
        <w:t xml:space="preserve">rises to a point of order or on a question of privilege, </w:t>
      </w:r>
      <w:r w:rsidR="00B70AF9" w:rsidRPr="008A56D3">
        <w:rPr>
          <w:rFonts w:ascii="Arial" w:hAnsi="Arial" w:cs="Arial"/>
          <w:sz w:val="22"/>
          <w:szCs w:val="22"/>
          <w:lang w:val="en-GB"/>
        </w:rPr>
        <w:t>they</w:t>
      </w:r>
      <w:r w:rsidR="00B70AF9">
        <w:rPr>
          <w:rFonts w:ascii="Arial" w:hAnsi="Arial" w:cs="Arial"/>
          <w:b/>
          <w:bCs/>
          <w:sz w:val="22"/>
          <w:szCs w:val="22"/>
          <w:lang w:val="en-GB"/>
        </w:rPr>
        <w:t xml:space="preserve"> </w:t>
      </w:r>
      <w:r w:rsidR="004A462B" w:rsidRPr="004A462B">
        <w:rPr>
          <w:rFonts w:ascii="Arial" w:hAnsi="Arial" w:cs="Arial"/>
          <w:sz w:val="22"/>
          <w:szCs w:val="22"/>
          <w:lang w:val="en-GB"/>
        </w:rPr>
        <w:t>shall not proceed further until recognized by the chair.</w:t>
      </w:r>
    </w:p>
    <w:p w14:paraId="7358B9CD" w14:textId="77777777" w:rsidR="004A462B" w:rsidRPr="00066693" w:rsidRDefault="004A462B" w:rsidP="00374C1F">
      <w:pPr>
        <w:tabs>
          <w:tab w:val="left" w:pos="-1440"/>
        </w:tabs>
        <w:ind w:left="567" w:hanging="567"/>
        <w:rPr>
          <w:rFonts w:ascii="Arial" w:hAnsi="Arial" w:cs="Arial"/>
          <w:sz w:val="16"/>
          <w:szCs w:val="16"/>
          <w:lang w:val="en-GB"/>
        </w:rPr>
      </w:pPr>
    </w:p>
    <w:p w14:paraId="7358B9CE" w14:textId="34183BD5"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11.</w:t>
      </w:r>
      <w:r w:rsidR="004A462B" w:rsidRPr="004A462B">
        <w:rPr>
          <w:rFonts w:ascii="Arial" w:hAnsi="Arial" w:cs="Arial"/>
          <w:sz w:val="22"/>
          <w:szCs w:val="22"/>
          <w:lang w:val="en-GB"/>
        </w:rPr>
        <w:tab/>
        <w:t>When two or more members rise to speak at the same time, the presiding officer shall decide which one is entitled to the floor.</w:t>
      </w:r>
    </w:p>
    <w:p w14:paraId="7358B9CF" w14:textId="77777777" w:rsidR="004A462B" w:rsidRPr="00066693" w:rsidRDefault="004A462B" w:rsidP="00374C1F">
      <w:pPr>
        <w:tabs>
          <w:tab w:val="left" w:pos="-1440"/>
        </w:tabs>
        <w:ind w:left="567" w:hanging="567"/>
        <w:rPr>
          <w:rFonts w:ascii="Arial" w:hAnsi="Arial" w:cs="Arial"/>
          <w:sz w:val="16"/>
          <w:szCs w:val="16"/>
          <w:lang w:val="en-GB"/>
        </w:rPr>
      </w:pPr>
    </w:p>
    <w:p w14:paraId="7358B9D0" w14:textId="7C6B1BD9" w:rsidR="004A462B" w:rsidRPr="004A462B"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12.</w:t>
      </w:r>
      <w:r w:rsidR="004A462B" w:rsidRPr="004A462B">
        <w:rPr>
          <w:rFonts w:ascii="Arial" w:hAnsi="Arial" w:cs="Arial"/>
          <w:sz w:val="22"/>
          <w:szCs w:val="22"/>
          <w:lang w:val="en-GB"/>
        </w:rPr>
        <w:tab/>
        <w:t>Every member, while speaking, shall adhere to the question under debate and avoid all personal, indecorous, or offensive language, as well as any poor reflection on the Local or member thereof.</w:t>
      </w:r>
    </w:p>
    <w:p w14:paraId="7358B9D1" w14:textId="77777777" w:rsidR="004A462B" w:rsidRPr="00066693" w:rsidRDefault="004A462B" w:rsidP="00374C1F">
      <w:pPr>
        <w:tabs>
          <w:tab w:val="left" w:pos="-1440"/>
        </w:tabs>
        <w:ind w:left="567" w:hanging="567"/>
        <w:rPr>
          <w:rFonts w:ascii="Arial" w:hAnsi="Arial" w:cs="Arial"/>
          <w:sz w:val="16"/>
          <w:szCs w:val="16"/>
          <w:lang w:val="en-GB"/>
        </w:rPr>
      </w:pPr>
    </w:p>
    <w:p w14:paraId="7358B9D2" w14:textId="1AD07A6E" w:rsidR="004A462B" w:rsidRPr="008A56D3" w:rsidRDefault="001269D6" w:rsidP="00374C1F">
      <w:pPr>
        <w:tabs>
          <w:tab w:val="left" w:pos="-1440"/>
        </w:tabs>
        <w:ind w:left="567" w:hanging="567"/>
        <w:rPr>
          <w:rFonts w:ascii="Arial" w:hAnsi="Arial" w:cs="Arial"/>
          <w:sz w:val="22"/>
          <w:szCs w:val="22"/>
          <w:lang w:val="en-GB"/>
        </w:rPr>
      </w:pPr>
      <w:r>
        <w:rPr>
          <w:rFonts w:ascii="Arial" w:hAnsi="Arial" w:cs="Arial"/>
          <w:sz w:val="22"/>
          <w:szCs w:val="22"/>
          <w:lang w:val="en-GB"/>
        </w:rPr>
        <w:t>13.</w:t>
      </w:r>
      <w:r w:rsidR="004A462B" w:rsidRPr="004A462B">
        <w:rPr>
          <w:rFonts w:ascii="Arial" w:hAnsi="Arial" w:cs="Arial"/>
          <w:sz w:val="22"/>
          <w:szCs w:val="22"/>
          <w:lang w:val="en-GB"/>
        </w:rPr>
        <w:tab/>
      </w:r>
      <w:r w:rsidR="004A462B" w:rsidRPr="008A56D3">
        <w:rPr>
          <w:rFonts w:ascii="Arial" w:hAnsi="Arial" w:cs="Arial"/>
          <w:sz w:val="22"/>
          <w:szCs w:val="22"/>
          <w:lang w:val="en-GB"/>
        </w:rPr>
        <w:t xml:space="preserve">If a member, while speaking, is called to order, </w:t>
      </w:r>
      <w:r w:rsidR="00B70AF9" w:rsidRPr="008A56D3">
        <w:rPr>
          <w:rFonts w:ascii="Arial" w:hAnsi="Arial" w:cs="Arial"/>
          <w:sz w:val="22"/>
          <w:szCs w:val="22"/>
          <w:lang w:val="en-GB"/>
        </w:rPr>
        <w:t xml:space="preserve">they </w:t>
      </w:r>
      <w:r w:rsidR="004A462B" w:rsidRPr="008A56D3">
        <w:rPr>
          <w:rFonts w:ascii="Arial" w:hAnsi="Arial" w:cs="Arial"/>
          <w:sz w:val="22"/>
          <w:szCs w:val="22"/>
          <w:lang w:val="en-GB"/>
        </w:rPr>
        <w:t xml:space="preserve">shall cease speaking until the point is determined; if it is decided </w:t>
      </w:r>
      <w:r w:rsidR="00B70AF9" w:rsidRPr="008A56D3">
        <w:rPr>
          <w:rFonts w:ascii="Arial" w:hAnsi="Arial" w:cs="Arial"/>
          <w:sz w:val="22"/>
          <w:szCs w:val="22"/>
          <w:lang w:val="en-GB"/>
        </w:rPr>
        <w:t xml:space="preserve">they are </w:t>
      </w:r>
      <w:r w:rsidR="004A462B" w:rsidRPr="008A56D3">
        <w:rPr>
          <w:rFonts w:ascii="Arial" w:hAnsi="Arial" w:cs="Arial"/>
          <w:sz w:val="22"/>
          <w:szCs w:val="22"/>
          <w:lang w:val="en-GB"/>
        </w:rPr>
        <w:t xml:space="preserve">in order, </w:t>
      </w:r>
      <w:r w:rsidR="00B70AF9" w:rsidRPr="008A56D3">
        <w:rPr>
          <w:rFonts w:ascii="Arial" w:hAnsi="Arial" w:cs="Arial"/>
          <w:sz w:val="22"/>
          <w:szCs w:val="22"/>
          <w:lang w:val="en-GB"/>
        </w:rPr>
        <w:t xml:space="preserve">they </w:t>
      </w:r>
      <w:r w:rsidR="004A462B" w:rsidRPr="008A56D3">
        <w:rPr>
          <w:rFonts w:ascii="Arial" w:hAnsi="Arial" w:cs="Arial"/>
          <w:sz w:val="22"/>
          <w:szCs w:val="22"/>
          <w:lang w:val="en-GB"/>
        </w:rPr>
        <w:t>may again proceed.</w:t>
      </w:r>
    </w:p>
    <w:p w14:paraId="7358B9D3" w14:textId="77777777" w:rsidR="004A462B" w:rsidRPr="00066693" w:rsidRDefault="004A462B" w:rsidP="00374C1F">
      <w:pPr>
        <w:tabs>
          <w:tab w:val="left" w:pos="-1440"/>
        </w:tabs>
        <w:ind w:left="567" w:hanging="567"/>
        <w:rPr>
          <w:rFonts w:ascii="Arial" w:hAnsi="Arial" w:cs="Arial"/>
          <w:sz w:val="16"/>
          <w:szCs w:val="16"/>
          <w:lang w:val="en-GB"/>
        </w:rPr>
      </w:pPr>
    </w:p>
    <w:p w14:paraId="7358B9D4" w14:textId="63073692"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14.</w:t>
      </w:r>
      <w:r w:rsidR="004A462B" w:rsidRPr="004A462B">
        <w:rPr>
          <w:rFonts w:ascii="Arial" w:hAnsi="Arial" w:cs="Arial"/>
          <w:sz w:val="22"/>
          <w:szCs w:val="22"/>
          <w:lang w:val="en-GB"/>
        </w:rPr>
        <w:tab/>
        <w:t>No religious discussion shall be permitted.</w:t>
      </w:r>
    </w:p>
    <w:p w14:paraId="7358B9D5" w14:textId="77777777" w:rsidR="004A462B" w:rsidRPr="00066693" w:rsidRDefault="004A462B" w:rsidP="00374C1F">
      <w:pPr>
        <w:tabs>
          <w:tab w:val="left" w:pos="-1440"/>
        </w:tabs>
        <w:ind w:left="567" w:hanging="567"/>
        <w:rPr>
          <w:rFonts w:ascii="Arial" w:hAnsi="Arial" w:cs="Arial"/>
          <w:sz w:val="16"/>
          <w:szCs w:val="16"/>
          <w:lang w:val="en-GB"/>
        </w:rPr>
      </w:pPr>
    </w:p>
    <w:p w14:paraId="7358B9D6" w14:textId="4311325E"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15.</w:t>
      </w:r>
      <w:r w:rsidR="004A462B" w:rsidRPr="004A462B">
        <w:rPr>
          <w:rFonts w:ascii="Arial" w:hAnsi="Arial" w:cs="Arial"/>
          <w:sz w:val="22"/>
          <w:szCs w:val="22"/>
          <w:lang w:val="en-GB"/>
        </w:rPr>
        <w:tab/>
        <w:t xml:space="preserve">The President shall take no part in debate while </w:t>
      </w:r>
      <w:r w:rsidR="003A7A97" w:rsidRPr="004A462B">
        <w:rPr>
          <w:rFonts w:ascii="Arial" w:hAnsi="Arial" w:cs="Arial"/>
          <w:sz w:val="22"/>
          <w:szCs w:val="22"/>
          <w:lang w:val="en-GB"/>
        </w:rPr>
        <w:t>presiding but</w:t>
      </w:r>
      <w:r w:rsidR="004A462B" w:rsidRPr="004A462B">
        <w:rPr>
          <w:rFonts w:ascii="Arial" w:hAnsi="Arial" w:cs="Arial"/>
          <w:sz w:val="22"/>
          <w:szCs w:val="22"/>
          <w:lang w:val="en-GB"/>
        </w:rPr>
        <w:t xml:space="preserve"> may yield the chair to the vice-president </w:t>
      </w:r>
      <w:proofErr w:type="gramStart"/>
      <w:r w:rsidR="004A462B" w:rsidRPr="004A462B">
        <w:rPr>
          <w:rFonts w:ascii="Arial" w:hAnsi="Arial" w:cs="Arial"/>
          <w:sz w:val="22"/>
          <w:szCs w:val="22"/>
          <w:lang w:val="en-GB"/>
        </w:rPr>
        <w:t>in order to</w:t>
      </w:r>
      <w:proofErr w:type="gramEnd"/>
      <w:r w:rsidR="004A462B" w:rsidRPr="004A462B">
        <w:rPr>
          <w:rFonts w:ascii="Arial" w:hAnsi="Arial" w:cs="Arial"/>
          <w:sz w:val="22"/>
          <w:szCs w:val="22"/>
          <w:lang w:val="en-GB"/>
        </w:rPr>
        <w:t xml:space="preserve"> speak on any question before the Local, or to introduce a new question.</w:t>
      </w:r>
    </w:p>
    <w:p w14:paraId="7358B9D7" w14:textId="77777777" w:rsidR="004A462B" w:rsidRPr="003D24D7" w:rsidRDefault="004A462B" w:rsidP="00374C1F">
      <w:pPr>
        <w:tabs>
          <w:tab w:val="left" w:pos="-1440"/>
        </w:tabs>
        <w:ind w:left="567" w:hanging="567"/>
        <w:rPr>
          <w:rFonts w:ascii="Arial" w:hAnsi="Arial" w:cs="Arial"/>
          <w:sz w:val="22"/>
          <w:szCs w:val="22"/>
          <w:lang w:val="en-GB"/>
        </w:rPr>
      </w:pPr>
    </w:p>
    <w:p w14:paraId="7358B9D8" w14:textId="67F72130" w:rsidR="004A462B" w:rsidRPr="003D24D7" w:rsidRDefault="009034F0" w:rsidP="00374C1F">
      <w:pPr>
        <w:tabs>
          <w:tab w:val="left" w:pos="-1440"/>
        </w:tabs>
        <w:ind w:left="567" w:hanging="567"/>
        <w:rPr>
          <w:rFonts w:ascii="Arial" w:hAnsi="Arial" w:cs="Arial"/>
          <w:sz w:val="22"/>
          <w:szCs w:val="22"/>
          <w:lang w:val="en-GB"/>
        </w:rPr>
      </w:pPr>
      <w:r w:rsidRPr="003D24D7">
        <w:rPr>
          <w:rFonts w:ascii="Arial" w:hAnsi="Arial" w:cs="Arial"/>
          <w:sz w:val="22"/>
          <w:szCs w:val="22"/>
          <w:lang w:val="en-GB"/>
        </w:rPr>
        <w:t>16.</w:t>
      </w:r>
      <w:r w:rsidR="004A462B" w:rsidRPr="003D24D7">
        <w:rPr>
          <w:rFonts w:ascii="Arial" w:hAnsi="Arial" w:cs="Arial"/>
          <w:sz w:val="22"/>
          <w:szCs w:val="22"/>
          <w:lang w:val="en-GB"/>
        </w:rPr>
        <w:tab/>
        <w:t xml:space="preserve">The presiding officer shall have the same rights as other members to vote on any question.  In case of a tie, </w:t>
      </w:r>
      <w:r w:rsidR="00B70AF9" w:rsidRPr="003D24D7">
        <w:rPr>
          <w:rFonts w:ascii="Arial" w:hAnsi="Arial" w:cs="Arial"/>
          <w:sz w:val="22"/>
          <w:szCs w:val="22"/>
          <w:lang w:val="en-GB"/>
        </w:rPr>
        <w:t xml:space="preserve">they </w:t>
      </w:r>
      <w:r w:rsidR="004A462B" w:rsidRPr="003D24D7">
        <w:rPr>
          <w:rFonts w:ascii="Arial" w:hAnsi="Arial" w:cs="Arial"/>
          <w:sz w:val="22"/>
          <w:szCs w:val="22"/>
          <w:lang w:val="en-GB"/>
        </w:rPr>
        <w:t xml:space="preserve">may in addition, give a casting vote, or, if </w:t>
      </w:r>
      <w:r w:rsidR="00B70AF9" w:rsidRPr="003D24D7">
        <w:rPr>
          <w:rFonts w:ascii="Arial" w:hAnsi="Arial" w:cs="Arial"/>
          <w:sz w:val="22"/>
          <w:szCs w:val="22"/>
          <w:lang w:val="en-GB"/>
        </w:rPr>
        <w:t xml:space="preserve">they </w:t>
      </w:r>
      <w:r w:rsidR="003A7A97" w:rsidRPr="003D24D7">
        <w:rPr>
          <w:rFonts w:ascii="Arial" w:hAnsi="Arial" w:cs="Arial"/>
          <w:sz w:val="22"/>
          <w:szCs w:val="22"/>
          <w:lang w:val="en-GB"/>
        </w:rPr>
        <w:t>choose</w:t>
      </w:r>
      <w:r w:rsidR="004A462B" w:rsidRPr="003D24D7">
        <w:rPr>
          <w:rFonts w:ascii="Arial" w:hAnsi="Arial" w:cs="Arial"/>
          <w:sz w:val="22"/>
          <w:szCs w:val="22"/>
          <w:lang w:val="en-GB"/>
        </w:rPr>
        <w:t xml:space="preserve"> refrain from breaking the tie, in which case the motion is lost.</w:t>
      </w:r>
    </w:p>
    <w:p w14:paraId="7358B9D9" w14:textId="77777777" w:rsidR="004A462B" w:rsidRPr="00066693" w:rsidRDefault="004A462B" w:rsidP="00374C1F">
      <w:pPr>
        <w:tabs>
          <w:tab w:val="left" w:pos="-1440"/>
        </w:tabs>
        <w:ind w:left="567" w:hanging="567"/>
        <w:rPr>
          <w:rFonts w:ascii="Arial" w:hAnsi="Arial" w:cs="Arial"/>
          <w:sz w:val="16"/>
          <w:szCs w:val="16"/>
          <w:lang w:val="en-GB"/>
        </w:rPr>
      </w:pPr>
    </w:p>
    <w:p w14:paraId="7358B9DA" w14:textId="2F6CA1A8" w:rsid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17.</w:t>
      </w:r>
      <w:r w:rsidR="004A462B" w:rsidRPr="004A462B">
        <w:rPr>
          <w:rFonts w:ascii="Arial" w:hAnsi="Arial" w:cs="Arial"/>
          <w:sz w:val="22"/>
          <w:szCs w:val="22"/>
          <w:lang w:val="en-GB"/>
        </w:rPr>
        <w:tab/>
        <w:t>When a motion is before the Local, no other motion shall be in order except (1) to adjourn, (2) to put the previous question, (3) to lay on the table, (4) to postpone for a definite time, (5) to refer, (6) to divide or amend, which motions shall have precedence in the order named.  The first three of these shall be decided without debate.</w:t>
      </w:r>
    </w:p>
    <w:p w14:paraId="298B84E3" w14:textId="77777777" w:rsidR="00991BED" w:rsidRPr="00066693" w:rsidRDefault="00991BED" w:rsidP="00374C1F">
      <w:pPr>
        <w:tabs>
          <w:tab w:val="left" w:pos="-1440"/>
        </w:tabs>
        <w:ind w:left="567" w:hanging="567"/>
        <w:rPr>
          <w:rFonts w:ascii="Arial" w:hAnsi="Arial" w:cs="Arial"/>
          <w:sz w:val="16"/>
          <w:szCs w:val="16"/>
          <w:lang w:val="en-GB"/>
        </w:rPr>
      </w:pPr>
    </w:p>
    <w:p w14:paraId="7358B9DB" w14:textId="44EC119E"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18.</w:t>
      </w:r>
      <w:r w:rsidR="004A462B" w:rsidRPr="004A462B">
        <w:rPr>
          <w:rFonts w:ascii="Arial" w:hAnsi="Arial" w:cs="Arial"/>
          <w:sz w:val="22"/>
          <w:szCs w:val="22"/>
          <w:lang w:val="en-GB"/>
        </w:rPr>
        <w:tab/>
        <w:t>A motion for the previous question, when regularly moved and seconded, shall be put in this form: "Shall the main question be now put?"  If it is adopted, the President shall proceed to take the vote on the resolution and amendments thereto (if any) according to their priority. If an amendment or an amendment to an amendment is adopted, the original resolution, as amended, shall be put to the Local.</w:t>
      </w:r>
    </w:p>
    <w:p w14:paraId="7358B9DC" w14:textId="77777777" w:rsidR="004A462B" w:rsidRPr="00066693" w:rsidRDefault="004A462B" w:rsidP="00374C1F">
      <w:pPr>
        <w:tabs>
          <w:tab w:val="left" w:pos="-1440"/>
        </w:tabs>
        <w:ind w:left="567" w:hanging="567"/>
        <w:rPr>
          <w:rFonts w:ascii="Arial" w:hAnsi="Arial" w:cs="Arial"/>
          <w:sz w:val="16"/>
          <w:szCs w:val="16"/>
          <w:lang w:val="en-GB"/>
        </w:rPr>
      </w:pPr>
    </w:p>
    <w:p w14:paraId="7358B9DD" w14:textId="77777777" w:rsidR="004A462B" w:rsidRPr="00066693" w:rsidRDefault="004A462B" w:rsidP="00374C1F">
      <w:pPr>
        <w:tabs>
          <w:tab w:val="left" w:pos="-1440"/>
        </w:tabs>
        <w:ind w:left="567" w:hanging="567"/>
        <w:rPr>
          <w:rFonts w:ascii="Arial" w:hAnsi="Arial" w:cs="Arial"/>
          <w:sz w:val="16"/>
          <w:szCs w:val="16"/>
          <w:lang w:val="en-GB"/>
        </w:rPr>
        <w:sectPr w:rsidR="004A462B" w:rsidRPr="00066693" w:rsidSect="00E91144">
          <w:endnotePr>
            <w:numFmt w:val="decimal"/>
          </w:endnotePr>
          <w:type w:val="continuous"/>
          <w:pgSz w:w="12240" w:h="15840"/>
          <w:pgMar w:top="1008" w:right="1152" w:bottom="1008" w:left="1152" w:header="1008" w:footer="1008" w:gutter="0"/>
          <w:cols w:space="720"/>
          <w:noEndnote/>
        </w:sectPr>
      </w:pPr>
    </w:p>
    <w:p w14:paraId="7358B9DE" w14:textId="729478D2"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19.</w:t>
      </w:r>
      <w:r w:rsidR="004A462B" w:rsidRPr="004A462B">
        <w:rPr>
          <w:rFonts w:ascii="Arial" w:hAnsi="Arial" w:cs="Arial"/>
          <w:sz w:val="22"/>
          <w:szCs w:val="22"/>
          <w:lang w:val="en-GB"/>
        </w:rPr>
        <w:tab/>
        <w:t>A motion to adjourn is in order except, (1) when a member has the floor, and (2) when members are voting.</w:t>
      </w:r>
    </w:p>
    <w:p w14:paraId="7358B9DF" w14:textId="77777777" w:rsidR="004A462B" w:rsidRPr="00066693" w:rsidRDefault="004A462B" w:rsidP="00374C1F">
      <w:pPr>
        <w:tabs>
          <w:tab w:val="left" w:pos="-1440"/>
        </w:tabs>
        <w:ind w:left="567" w:hanging="567"/>
        <w:rPr>
          <w:rFonts w:ascii="Arial" w:hAnsi="Arial" w:cs="Arial"/>
          <w:sz w:val="16"/>
          <w:szCs w:val="16"/>
          <w:lang w:val="en-GB"/>
        </w:rPr>
      </w:pPr>
    </w:p>
    <w:p w14:paraId="7358B9E0" w14:textId="50D766ED"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20.</w:t>
      </w:r>
      <w:r w:rsidR="004A462B" w:rsidRPr="004A462B">
        <w:rPr>
          <w:rFonts w:ascii="Arial" w:hAnsi="Arial" w:cs="Arial"/>
          <w:sz w:val="22"/>
          <w:szCs w:val="22"/>
          <w:lang w:val="en-GB"/>
        </w:rPr>
        <w:tab/>
        <w:t>A motion to adjourn, having been put and lost, shall not be in order again, if there is further business before the Local, until fifteen minutes have elapsed.</w:t>
      </w:r>
    </w:p>
    <w:p w14:paraId="7358B9E1" w14:textId="77777777" w:rsidR="004A462B" w:rsidRPr="00066693" w:rsidRDefault="004A462B" w:rsidP="00374C1F">
      <w:pPr>
        <w:tabs>
          <w:tab w:val="left" w:pos="-1440"/>
        </w:tabs>
        <w:ind w:left="567" w:hanging="567"/>
        <w:rPr>
          <w:rFonts w:ascii="Arial" w:hAnsi="Arial" w:cs="Arial"/>
          <w:sz w:val="16"/>
          <w:szCs w:val="16"/>
          <w:lang w:val="en-GB"/>
        </w:rPr>
      </w:pPr>
    </w:p>
    <w:p w14:paraId="7358B9E2" w14:textId="249F146F"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21.</w:t>
      </w:r>
      <w:r w:rsidR="004A462B" w:rsidRPr="004A462B">
        <w:rPr>
          <w:rFonts w:ascii="Arial" w:hAnsi="Arial" w:cs="Arial"/>
          <w:sz w:val="22"/>
          <w:szCs w:val="22"/>
          <w:lang w:val="en-GB"/>
        </w:rPr>
        <w:tab/>
        <w:t xml:space="preserve">After the presiding officer declares the vote on a question, and before the Local proceeds to another order of business, any member may ask for a division.  A standing vote shall then be </w:t>
      </w:r>
      <w:r w:rsidR="00360DF7" w:rsidRPr="004A462B">
        <w:rPr>
          <w:rFonts w:ascii="Arial" w:hAnsi="Arial" w:cs="Arial"/>
          <w:sz w:val="22"/>
          <w:szCs w:val="22"/>
          <w:lang w:val="en-GB"/>
        </w:rPr>
        <w:t>taken,</w:t>
      </w:r>
      <w:r w:rsidR="004A462B" w:rsidRPr="004A462B">
        <w:rPr>
          <w:rFonts w:ascii="Arial" w:hAnsi="Arial" w:cs="Arial"/>
          <w:sz w:val="22"/>
          <w:szCs w:val="22"/>
          <w:lang w:val="en-GB"/>
        </w:rPr>
        <w:t xml:space="preserve"> and the Secretary shall count same.</w:t>
      </w:r>
    </w:p>
    <w:p w14:paraId="7358B9E3" w14:textId="77777777" w:rsidR="004A462B" w:rsidRPr="00066693" w:rsidRDefault="004A462B" w:rsidP="00374C1F">
      <w:pPr>
        <w:tabs>
          <w:tab w:val="left" w:pos="-1440"/>
        </w:tabs>
        <w:ind w:left="567" w:hanging="567"/>
        <w:rPr>
          <w:rFonts w:ascii="Arial" w:hAnsi="Arial" w:cs="Arial"/>
          <w:sz w:val="16"/>
          <w:szCs w:val="16"/>
          <w:lang w:val="en-GB"/>
        </w:rPr>
      </w:pPr>
    </w:p>
    <w:p w14:paraId="7358B9E4" w14:textId="6771A946"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22.</w:t>
      </w:r>
      <w:r w:rsidR="004A462B" w:rsidRPr="004A462B">
        <w:rPr>
          <w:rFonts w:ascii="Arial" w:hAnsi="Arial" w:cs="Arial"/>
          <w:sz w:val="22"/>
          <w:szCs w:val="22"/>
          <w:lang w:val="en-GB"/>
        </w:rPr>
        <w:tab/>
      </w:r>
      <w:r w:rsidR="004A462B" w:rsidRPr="004C7363">
        <w:rPr>
          <w:rFonts w:ascii="Arial" w:hAnsi="Arial" w:cs="Arial"/>
          <w:sz w:val="22"/>
          <w:szCs w:val="22"/>
          <w:lang w:val="en-GB"/>
        </w:rPr>
        <w:t xml:space="preserve">If any member wishes to challenge (appeal) a decision of the chair </w:t>
      </w:r>
      <w:r w:rsidR="00B70AF9" w:rsidRPr="004C7363">
        <w:rPr>
          <w:rFonts w:ascii="Arial" w:hAnsi="Arial" w:cs="Arial"/>
          <w:sz w:val="22"/>
          <w:szCs w:val="22"/>
          <w:lang w:val="en-GB"/>
        </w:rPr>
        <w:t xml:space="preserve">they </w:t>
      </w:r>
      <w:r w:rsidR="004A462B" w:rsidRPr="004C7363">
        <w:rPr>
          <w:rFonts w:ascii="Arial" w:hAnsi="Arial" w:cs="Arial"/>
          <w:sz w:val="22"/>
          <w:szCs w:val="22"/>
          <w:lang w:val="en-GB"/>
        </w:rPr>
        <w:t xml:space="preserve">must do so at the time the decision is made.  If the challenge is seconded, the member shall be asked to </w:t>
      </w:r>
      <w:r w:rsidR="00360DF7" w:rsidRPr="004C7363">
        <w:rPr>
          <w:rFonts w:ascii="Arial" w:hAnsi="Arial" w:cs="Arial"/>
          <w:sz w:val="22"/>
          <w:szCs w:val="22"/>
          <w:lang w:val="en-GB"/>
        </w:rPr>
        <w:t>briefly state</w:t>
      </w:r>
      <w:r w:rsidR="004A462B" w:rsidRPr="004C7363">
        <w:rPr>
          <w:rFonts w:ascii="Arial" w:hAnsi="Arial" w:cs="Arial"/>
          <w:sz w:val="22"/>
          <w:szCs w:val="22"/>
          <w:lang w:val="en-GB"/>
        </w:rPr>
        <w:t xml:space="preserve"> the basis for </w:t>
      </w:r>
      <w:r w:rsidR="00B70AF9" w:rsidRPr="004C7363">
        <w:rPr>
          <w:rFonts w:ascii="Arial" w:hAnsi="Arial" w:cs="Arial"/>
          <w:sz w:val="22"/>
          <w:szCs w:val="22"/>
          <w:lang w:val="en-GB"/>
        </w:rPr>
        <w:t>their</w:t>
      </w:r>
      <w:r w:rsidR="004A462B" w:rsidRPr="004C7363">
        <w:rPr>
          <w:rFonts w:ascii="Arial" w:hAnsi="Arial" w:cs="Arial"/>
          <w:sz w:val="22"/>
          <w:szCs w:val="22"/>
          <w:lang w:val="en-GB"/>
        </w:rPr>
        <w:t xml:space="preserve"> challenge.  The chairperson may then </w:t>
      </w:r>
      <w:r w:rsidR="00360DF7" w:rsidRPr="004C7363">
        <w:rPr>
          <w:rFonts w:ascii="Arial" w:hAnsi="Arial" w:cs="Arial"/>
          <w:sz w:val="22"/>
          <w:szCs w:val="22"/>
          <w:lang w:val="en-GB"/>
        </w:rPr>
        <w:t>briefly state</w:t>
      </w:r>
      <w:r w:rsidR="004A462B" w:rsidRPr="004C7363">
        <w:rPr>
          <w:rFonts w:ascii="Arial" w:hAnsi="Arial" w:cs="Arial"/>
          <w:sz w:val="22"/>
          <w:szCs w:val="22"/>
          <w:lang w:val="en-GB"/>
        </w:rPr>
        <w:t xml:space="preserve"> the basis for </w:t>
      </w:r>
      <w:r w:rsidR="00B70AF9" w:rsidRPr="004C7363">
        <w:rPr>
          <w:rFonts w:ascii="Arial" w:hAnsi="Arial" w:cs="Arial"/>
          <w:sz w:val="22"/>
          <w:szCs w:val="22"/>
          <w:lang w:val="en-GB"/>
        </w:rPr>
        <w:t xml:space="preserve">their </w:t>
      </w:r>
      <w:r w:rsidR="004A462B" w:rsidRPr="004C7363">
        <w:rPr>
          <w:rFonts w:ascii="Arial" w:hAnsi="Arial" w:cs="Arial"/>
          <w:sz w:val="22"/>
          <w:szCs w:val="22"/>
          <w:lang w:val="en-GB"/>
        </w:rPr>
        <w:t>decision, following which the chairperson shall immediately and without debate put the question: "Shall the decision of the chair be sustained?"  A majority vote shall decide except that in the event of a tie the chair is sustained.</w:t>
      </w:r>
    </w:p>
    <w:p w14:paraId="7358B9E5" w14:textId="77777777" w:rsidR="004A462B" w:rsidRPr="00066693" w:rsidRDefault="004A462B" w:rsidP="00374C1F">
      <w:pPr>
        <w:tabs>
          <w:tab w:val="left" w:pos="-1440"/>
        </w:tabs>
        <w:ind w:left="567" w:hanging="567"/>
        <w:rPr>
          <w:rFonts w:ascii="Arial" w:hAnsi="Arial" w:cs="Arial"/>
          <w:sz w:val="16"/>
          <w:szCs w:val="16"/>
          <w:lang w:val="en-GB"/>
        </w:rPr>
      </w:pPr>
    </w:p>
    <w:p w14:paraId="7358B9E6" w14:textId="2D21B3A6" w:rsidR="00BD1300"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23.</w:t>
      </w:r>
      <w:r w:rsidR="004A462B" w:rsidRPr="004A462B">
        <w:rPr>
          <w:rFonts w:ascii="Arial" w:hAnsi="Arial" w:cs="Arial"/>
          <w:sz w:val="22"/>
          <w:szCs w:val="22"/>
          <w:lang w:val="en-GB"/>
        </w:rPr>
        <w:tab/>
        <w:t>After a question has been decided, any two (2) members who have voted in the majority may, at the same or next meeting, move reconsideration thereof.</w:t>
      </w:r>
    </w:p>
    <w:p w14:paraId="7358B9E7" w14:textId="387A86A1" w:rsidR="004A462B" w:rsidRPr="00066693" w:rsidRDefault="004A462B" w:rsidP="00374C1F">
      <w:pPr>
        <w:tabs>
          <w:tab w:val="left" w:pos="-1440"/>
        </w:tabs>
        <w:ind w:left="567" w:hanging="567"/>
        <w:rPr>
          <w:rFonts w:ascii="Arial" w:hAnsi="Arial" w:cs="Arial"/>
          <w:sz w:val="16"/>
          <w:szCs w:val="16"/>
          <w:lang w:val="en-GB"/>
        </w:rPr>
      </w:pPr>
    </w:p>
    <w:p w14:paraId="7358B9E8" w14:textId="5056CDCB"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24.</w:t>
      </w:r>
      <w:r w:rsidR="004A462B" w:rsidRPr="004A462B">
        <w:rPr>
          <w:rFonts w:ascii="Arial" w:hAnsi="Arial" w:cs="Arial"/>
          <w:sz w:val="22"/>
          <w:szCs w:val="22"/>
          <w:lang w:val="en-GB"/>
        </w:rPr>
        <w:tab/>
        <w:t>No member shall enter or leave a meeting during the reading of the minutes, the initiation of new members, the installation of officers, or the taking of a vote; and no member shall be allowed to leave without the permission of the Vice-President.</w:t>
      </w:r>
    </w:p>
    <w:p w14:paraId="7358B9E9" w14:textId="77777777" w:rsidR="004A462B" w:rsidRPr="00066693" w:rsidRDefault="004A462B" w:rsidP="00374C1F">
      <w:pPr>
        <w:tabs>
          <w:tab w:val="left" w:pos="-1440"/>
        </w:tabs>
        <w:ind w:left="567" w:hanging="567"/>
        <w:rPr>
          <w:rFonts w:ascii="Arial" w:hAnsi="Arial" w:cs="Arial"/>
          <w:sz w:val="16"/>
          <w:szCs w:val="16"/>
          <w:lang w:val="en-GB"/>
        </w:rPr>
      </w:pPr>
    </w:p>
    <w:p w14:paraId="7358B9EA" w14:textId="47C449FA" w:rsidR="004A462B" w:rsidRP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25.</w:t>
      </w:r>
      <w:r w:rsidR="004A462B" w:rsidRPr="004A462B">
        <w:rPr>
          <w:rFonts w:ascii="Arial" w:hAnsi="Arial" w:cs="Arial"/>
          <w:sz w:val="22"/>
          <w:szCs w:val="22"/>
          <w:lang w:val="en-GB"/>
        </w:rPr>
        <w:tab/>
        <w:t>The Local's business, and proceedings of meetings, are not to be divulged to any persons outside the Local or the Canadian Union of Public Employees.</w:t>
      </w:r>
    </w:p>
    <w:p w14:paraId="7358B9EB" w14:textId="77777777" w:rsidR="004A462B" w:rsidRPr="00066693" w:rsidRDefault="004A462B" w:rsidP="00374C1F">
      <w:pPr>
        <w:tabs>
          <w:tab w:val="left" w:pos="-1440"/>
        </w:tabs>
        <w:ind w:left="567" w:hanging="567"/>
        <w:rPr>
          <w:rFonts w:ascii="Arial" w:hAnsi="Arial" w:cs="Arial"/>
          <w:sz w:val="16"/>
          <w:szCs w:val="16"/>
          <w:lang w:val="en-GB"/>
        </w:rPr>
      </w:pPr>
    </w:p>
    <w:p w14:paraId="7358B9EC" w14:textId="1BC74C3C" w:rsidR="004A462B" w:rsidRDefault="009034F0" w:rsidP="00374C1F">
      <w:pPr>
        <w:tabs>
          <w:tab w:val="left" w:pos="-1440"/>
        </w:tabs>
        <w:ind w:left="567" w:hanging="567"/>
        <w:rPr>
          <w:rFonts w:ascii="Arial" w:hAnsi="Arial" w:cs="Arial"/>
          <w:sz w:val="22"/>
          <w:szCs w:val="22"/>
          <w:lang w:val="en-GB"/>
        </w:rPr>
      </w:pPr>
      <w:r>
        <w:rPr>
          <w:rFonts w:ascii="Arial" w:hAnsi="Arial" w:cs="Arial"/>
          <w:sz w:val="22"/>
          <w:szCs w:val="22"/>
          <w:lang w:val="en-GB"/>
        </w:rPr>
        <w:t>26.</w:t>
      </w:r>
      <w:r w:rsidR="004A462B" w:rsidRPr="004A462B">
        <w:rPr>
          <w:rFonts w:ascii="Arial" w:hAnsi="Arial" w:cs="Arial"/>
          <w:sz w:val="22"/>
          <w:szCs w:val="22"/>
          <w:lang w:val="en-GB"/>
        </w:rPr>
        <w:tab/>
        <w:t>Voting by secret ballot will take place by request. There will be no debate or vote on the question.</w:t>
      </w:r>
    </w:p>
    <w:p w14:paraId="7358B9ED" w14:textId="77777777" w:rsidR="009034F0" w:rsidRPr="00066693" w:rsidRDefault="009034F0" w:rsidP="00374C1F">
      <w:pPr>
        <w:tabs>
          <w:tab w:val="left" w:pos="-1440"/>
        </w:tabs>
        <w:ind w:left="567" w:hanging="567"/>
        <w:rPr>
          <w:rFonts w:ascii="Arial" w:hAnsi="Arial" w:cs="Arial"/>
          <w:sz w:val="16"/>
          <w:szCs w:val="16"/>
          <w:lang w:val="en-GB"/>
        </w:rPr>
      </w:pPr>
    </w:p>
    <w:p w14:paraId="5B0C69DE" w14:textId="7F26AD56" w:rsidR="005D5CF5" w:rsidRPr="004A7435" w:rsidRDefault="009034F0" w:rsidP="00374C1F">
      <w:pPr>
        <w:tabs>
          <w:tab w:val="left" w:pos="-1440"/>
        </w:tabs>
        <w:ind w:left="567" w:hanging="567"/>
        <w:rPr>
          <w:rFonts w:ascii="Arial" w:hAnsi="Arial" w:cs="Arial"/>
          <w:sz w:val="22"/>
          <w:szCs w:val="22"/>
          <w:lang w:val="en-GB"/>
        </w:rPr>
        <w:sectPr w:rsidR="005D5CF5" w:rsidRPr="004A7435" w:rsidSect="00E91144">
          <w:footerReference w:type="default" r:id="rId13"/>
          <w:endnotePr>
            <w:numFmt w:val="decimal"/>
          </w:endnotePr>
          <w:type w:val="continuous"/>
          <w:pgSz w:w="12240" w:h="15840"/>
          <w:pgMar w:top="1008" w:right="1152" w:bottom="1008" w:left="1152" w:header="1008" w:footer="1008" w:gutter="0"/>
          <w:cols w:space="720"/>
          <w:noEndnote/>
        </w:sectPr>
      </w:pPr>
      <w:r>
        <w:rPr>
          <w:rFonts w:ascii="Arial" w:hAnsi="Arial" w:cs="Arial"/>
          <w:sz w:val="22"/>
          <w:szCs w:val="22"/>
          <w:lang w:val="en-GB"/>
        </w:rPr>
        <w:t>27.</w:t>
      </w:r>
      <w:r w:rsidR="004A462B" w:rsidRPr="004A462B">
        <w:rPr>
          <w:rFonts w:ascii="Arial" w:hAnsi="Arial" w:cs="Arial"/>
          <w:sz w:val="22"/>
          <w:szCs w:val="22"/>
          <w:lang w:val="en-GB"/>
        </w:rPr>
        <w:tab/>
        <w:t xml:space="preserve">Smoking will not be allowed at any regular or special membership meeting. </w:t>
      </w:r>
    </w:p>
    <w:p w14:paraId="5C7DC9B4" w14:textId="31684EEC" w:rsidR="00521EBD" w:rsidRPr="00181FDA" w:rsidRDefault="002B641B" w:rsidP="003A5C8A">
      <w:pPr>
        <w:widowControl/>
        <w:rPr>
          <w:rFonts w:ascii="Arial" w:hAnsi="Arial" w:cs="Arial"/>
          <w:lang w:val="en-GB"/>
        </w:rPr>
      </w:pPr>
      <w:r>
        <w:rPr>
          <w:rFonts w:ascii="Arial" w:hAnsi="Arial" w:cs="Arial"/>
          <w:lang w:val="en-GB"/>
        </w:rPr>
        <w:object w:dxaOrig="11881" w:dyaOrig="9180" w14:anchorId="117AC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85pt;height:536.1pt" o:ole="">
            <v:imagedata r:id="rId14" o:title=""/>
          </v:shape>
          <o:OLEObject Type="Embed" ProgID="Acrobat.Document.DC" ShapeID="_x0000_i1025" DrawAspect="Content" ObjectID="_1738478758" r:id="rId15"/>
        </w:object>
      </w:r>
    </w:p>
    <w:sectPr w:rsidR="00521EBD" w:rsidRPr="00181FDA" w:rsidSect="004A7435">
      <w:endnotePr>
        <w:numFmt w:val="decimal"/>
      </w:endnotePr>
      <w:pgSz w:w="15840" w:h="12240" w:orient="landscape"/>
      <w:pgMar w:top="450" w:right="1008" w:bottom="1152" w:left="1008"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4C74" w14:textId="77777777" w:rsidR="00F00921" w:rsidRDefault="00F00921">
      <w:r>
        <w:separator/>
      </w:r>
    </w:p>
  </w:endnote>
  <w:endnote w:type="continuationSeparator" w:id="0">
    <w:p w14:paraId="02984576" w14:textId="77777777" w:rsidR="00F00921" w:rsidRDefault="00F00921">
      <w:r>
        <w:continuationSeparator/>
      </w:r>
    </w:p>
  </w:endnote>
  <w:endnote w:type="continuationNotice" w:id="1">
    <w:p w14:paraId="691D3266" w14:textId="77777777" w:rsidR="00F00921" w:rsidRDefault="00F00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D9FC" w14:textId="1DD3D4D7" w:rsidR="00787EBB" w:rsidRPr="00787EBB" w:rsidRDefault="00B508D5">
    <w:pPr>
      <w:spacing w:line="240" w:lineRule="exact"/>
      <w:rPr>
        <w:rFonts w:ascii="Arial Nova" w:hAnsi="Arial Nova"/>
        <w:sz w:val="18"/>
        <w:szCs w:val="18"/>
      </w:rPr>
    </w:pPr>
    <w:r w:rsidRPr="00787EBB">
      <w:rPr>
        <w:rFonts w:ascii="Arial Nova" w:hAnsi="Arial Nova"/>
        <w:sz w:val="18"/>
        <w:szCs w:val="18"/>
      </w:rPr>
      <w:t xml:space="preserve">Updated </w:t>
    </w:r>
    <w:r w:rsidR="008215B9">
      <w:rPr>
        <w:rFonts w:ascii="Arial Nova" w:hAnsi="Arial Nova"/>
        <w:sz w:val="18"/>
        <w:szCs w:val="18"/>
      </w:rPr>
      <w:t>February 13, 2023</w:t>
    </w:r>
  </w:p>
  <w:p w14:paraId="7358B9F6" w14:textId="5AB91C46" w:rsidR="001F4AA3" w:rsidRPr="00787EBB" w:rsidRDefault="00CD5111">
    <w:pPr>
      <w:spacing w:line="240" w:lineRule="exact"/>
      <w:rPr>
        <w:rFonts w:ascii="Arial Nova" w:hAnsi="Arial Nova"/>
        <w:sz w:val="18"/>
        <w:szCs w:val="18"/>
      </w:rPr>
    </w:pPr>
    <w:r>
      <w:rPr>
        <w:rFonts w:ascii="Arial Nova" w:hAnsi="Arial Nova"/>
        <w:sz w:val="18"/>
        <w:szCs w:val="18"/>
      </w:rPr>
      <w:t>ka</w:t>
    </w:r>
    <w:r w:rsidR="00B508D5" w:rsidRPr="00787EBB">
      <w:rPr>
        <w:rFonts w:ascii="Arial Nova" w:hAnsi="Arial Nova"/>
        <w:sz w:val="18"/>
        <w:szCs w:val="18"/>
      </w:rPr>
      <w:t>*cope-491</w:t>
    </w:r>
  </w:p>
  <w:p w14:paraId="7358B9F7" w14:textId="77777777" w:rsidR="001F4AA3" w:rsidRPr="00262BF3" w:rsidRDefault="001F4AA3">
    <w:pPr>
      <w:framePr w:w="9361" w:wrap="notBeside" w:vAnchor="text" w:hAnchor="text" w:x="1" w:y="1"/>
      <w:jc w:val="center"/>
      <w:rPr>
        <w:rFonts w:ascii="Arial" w:hAnsi="Arial" w:cs="Arial"/>
        <w:sz w:val="20"/>
      </w:rPr>
    </w:pPr>
    <w:r w:rsidRPr="00262BF3">
      <w:rPr>
        <w:rFonts w:ascii="Arial" w:hAnsi="Arial" w:cs="Arial"/>
        <w:sz w:val="20"/>
      </w:rPr>
      <w:fldChar w:fldCharType="begin"/>
    </w:r>
    <w:r w:rsidRPr="00262BF3">
      <w:rPr>
        <w:rFonts w:ascii="Arial" w:hAnsi="Arial" w:cs="Arial"/>
        <w:sz w:val="20"/>
      </w:rPr>
      <w:instrText xml:space="preserve">PAGE </w:instrText>
    </w:r>
    <w:r w:rsidRPr="00262BF3">
      <w:rPr>
        <w:rFonts w:ascii="Arial" w:hAnsi="Arial" w:cs="Arial"/>
        <w:sz w:val="20"/>
      </w:rPr>
      <w:fldChar w:fldCharType="separate"/>
    </w:r>
    <w:r w:rsidR="00416280">
      <w:rPr>
        <w:rFonts w:ascii="Arial" w:hAnsi="Arial" w:cs="Arial"/>
        <w:noProof/>
        <w:sz w:val="20"/>
      </w:rPr>
      <w:t>20</w:t>
    </w:r>
    <w:r w:rsidRPr="00262BF3">
      <w:rPr>
        <w:rFonts w:ascii="Arial" w:hAnsi="Arial" w:cs="Arial"/>
        <w:sz w:val="20"/>
      </w:rPr>
      <w:fldChar w:fldCharType="end"/>
    </w:r>
  </w:p>
  <w:p w14:paraId="7358B9F8" w14:textId="77777777" w:rsidR="001F4AA3" w:rsidRDefault="001F4A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B9F9" w14:textId="77777777" w:rsidR="001F4AA3" w:rsidRPr="0086336A" w:rsidRDefault="001F4AA3">
    <w:pPr>
      <w:pStyle w:val="Footer"/>
      <w:jc w:val="center"/>
      <w:rPr>
        <w:rFonts w:ascii="Arial" w:hAnsi="Arial" w:cs="Arial"/>
      </w:rPr>
    </w:pPr>
    <w:r w:rsidRPr="0086336A">
      <w:rPr>
        <w:rFonts w:ascii="Arial" w:hAnsi="Arial" w:cs="Arial"/>
      </w:rPr>
      <w:fldChar w:fldCharType="begin"/>
    </w:r>
    <w:r w:rsidRPr="0086336A">
      <w:rPr>
        <w:rFonts w:ascii="Arial" w:hAnsi="Arial" w:cs="Arial"/>
      </w:rPr>
      <w:instrText xml:space="preserve"> PAGE   \* MERGEFORMAT </w:instrText>
    </w:r>
    <w:r w:rsidRPr="0086336A">
      <w:rPr>
        <w:rFonts w:ascii="Arial" w:hAnsi="Arial" w:cs="Arial"/>
      </w:rPr>
      <w:fldChar w:fldCharType="separate"/>
    </w:r>
    <w:r w:rsidR="00416280">
      <w:rPr>
        <w:rFonts w:ascii="Arial" w:hAnsi="Arial" w:cs="Arial"/>
        <w:noProof/>
      </w:rPr>
      <w:t>21</w:t>
    </w:r>
    <w:r w:rsidRPr="0086336A">
      <w:rPr>
        <w:rFonts w:ascii="Arial" w:hAnsi="Arial" w:cs="Arial"/>
        <w:noProof/>
      </w:rPr>
      <w:fldChar w:fldCharType="end"/>
    </w:r>
  </w:p>
  <w:p w14:paraId="5897C994" w14:textId="77777777" w:rsidR="004C7363" w:rsidRPr="00787EBB" w:rsidRDefault="004C7363" w:rsidP="004C7363">
    <w:pPr>
      <w:spacing w:line="240" w:lineRule="exact"/>
      <w:rPr>
        <w:rFonts w:ascii="Arial Nova" w:hAnsi="Arial Nova"/>
        <w:sz w:val="18"/>
        <w:szCs w:val="18"/>
      </w:rPr>
    </w:pPr>
    <w:r w:rsidRPr="00787EBB">
      <w:rPr>
        <w:rFonts w:ascii="Arial Nova" w:hAnsi="Arial Nova"/>
        <w:sz w:val="18"/>
        <w:szCs w:val="18"/>
      </w:rPr>
      <w:t xml:space="preserve">Updated </w:t>
    </w:r>
    <w:r>
      <w:rPr>
        <w:rFonts w:ascii="Arial Nova" w:hAnsi="Arial Nova"/>
        <w:sz w:val="18"/>
        <w:szCs w:val="18"/>
      </w:rPr>
      <w:t>Nov 30</w:t>
    </w:r>
    <w:r w:rsidRPr="00787EBB">
      <w:rPr>
        <w:rFonts w:ascii="Arial Nova" w:hAnsi="Arial Nova"/>
        <w:sz w:val="18"/>
        <w:szCs w:val="18"/>
      </w:rPr>
      <w:t>, 2022</w:t>
    </w:r>
  </w:p>
  <w:p w14:paraId="521D1C7D" w14:textId="77777777" w:rsidR="004C7363" w:rsidRPr="00787EBB" w:rsidRDefault="004C7363" w:rsidP="004C7363">
    <w:pPr>
      <w:spacing w:line="240" w:lineRule="exact"/>
      <w:rPr>
        <w:rFonts w:ascii="Arial Nova" w:hAnsi="Arial Nova"/>
        <w:sz w:val="18"/>
        <w:szCs w:val="18"/>
      </w:rPr>
    </w:pPr>
    <w:r>
      <w:rPr>
        <w:rFonts w:ascii="Arial Nova" w:hAnsi="Arial Nova"/>
        <w:sz w:val="18"/>
        <w:szCs w:val="18"/>
      </w:rPr>
      <w:t>ka</w:t>
    </w:r>
    <w:r w:rsidRPr="00787EBB">
      <w:rPr>
        <w:rFonts w:ascii="Arial Nova" w:hAnsi="Arial Nova"/>
        <w:sz w:val="18"/>
        <w:szCs w:val="18"/>
      </w:rPr>
      <w:t>*cope-491</w:t>
    </w:r>
  </w:p>
  <w:p w14:paraId="7358B9FA" w14:textId="77777777" w:rsidR="001F4AA3" w:rsidRDefault="001F4A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8592" w14:textId="77777777" w:rsidR="00F00921" w:rsidRDefault="00F00921">
      <w:r>
        <w:separator/>
      </w:r>
    </w:p>
  </w:footnote>
  <w:footnote w:type="continuationSeparator" w:id="0">
    <w:p w14:paraId="244B00B6" w14:textId="77777777" w:rsidR="00F00921" w:rsidRDefault="00F00921">
      <w:r>
        <w:continuationSeparator/>
      </w:r>
    </w:p>
  </w:footnote>
  <w:footnote w:type="continuationNotice" w:id="1">
    <w:p w14:paraId="45906D3E" w14:textId="77777777" w:rsidR="00F00921" w:rsidRDefault="00F009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EE0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47DE9"/>
    <w:multiLevelType w:val="hybridMultilevel"/>
    <w:tmpl w:val="6BB6B0D2"/>
    <w:lvl w:ilvl="0" w:tplc="BA32884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6368"/>
    <w:multiLevelType w:val="hybridMultilevel"/>
    <w:tmpl w:val="B3F8D76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4C552B"/>
    <w:multiLevelType w:val="hybridMultilevel"/>
    <w:tmpl w:val="DB52553A"/>
    <w:lvl w:ilvl="0" w:tplc="58C87228">
      <w:start w:val="2"/>
      <w:numFmt w:val="lowerRoman"/>
      <w:lvlText w:val="%1."/>
      <w:lvlJc w:val="left"/>
      <w:pPr>
        <w:ind w:left="1020" w:hanging="72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4" w15:restartNumberingAfterBreak="0">
    <w:nsid w:val="1689318C"/>
    <w:multiLevelType w:val="hybridMultilevel"/>
    <w:tmpl w:val="527A7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DB7DBA"/>
    <w:multiLevelType w:val="hybridMultilevel"/>
    <w:tmpl w:val="1B0E3CC8"/>
    <w:lvl w:ilvl="0" w:tplc="EA5663DA">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A7F2A8C"/>
    <w:multiLevelType w:val="hybridMultilevel"/>
    <w:tmpl w:val="D278DD72"/>
    <w:lvl w:ilvl="0" w:tplc="B6A8E7A8">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D173130"/>
    <w:multiLevelType w:val="hybridMultilevel"/>
    <w:tmpl w:val="7C0A2A18"/>
    <w:lvl w:ilvl="0" w:tplc="10090017">
      <w:start w:val="1"/>
      <w:numFmt w:val="lowerLetter"/>
      <w:lvlText w:val="%1)"/>
      <w:lvlJc w:val="left"/>
      <w:pPr>
        <w:ind w:left="1146" w:hanging="360"/>
      </w:pPr>
    </w:lvl>
    <w:lvl w:ilvl="1" w:tplc="10090017">
      <w:start w:val="1"/>
      <w:numFmt w:val="lowerLetter"/>
      <w:lvlText w:val="%2)"/>
      <w:lvlJc w:val="left"/>
      <w:pPr>
        <w:ind w:left="720"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15:restartNumberingAfterBreak="0">
    <w:nsid w:val="1EB53958"/>
    <w:multiLevelType w:val="hybridMultilevel"/>
    <w:tmpl w:val="186687BC"/>
    <w:lvl w:ilvl="0" w:tplc="5F0EFF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082929"/>
    <w:multiLevelType w:val="hybridMultilevel"/>
    <w:tmpl w:val="D7BCD54C"/>
    <w:lvl w:ilvl="0" w:tplc="64D80D84">
      <w:start w:val="2"/>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223D2E4C"/>
    <w:multiLevelType w:val="hybridMultilevel"/>
    <w:tmpl w:val="C7B29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1E6B59"/>
    <w:multiLevelType w:val="hybridMultilevel"/>
    <w:tmpl w:val="F1CCDF54"/>
    <w:lvl w:ilvl="0" w:tplc="1009000F">
      <w:start w:val="1"/>
      <w:numFmt w:val="decimal"/>
      <w:lvlText w:val="%1."/>
      <w:lvlJc w:val="left"/>
      <w:pPr>
        <w:ind w:left="5040" w:hanging="360"/>
      </w:pPr>
      <w:rPr>
        <w:rFonts w:hint="default"/>
      </w:rPr>
    </w:lvl>
    <w:lvl w:ilvl="1" w:tplc="10090019">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12" w15:restartNumberingAfterBreak="0">
    <w:nsid w:val="28E92411"/>
    <w:multiLevelType w:val="hybridMultilevel"/>
    <w:tmpl w:val="386CE712"/>
    <w:lvl w:ilvl="0" w:tplc="D5EA1482">
      <w:start w:val="1"/>
      <w:numFmt w:val="decimal"/>
      <w:lvlText w:val="%1."/>
      <w:lvlJc w:val="left"/>
      <w:pPr>
        <w:ind w:left="1131" w:hanging="564"/>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F1626B5"/>
    <w:multiLevelType w:val="hybridMultilevel"/>
    <w:tmpl w:val="0C56AA30"/>
    <w:lvl w:ilvl="0" w:tplc="21AC40D2">
      <w:start w:val="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FCC56EC"/>
    <w:multiLevelType w:val="hybridMultilevel"/>
    <w:tmpl w:val="BA560E68"/>
    <w:lvl w:ilvl="0" w:tplc="3CA0563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0A02075"/>
    <w:multiLevelType w:val="hybridMultilevel"/>
    <w:tmpl w:val="251E5D4E"/>
    <w:lvl w:ilvl="0" w:tplc="58CC0362">
      <w:start w:val="2"/>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95D88"/>
    <w:multiLevelType w:val="hybridMultilevel"/>
    <w:tmpl w:val="ED6CDEE4"/>
    <w:lvl w:ilvl="0" w:tplc="1009000F">
      <w:start w:val="1"/>
      <w:numFmt w:val="decimal"/>
      <w:lvlText w:val="%1."/>
      <w:lvlJc w:val="left"/>
      <w:pPr>
        <w:ind w:left="1665" w:hanging="360"/>
      </w:pPr>
    </w:lvl>
    <w:lvl w:ilvl="1" w:tplc="10090019" w:tentative="1">
      <w:start w:val="1"/>
      <w:numFmt w:val="lowerLetter"/>
      <w:lvlText w:val="%2."/>
      <w:lvlJc w:val="left"/>
      <w:pPr>
        <w:ind w:left="2385" w:hanging="360"/>
      </w:pPr>
    </w:lvl>
    <w:lvl w:ilvl="2" w:tplc="1009001B" w:tentative="1">
      <w:start w:val="1"/>
      <w:numFmt w:val="lowerRoman"/>
      <w:lvlText w:val="%3."/>
      <w:lvlJc w:val="right"/>
      <w:pPr>
        <w:ind w:left="3105" w:hanging="180"/>
      </w:pPr>
    </w:lvl>
    <w:lvl w:ilvl="3" w:tplc="1009000F" w:tentative="1">
      <w:start w:val="1"/>
      <w:numFmt w:val="decimal"/>
      <w:lvlText w:val="%4."/>
      <w:lvlJc w:val="left"/>
      <w:pPr>
        <w:ind w:left="3825" w:hanging="360"/>
      </w:pPr>
    </w:lvl>
    <w:lvl w:ilvl="4" w:tplc="10090019" w:tentative="1">
      <w:start w:val="1"/>
      <w:numFmt w:val="lowerLetter"/>
      <w:lvlText w:val="%5."/>
      <w:lvlJc w:val="left"/>
      <w:pPr>
        <w:ind w:left="4545" w:hanging="360"/>
      </w:pPr>
    </w:lvl>
    <w:lvl w:ilvl="5" w:tplc="1009001B" w:tentative="1">
      <w:start w:val="1"/>
      <w:numFmt w:val="lowerRoman"/>
      <w:lvlText w:val="%6."/>
      <w:lvlJc w:val="right"/>
      <w:pPr>
        <w:ind w:left="5265" w:hanging="180"/>
      </w:pPr>
    </w:lvl>
    <w:lvl w:ilvl="6" w:tplc="1009000F" w:tentative="1">
      <w:start w:val="1"/>
      <w:numFmt w:val="decimal"/>
      <w:lvlText w:val="%7."/>
      <w:lvlJc w:val="left"/>
      <w:pPr>
        <w:ind w:left="5985" w:hanging="360"/>
      </w:pPr>
    </w:lvl>
    <w:lvl w:ilvl="7" w:tplc="10090019" w:tentative="1">
      <w:start w:val="1"/>
      <w:numFmt w:val="lowerLetter"/>
      <w:lvlText w:val="%8."/>
      <w:lvlJc w:val="left"/>
      <w:pPr>
        <w:ind w:left="6705" w:hanging="360"/>
      </w:pPr>
    </w:lvl>
    <w:lvl w:ilvl="8" w:tplc="1009001B" w:tentative="1">
      <w:start w:val="1"/>
      <w:numFmt w:val="lowerRoman"/>
      <w:lvlText w:val="%9."/>
      <w:lvlJc w:val="right"/>
      <w:pPr>
        <w:ind w:left="7425" w:hanging="180"/>
      </w:pPr>
    </w:lvl>
  </w:abstractNum>
  <w:abstractNum w:abstractNumId="17" w15:restartNumberingAfterBreak="0">
    <w:nsid w:val="34E6186D"/>
    <w:multiLevelType w:val="hybridMultilevel"/>
    <w:tmpl w:val="CB76F418"/>
    <w:lvl w:ilvl="0" w:tplc="BFE8CA70">
      <w:start w:val="27"/>
      <w:numFmt w:val="decimal"/>
      <w:lvlText w:val="(%1)"/>
      <w:lvlJc w:val="left"/>
      <w:pPr>
        <w:tabs>
          <w:tab w:val="num" w:pos="1530"/>
        </w:tabs>
        <w:ind w:left="153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036B0D"/>
    <w:multiLevelType w:val="singleLevel"/>
    <w:tmpl w:val="50683822"/>
    <w:lvl w:ilvl="0">
      <w:start w:val="8"/>
      <w:numFmt w:val="decimal"/>
      <w:lvlText w:val="(%1)"/>
      <w:lvlJc w:val="left"/>
      <w:pPr>
        <w:tabs>
          <w:tab w:val="num" w:pos="1440"/>
        </w:tabs>
        <w:ind w:left="1440" w:hanging="1440"/>
      </w:pPr>
      <w:rPr>
        <w:rFonts w:hint="default"/>
      </w:rPr>
    </w:lvl>
  </w:abstractNum>
  <w:abstractNum w:abstractNumId="19" w15:restartNumberingAfterBreak="0">
    <w:nsid w:val="38EB3D1F"/>
    <w:multiLevelType w:val="hybridMultilevel"/>
    <w:tmpl w:val="59BCFC52"/>
    <w:lvl w:ilvl="0" w:tplc="513A9E8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EC37A1C"/>
    <w:multiLevelType w:val="hybridMultilevel"/>
    <w:tmpl w:val="CEA87ED4"/>
    <w:lvl w:ilvl="0" w:tplc="3ADA2166">
      <w:start w:val="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EED506E"/>
    <w:multiLevelType w:val="hybridMultilevel"/>
    <w:tmpl w:val="6952F910"/>
    <w:lvl w:ilvl="0" w:tplc="CE787552">
      <w:start w:val="2"/>
      <w:numFmt w:val="bullet"/>
      <w:lvlText w:val="-"/>
      <w:lvlJc w:val="left"/>
      <w:pPr>
        <w:ind w:left="1080" w:hanging="360"/>
      </w:pPr>
      <w:rPr>
        <w:rFonts w:ascii="Courier" w:eastAsia="Times New Roman" w:hAnsi="Courier"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F7237D8"/>
    <w:multiLevelType w:val="hybridMultilevel"/>
    <w:tmpl w:val="9976C6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7C78F0"/>
    <w:multiLevelType w:val="hybridMultilevel"/>
    <w:tmpl w:val="50A2CE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1C2868"/>
    <w:multiLevelType w:val="hybridMultilevel"/>
    <w:tmpl w:val="88F4A11C"/>
    <w:lvl w:ilvl="0" w:tplc="9E3C0AA4">
      <w:start w:val="4"/>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5" w15:restartNumberingAfterBreak="0">
    <w:nsid w:val="4A711B6D"/>
    <w:multiLevelType w:val="hybridMultilevel"/>
    <w:tmpl w:val="081C5A9C"/>
    <w:lvl w:ilvl="0" w:tplc="533235EC">
      <w:start w:val="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AA6146C"/>
    <w:multiLevelType w:val="singleLevel"/>
    <w:tmpl w:val="6B504100"/>
    <w:lvl w:ilvl="0">
      <w:start w:val="16"/>
      <w:numFmt w:val="decimal"/>
      <w:lvlText w:val="%1"/>
      <w:lvlJc w:val="left"/>
      <w:pPr>
        <w:tabs>
          <w:tab w:val="num" w:pos="1440"/>
        </w:tabs>
        <w:ind w:left="1440" w:hanging="720"/>
      </w:pPr>
      <w:rPr>
        <w:rFonts w:hint="default"/>
      </w:rPr>
    </w:lvl>
  </w:abstractNum>
  <w:abstractNum w:abstractNumId="27" w15:restartNumberingAfterBreak="0">
    <w:nsid w:val="51056BBC"/>
    <w:multiLevelType w:val="hybridMultilevel"/>
    <w:tmpl w:val="3E12A796"/>
    <w:lvl w:ilvl="0" w:tplc="2AD47872">
      <w:start w:val="1"/>
      <w:numFmt w:val="lowerLetter"/>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A740B1"/>
    <w:multiLevelType w:val="hybridMultilevel"/>
    <w:tmpl w:val="0568CC6A"/>
    <w:lvl w:ilvl="0" w:tplc="B98CD2A6">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65C59AC"/>
    <w:multiLevelType w:val="hybridMultilevel"/>
    <w:tmpl w:val="8CD89C3A"/>
    <w:lvl w:ilvl="0" w:tplc="E2B82A70">
      <w:start w:val="4"/>
      <w:numFmt w:val="lowerLetter"/>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5A955A5F"/>
    <w:multiLevelType w:val="hybridMultilevel"/>
    <w:tmpl w:val="99D05AF2"/>
    <w:lvl w:ilvl="0" w:tplc="10090017">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5C6B73"/>
    <w:multiLevelType w:val="hybridMultilevel"/>
    <w:tmpl w:val="E7E0FF80"/>
    <w:lvl w:ilvl="0" w:tplc="DFDED008">
      <w:start w:val="2"/>
      <w:numFmt w:val="lowerRoman"/>
      <w:lvlText w:val="%1."/>
      <w:lvlJc w:val="left"/>
      <w:pPr>
        <w:ind w:left="1430" w:hanging="720"/>
      </w:pPr>
      <w:rPr>
        <w:rFonts w:hint="default"/>
      </w:rPr>
    </w:lvl>
    <w:lvl w:ilvl="1" w:tplc="684A6964">
      <w:start w:val="1"/>
      <w:numFmt w:val="decimal"/>
      <w:lvlText w:val="%2."/>
      <w:lvlJc w:val="left"/>
      <w:pPr>
        <w:ind w:left="1875" w:hanging="435"/>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04871E2"/>
    <w:multiLevelType w:val="hybridMultilevel"/>
    <w:tmpl w:val="40A4354E"/>
    <w:lvl w:ilvl="0" w:tplc="1009000F">
      <w:start w:val="6"/>
      <w:numFmt w:val="decimal"/>
      <w:lvlText w:val="%1."/>
      <w:lvlJc w:val="left"/>
      <w:pPr>
        <w:ind w:left="4811" w:hanging="360"/>
      </w:pPr>
      <w:rPr>
        <w:rFonts w:hint="default"/>
      </w:rPr>
    </w:lvl>
    <w:lvl w:ilvl="1" w:tplc="10090019">
      <w:start w:val="1"/>
      <w:numFmt w:val="lowerLetter"/>
      <w:lvlText w:val="%2."/>
      <w:lvlJc w:val="left"/>
      <w:pPr>
        <w:ind w:left="5531" w:hanging="360"/>
      </w:pPr>
    </w:lvl>
    <w:lvl w:ilvl="2" w:tplc="1009001B" w:tentative="1">
      <w:start w:val="1"/>
      <w:numFmt w:val="lowerRoman"/>
      <w:lvlText w:val="%3."/>
      <w:lvlJc w:val="right"/>
      <w:pPr>
        <w:ind w:left="6251" w:hanging="180"/>
      </w:pPr>
    </w:lvl>
    <w:lvl w:ilvl="3" w:tplc="1009000F" w:tentative="1">
      <w:start w:val="1"/>
      <w:numFmt w:val="decimal"/>
      <w:lvlText w:val="%4."/>
      <w:lvlJc w:val="left"/>
      <w:pPr>
        <w:ind w:left="6971" w:hanging="360"/>
      </w:pPr>
    </w:lvl>
    <w:lvl w:ilvl="4" w:tplc="10090019" w:tentative="1">
      <w:start w:val="1"/>
      <w:numFmt w:val="lowerLetter"/>
      <w:lvlText w:val="%5."/>
      <w:lvlJc w:val="left"/>
      <w:pPr>
        <w:ind w:left="7691" w:hanging="360"/>
      </w:pPr>
    </w:lvl>
    <w:lvl w:ilvl="5" w:tplc="1009001B" w:tentative="1">
      <w:start w:val="1"/>
      <w:numFmt w:val="lowerRoman"/>
      <w:lvlText w:val="%6."/>
      <w:lvlJc w:val="right"/>
      <w:pPr>
        <w:ind w:left="8411" w:hanging="180"/>
      </w:pPr>
    </w:lvl>
    <w:lvl w:ilvl="6" w:tplc="1009000F" w:tentative="1">
      <w:start w:val="1"/>
      <w:numFmt w:val="decimal"/>
      <w:lvlText w:val="%7."/>
      <w:lvlJc w:val="left"/>
      <w:pPr>
        <w:ind w:left="9131" w:hanging="360"/>
      </w:pPr>
    </w:lvl>
    <w:lvl w:ilvl="7" w:tplc="10090019" w:tentative="1">
      <w:start w:val="1"/>
      <w:numFmt w:val="lowerLetter"/>
      <w:lvlText w:val="%8."/>
      <w:lvlJc w:val="left"/>
      <w:pPr>
        <w:ind w:left="9851" w:hanging="360"/>
      </w:pPr>
    </w:lvl>
    <w:lvl w:ilvl="8" w:tplc="1009001B" w:tentative="1">
      <w:start w:val="1"/>
      <w:numFmt w:val="lowerRoman"/>
      <w:lvlText w:val="%9."/>
      <w:lvlJc w:val="right"/>
      <w:pPr>
        <w:ind w:left="10571" w:hanging="180"/>
      </w:pPr>
    </w:lvl>
  </w:abstractNum>
  <w:abstractNum w:abstractNumId="33" w15:restartNumberingAfterBreak="0">
    <w:nsid w:val="626A4789"/>
    <w:multiLevelType w:val="hybridMultilevel"/>
    <w:tmpl w:val="7FCAF294"/>
    <w:lvl w:ilvl="0" w:tplc="8E3AACD2">
      <w:start w:val="1"/>
      <w:numFmt w:val="upperRoman"/>
      <w:lvlText w:val="%1)"/>
      <w:lvlJc w:val="left"/>
      <w:pPr>
        <w:ind w:left="1080" w:hanging="72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895C7A"/>
    <w:multiLevelType w:val="hybridMultilevel"/>
    <w:tmpl w:val="A91C3574"/>
    <w:lvl w:ilvl="0" w:tplc="773C9318">
      <w:start w:val="1"/>
      <w:numFmt w:val="lowerRoman"/>
      <w:lvlText w:val="(%1)"/>
      <w:lvlJc w:val="left"/>
      <w:pPr>
        <w:ind w:left="2204" w:hanging="1080"/>
      </w:pPr>
      <w:rPr>
        <w:rFonts w:hint="default"/>
      </w:rPr>
    </w:lvl>
    <w:lvl w:ilvl="1" w:tplc="10090019" w:tentative="1">
      <w:start w:val="1"/>
      <w:numFmt w:val="lowerLetter"/>
      <w:lvlText w:val="%2."/>
      <w:lvlJc w:val="left"/>
      <w:pPr>
        <w:ind w:left="2204" w:hanging="360"/>
      </w:pPr>
    </w:lvl>
    <w:lvl w:ilvl="2" w:tplc="1009001B" w:tentative="1">
      <w:start w:val="1"/>
      <w:numFmt w:val="lowerRoman"/>
      <w:lvlText w:val="%3."/>
      <w:lvlJc w:val="right"/>
      <w:pPr>
        <w:ind w:left="2924" w:hanging="180"/>
      </w:pPr>
    </w:lvl>
    <w:lvl w:ilvl="3" w:tplc="1009000F" w:tentative="1">
      <w:start w:val="1"/>
      <w:numFmt w:val="decimal"/>
      <w:lvlText w:val="%4."/>
      <w:lvlJc w:val="left"/>
      <w:pPr>
        <w:ind w:left="3644" w:hanging="360"/>
      </w:pPr>
    </w:lvl>
    <w:lvl w:ilvl="4" w:tplc="10090019" w:tentative="1">
      <w:start w:val="1"/>
      <w:numFmt w:val="lowerLetter"/>
      <w:lvlText w:val="%5."/>
      <w:lvlJc w:val="left"/>
      <w:pPr>
        <w:ind w:left="4364" w:hanging="360"/>
      </w:pPr>
    </w:lvl>
    <w:lvl w:ilvl="5" w:tplc="1009001B" w:tentative="1">
      <w:start w:val="1"/>
      <w:numFmt w:val="lowerRoman"/>
      <w:lvlText w:val="%6."/>
      <w:lvlJc w:val="right"/>
      <w:pPr>
        <w:ind w:left="5084" w:hanging="180"/>
      </w:pPr>
    </w:lvl>
    <w:lvl w:ilvl="6" w:tplc="1009000F" w:tentative="1">
      <w:start w:val="1"/>
      <w:numFmt w:val="decimal"/>
      <w:lvlText w:val="%7."/>
      <w:lvlJc w:val="left"/>
      <w:pPr>
        <w:ind w:left="5804" w:hanging="360"/>
      </w:pPr>
    </w:lvl>
    <w:lvl w:ilvl="7" w:tplc="10090019" w:tentative="1">
      <w:start w:val="1"/>
      <w:numFmt w:val="lowerLetter"/>
      <w:lvlText w:val="%8."/>
      <w:lvlJc w:val="left"/>
      <w:pPr>
        <w:ind w:left="6524" w:hanging="360"/>
      </w:pPr>
    </w:lvl>
    <w:lvl w:ilvl="8" w:tplc="1009001B" w:tentative="1">
      <w:start w:val="1"/>
      <w:numFmt w:val="lowerRoman"/>
      <w:lvlText w:val="%9."/>
      <w:lvlJc w:val="right"/>
      <w:pPr>
        <w:ind w:left="7244" w:hanging="180"/>
      </w:pPr>
    </w:lvl>
  </w:abstractNum>
  <w:abstractNum w:abstractNumId="35" w15:restartNumberingAfterBreak="0">
    <w:nsid w:val="6A714557"/>
    <w:multiLevelType w:val="hybridMultilevel"/>
    <w:tmpl w:val="E8048D4E"/>
    <w:lvl w:ilvl="0" w:tplc="7CDA319E">
      <w:start w:val="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A731CBC"/>
    <w:multiLevelType w:val="hybridMultilevel"/>
    <w:tmpl w:val="06C06666"/>
    <w:lvl w:ilvl="0" w:tplc="0C00C39E">
      <w:start w:val="4"/>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B57FF2"/>
    <w:multiLevelType w:val="hybridMultilevel"/>
    <w:tmpl w:val="2FE01516"/>
    <w:lvl w:ilvl="0" w:tplc="E8AEEC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F375F9F"/>
    <w:multiLevelType w:val="hybridMultilevel"/>
    <w:tmpl w:val="F5DA2C0A"/>
    <w:lvl w:ilvl="0" w:tplc="72549718">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24660F"/>
    <w:multiLevelType w:val="hybridMultilevel"/>
    <w:tmpl w:val="70FE5C92"/>
    <w:lvl w:ilvl="0" w:tplc="AC467644">
      <w:start w:val="2"/>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6C83599"/>
    <w:multiLevelType w:val="hybridMultilevel"/>
    <w:tmpl w:val="82D461E8"/>
    <w:lvl w:ilvl="0" w:tplc="7AA2295E">
      <w:start w:val="7"/>
      <w:numFmt w:val="bullet"/>
      <w:lvlText w:val="-"/>
      <w:lvlJc w:val="left"/>
      <w:pPr>
        <w:ind w:left="1210" w:hanging="360"/>
      </w:pPr>
      <w:rPr>
        <w:rFonts w:ascii="Arial" w:eastAsia="Times New Roman" w:hAnsi="Arial" w:cs="Aria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41" w15:restartNumberingAfterBreak="0">
    <w:nsid w:val="7CD25065"/>
    <w:multiLevelType w:val="singleLevel"/>
    <w:tmpl w:val="EDA2FCD6"/>
    <w:lvl w:ilvl="0">
      <w:start w:val="2"/>
      <w:numFmt w:val="bullet"/>
      <w:lvlText w:val="-"/>
      <w:lvlJc w:val="left"/>
      <w:pPr>
        <w:tabs>
          <w:tab w:val="num" w:pos="1440"/>
        </w:tabs>
        <w:ind w:left="1440" w:hanging="720"/>
      </w:pPr>
      <w:rPr>
        <w:rFonts w:ascii="Times New Roman" w:hAnsi="Times New Roman" w:hint="default"/>
      </w:rPr>
    </w:lvl>
  </w:abstractNum>
  <w:abstractNum w:abstractNumId="42" w15:restartNumberingAfterBreak="0">
    <w:nsid w:val="7F467D1F"/>
    <w:multiLevelType w:val="hybridMultilevel"/>
    <w:tmpl w:val="2124E97A"/>
    <w:lvl w:ilvl="0" w:tplc="7D7A3480">
      <w:start w:val="1"/>
      <w:numFmt w:val="lowerLetter"/>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CC07EB"/>
    <w:multiLevelType w:val="hybridMultilevel"/>
    <w:tmpl w:val="6A244FFE"/>
    <w:lvl w:ilvl="0" w:tplc="511AB5F4">
      <w:start w:val="1"/>
      <w:numFmt w:val="lowerLetter"/>
      <w:lvlText w:val="(%1)"/>
      <w:lvlJc w:val="left"/>
      <w:pPr>
        <w:tabs>
          <w:tab w:val="num" w:pos="432"/>
        </w:tabs>
        <w:ind w:left="432" w:hanging="432"/>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37767069">
    <w:abstractNumId w:val="26"/>
  </w:num>
  <w:num w:numId="2" w16cid:durableId="641229630">
    <w:abstractNumId w:val="41"/>
  </w:num>
  <w:num w:numId="3" w16cid:durableId="529489945">
    <w:abstractNumId w:val="18"/>
  </w:num>
  <w:num w:numId="4" w16cid:durableId="1119298482">
    <w:abstractNumId w:val="9"/>
  </w:num>
  <w:num w:numId="5" w16cid:durableId="863206719">
    <w:abstractNumId w:val="15"/>
  </w:num>
  <w:num w:numId="6" w16cid:durableId="1619413057">
    <w:abstractNumId w:val="43"/>
  </w:num>
  <w:num w:numId="7" w16cid:durableId="1968583433">
    <w:abstractNumId w:val="17"/>
  </w:num>
  <w:num w:numId="8" w16cid:durableId="1995986933">
    <w:abstractNumId w:val="36"/>
  </w:num>
  <w:num w:numId="9" w16cid:durableId="1971322955">
    <w:abstractNumId w:val="29"/>
  </w:num>
  <w:num w:numId="10" w16cid:durableId="1240288230">
    <w:abstractNumId w:val="38"/>
  </w:num>
  <w:num w:numId="11" w16cid:durableId="726731431">
    <w:abstractNumId w:val="1"/>
  </w:num>
  <w:num w:numId="12" w16cid:durableId="1608384975">
    <w:abstractNumId w:val="21"/>
  </w:num>
  <w:num w:numId="13" w16cid:durableId="1638144074">
    <w:abstractNumId w:val="39"/>
  </w:num>
  <w:num w:numId="14" w16cid:durableId="1504778437">
    <w:abstractNumId w:val="22"/>
  </w:num>
  <w:num w:numId="15" w16cid:durableId="1129131633">
    <w:abstractNumId w:val="34"/>
  </w:num>
  <w:num w:numId="16" w16cid:durableId="177276875">
    <w:abstractNumId w:val="28"/>
  </w:num>
  <w:num w:numId="17" w16cid:durableId="2134057307">
    <w:abstractNumId w:val="3"/>
  </w:num>
  <w:num w:numId="18" w16cid:durableId="1732148046">
    <w:abstractNumId w:val="37"/>
  </w:num>
  <w:num w:numId="19" w16cid:durableId="571625815">
    <w:abstractNumId w:val="31"/>
  </w:num>
  <w:num w:numId="20" w16cid:durableId="374086141">
    <w:abstractNumId w:val="24"/>
  </w:num>
  <w:num w:numId="21" w16cid:durableId="1797984055">
    <w:abstractNumId w:val="19"/>
  </w:num>
  <w:num w:numId="22" w16cid:durableId="98187925">
    <w:abstractNumId w:val="14"/>
  </w:num>
  <w:num w:numId="23" w16cid:durableId="1494028625">
    <w:abstractNumId w:val="4"/>
  </w:num>
  <w:num w:numId="24" w16cid:durableId="1728527189">
    <w:abstractNumId w:val="23"/>
  </w:num>
  <w:num w:numId="25" w16cid:durableId="1839422970">
    <w:abstractNumId w:val="32"/>
  </w:num>
  <w:num w:numId="26" w16cid:durableId="1431047027">
    <w:abstractNumId w:val="11"/>
  </w:num>
  <w:num w:numId="27" w16cid:durableId="772676731">
    <w:abstractNumId w:val="0"/>
  </w:num>
  <w:num w:numId="28" w16cid:durableId="423651360">
    <w:abstractNumId w:val="40"/>
  </w:num>
  <w:num w:numId="29" w16cid:durableId="651715586">
    <w:abstractNumId w:val="13"/>
  </w:num>
  <w:num w:numId="30" w16cid:durableId="1494417469">
    <w:abstractNumId w:val="42"/>
  </w:num>
  <w:num w:numId="31" w16cid:durableId="227814179">
    <w:abstractNumId w:val="7"/>
  </w:num>
  <w:num w:numId="32" w16cid:durableId="502282561">
    <w:abstractNumId w:val="8"/>
  </w:num>
  <w:num w:numId="33" w16cid:durableId="1068652713">
    <w:abstractNumId w:val="35"/>
  </w:num>
  <w:num w:numId="34" w16cid:durableId="673261199">
    <w:abstractNumId w:val="20"/>
  </w:num>
  <w:num w:numId="35" w16cid:durableId="62411118">
    <w:abstractNumId w:val="25"/>
  </w:num>
  <w:num w:numId="36" w16cid:durableId="190532154">
    <w:abstractNumId w:val="16"/>
  </w:num>
  <w:num w:numId="37" w16cid:durableId="1759862150">
    <w:abstractNumId w:val="10"/>
  </w:num>
  <w:num w:numId="38" w16cid:durableId="878473762">
    <w:abstractNumId w:val="33"/>
  </w:num>
  <w:num w:numId="39" w16cid:durableId="91706586">
    <w:abstractNumId w:val="5"/>
  </w:num>
  <w:num w:numId="40" w16cid:durableId="113913881">
    <w:abstractNumId w:val="6"/>
  </w:num>
  <w:num w:numId="41" w16cid:durableId="1936673697">
    <w:abstractNumId w:val="27"/>
  </w:num>
  <w:num w:numId="42" w16cid:durableId="652223845">
    <w:abstractNumId w:val="30"/>
  </w:num>
  <w:num w:numId="43" w16cid:durableId="1497376295">
    <w:abstractNumId w:val="2"/>
  </w:num>
  <w:num w:numId="44" w16cid:durableId="1006635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MDG1NDIzNDMyNDNV0lEKTi0uzszPAymwqAUAWKOTSiwAAAA="/>
  </w:docVars>
  <w:rsids>
    <w:rsidRoot w:val="008D453B"/>
    <w:rsid w:val="00000502"/>
    <w:rsid w:val="000155E6"/>
    <w:rsid w:val="000202D6"/>
    <w:rsid w:val="000238ED"/>
    <w:rsid w:val="0002449E"/>
    <w:rsid w:val="00024B45"/>
    <w:rsid w:val="000262BB"/>
    <w:rsid w:val="000272DF"/>
    <w:rsid w:val="00036726"/>
    <w:rsid w:val="0003684F"/>
    <w:rsid w:val="00036FE4"/>
    <w:rsid w:val="00041360"/>
    <w:rsid w:val="00041B24"/>
    <w:rsid w:val="00043A05"/>
    <w:rsid w:val="000517F0"/>
    <w:rsid w:val="00053A1B"/>
    <w:rsid w:val="00061FA2"/>
    <w:rsid w:val="00064501"/>
    <w:rsid w:val="00066693"/>
    <w:rsid w:val="000705A1"/>
    <w:rsid w:val="00070C34"/>
    <w:rsid w:val="00072661"/>
    <w:rsid w:val="00073454"/>
    <w:rsid w:val="00080F1C"/>
    <w:rsid w:val="00084AB3"/>
    <w:rsid w:val="00090513"/>
    <w:rsid w:val="000A3EA1"/>
    <w:rsid w:val="000A6AB1"/>
    <w:rsid w:val="000B372E"/>
    <w:rsid w:val="000B70A0"/>
    <w:rsid w:val="000C3861"/>
    <w:rsid w:val="000C4C46"/>
    <w:rsid w:val="000C56E8"/>
    <w:rsid w:val="000D7EFB"/>
    <w:rsid w:val="000E2B89"/>
    <w:rsid w:val="000E3593"/>
    <w:rsid w:val="000E5E98"/>
    <w:rsid w:val="000E5ECF"/>
    <w:rsid w:val="000E79AB"/>
    <w:rsid w:val="000E7C93"/>
    <w:rsid w:val="000F1EC6"/>
    <w:rsid w:val="000F48E3"/>
    <w:rsid w:val="000F5252"/>
    <w:rsid w:val="000F5A84"/>
    <w:rsid w:val="00102BBC"/>
    <w:rsid w:val="001104D5"/>
    <w:rsid w:val="001157E9"/>
    <w:rsid w:val="001169D3"/>
    <w:rsid w:val="001269D6"/>
    <w:rsid w:val="001271D6"/>
    <w:rsid w:val="00133F98"/>
    <w:rsid w:val="00142B6A"/>
    <w:rsid w:val="001451C7"/>
    <w:rsid w:val="001477A5"/>
    <w:rsid w:val="00163776"/>
    <w:rsid w:val="00163CF1"/>
    <w:rsid w:val="00164C61"/>
    <w:rsid w:val="0017069D"/>
    <w:rsid w:val="00181D49"/>
    <w:rsid w:val="00181FDA"/>
    <w:rsid w:val="0019466F"/>
    <w:rsid w:val="00195CE5"/>
    <w:rsid w:val="001B1B87"/>
    <w:rsid w:val="001B2581"/>
    <w:rsid w:val="001B32FD"/>
    <w:rsid w:val="001B40C4"/>
    <w:rsid w:val="001B4130"/>
    <w:rsid w:val="001C1BB0"/>
    <w:rsid w:val="001C48FD"/>
    <w:rsid w:val="001D0CA5"/>
    <w:rsid w:val="001D5BD0"/>
    <w:rsid w:val="001E469A"/>
    <w:rsid w:val="001F0AEB"/>
    <w:rsid w:val="001F480B"/>
    <w:rsid w:val="001F4A23"/>
    <w:rsid w:val="001F4AA3"/>
    <w:rsid w:val="001F50EA"/>
    <w:rsid w:val="001F67EB"/>
    <w:rsid w:val="0020427E"/>
    <w:rsid w:val="0021056D"/>
    <w:rsid w:val="002144A2"/>
    <w:rsid w:val="00214568"/>
    <w:rsid w:val="002149AB"/>
    <w:rsid w:val="002167FD"/>
    <w:rsid w:val="0021728C"/>
    <w:rsid w:val="00222C98"/>
    <w:rsid w:val="00222F8A"/>
    <w:rsid w:val="0022513F"/>
    <w:rsid w:val="0024026B"/>
    <w:rsid w:val="0024426D"/>
    <w:rsid w:val="00246A08"/>
    <w:rsid w:val="00253F40"/>
    <w:rsid w:val="0025473D"/>
    <w:rsid w:val="00260207"/>
    <w:rsid w:val="00262864"/>
    <w:rsid w:val="00262BF3"/>
    <w:rsid w:val="002652F2"/>
    <w:rsid w:val="002705AC"/>
    <w:rsid w:val="002727CD"/>
    <w:rsid w:val="00273A4B"/>
    <w:rsid w:val="00275A5D"/>
    <w:rsid w:val="00282332"/>
    <w:rsid w:val="00286364"/>
    <w:rsid w:val="00292B3B"/>
    <w:rsid w:val="00293042"/>
    <w:rsid w:val="002947D2"/>
    <w:rsid w:val="00295EA4"/>
    <w:rsid w:val="00296729"/>
    <w:rsid w:val="002A00F1"/>
    <w:rsid w:val="002A35E1"/>
    <w:rsid w:val="002A4D95"/>
    <w:rsid w:val="002B0A8D"/>
    <w:rsid w:val="002B48C7"/>
    <w:rsid w:val="002B59A2"/>
    <w:rsid w:val="002B6419"/>
    <w:rsid w:val="002B641B"/>
    <w:rsid w:val="002B6B1C"/>
    <w:rsid w:val="002C03E1"/>
    <w:rsid w:val="002C6331"/>
    <w:rsid w:val="002C6BBC"/>
    <w:rsid w:val="002C6D46"/>
    <w:rsid w:val="002C76C6"/>
    <w:rsid w:val="002C788B"/>
    <w:rsid w:val="002D4818"/>
    <w:rsid w:val="002D54BF"/>
    <w:rsid w:val="002E4506"/>
    <w:rsid w:val="002F153E"/>
    <w:rsid w:val="002F65F0"/>
    <w:rsid w:val="00314D1F"/>
    <w:rsid w:val="00314E82"/>
    <w:rsid w:val="00332317"/>
    <w:rsid w:val="003359E1"/>
    <w:rsid w:val="003371BA"/>
    <w:rsid w:val="003428F8"/>
    <w:rsid w:val="003469F9"/>
    <w:rsid w:val="0035241F"/>
    <w:rsid w:val="00355DA2"/>
    <w:rsid w:val="00356440"/>
    <w:rsid w:val="00360A2F"/>
    <w:rsid w:val="00360DF7"/>
    <w:rsid w:val="0036100F"/>
    <w:rsid w:val="00361F86"/>
    <w:rsid w:val="00362406"/>
    <w:rsid w:val="003718C0"/>
    <w:rsid w:val="00374C1F"/>
    <w:rsid w:val="0038764C"/>
    <w:rsid w:val="00392FAC"/>
    <w:rsid w:val="00393633"/>
    <w:rsid w:val="0039499C"/>
    <w:rsid w:val="00397573"/>
    <w:rsid w:val="00397712"/>
    <w:rsid w:val="003A4D8A"/>
    <w:rsid w:val="003A5007"/>
    <w:rsid w:val="003A5C8A"/>
    <w:rsid w:val="003A7A97"/>
    <w:rsid w:val="003B625E"/>
    <w:rsid w:val="003C31E3"/>
    <w:rsid w:val="003D18B6"/>
    <w:rsid w:val="003D24D7"/>
    <w:rsid w:val="003D7863"/>
    <w:rsid w:val="003D7B70"/>
    <w:rsid w:val="003D7D17"/>
    <w:rsid w:val="003E46C1"/>
    <w:rsid w:val="003E55D2"/>
    <w:rsid w:val="003E625D"/>
    <w:rsid w:val="003E6D55"/>
    <w:rsid w:val="003F6B24"/>
    <w:rsid w:val="00404A02"/>
    <w:rsid w:val="00414924"/>
    <w:rsid w:val="00415655"/>
    <w:rsid w:val="00416280"/>
    <w:rsid w:val="00417FB8"/>
    <w:rsid w:val="0042447B"/>
    <w:rsid w:val="004246D8"/>
    <w:rsid w:val="00424CBF"/>
    <w:rsid w:val="00431BE9"/>
    <w:rsid w:val="0043544C"/>
    <w:rsid w:val="0044204B"/>
    <w:rsid w:val="0045428A"/>
    <w:rsid w:val="00456979"/>
    <w:rsid w:val="00461288"/>
    <w:rsid w:val="00472410"/>
    <w:rsid w:val="00473009"/>
    <w:rsid w:val="00473B81"/>
    <w:rsid w:val="0047530F"/>
    <w:rsid w:val="004803E2"/>
    <w:rsid w:val="00485987"/>
    <w:rsid w:val="004915F1"/>
    <w:rsid w:val="004A17C3"/>
    <w:rsid w:val="004A462B"/>
    <w:rsid w:val="004A7435"/>
    <w:rsid w:val="004B494C"/>
    <w:rsid w:val="004B70CD"/>
    <w:rsid w:val="004C1666"/>
    <w:rsid w:val="004C2012"/>
    <w:rsid w:val="004C227C"/>
    <w:rsid w:val="004C55F5"/>
    <w:rsid w:val="004C7363"/>
    <w:rsid w:val="004E0F3E"/>
    <w:rsid w:val="004E7BF5"/>
    <w:rsid w:val="004E7CB5"/>
    <w:rsid w:val="004F0920"/>
    <w:rsid w:val="004F0DD0"/>
    <w:rsid w:val="004F171E"/>
    <w:rsid w:val="004F18D6"/>
    <w:rsid w:val="00521EBD"/>
    <w:rsid w:val="00522E38"/>
    <w:rsid w:val="00531AAB"/>
    <w:rsid w:val="00532295"/>
    <w:rsid w:val="00533E7C"/>
    <w:rsid w:val="005374D9"/>
    <w:rsid w:val="005401B0"/>
    <w:rsid w:val="005427D4"/>
    <w:rsid w:val="00544A22"/>
    <w:rsid w:val="00544F09"/>
    <w:rsid w:val="00552B5D"/>
    <w:rsid w:val="00555392"/>
    <w:rsid w:val="00556217"/>
    <w:rsid w:val="005608E8"/>
    <w:rsid w:val="00560B35"/>
    <w:rsid w:val="00560E0B"/>
    <w:rsid w:val="0057182A"/>
    <w:rsid w:val="00580801"/>
    <w:rsid w:val="00596FA9"/>
    <w:rsid w:val="00597608"/>
    <w:rsid w:val="005B5AD4"/>
    <w:rsid w:val="005C2249"/>
    <w:rsid w:val="005C444D"/>
    <w:rsid w:val="005C4549"/>
    <w:rsid w:val="005C64B8"/>
    <w:rsid w:val="005D29DE"/>
    <w:rsid w:val="005D5CF5"/>
    <w:rsid w:val="005E5D4C"/>
    <w:rsid w:val="005E72AB"/>
    <w:rsid w:val="005E788F"/>
    <w:rsid w:val="005F0747"/>
    <w:rsid w:val="005F3DB0"/>
    <w:rsid w:val="005F4A57"/>
    <w:rsid w:val="0060059F"/>
    <w:rsid w:val="00600973"/>
    <w:rsid w:val="006066D8"/>
    <w:rsid w:val="006174EC"/>
    <w:rsid w:val="00621763"/>
    <w:rsid w:val="006249B6"/>
    <w:rsid w:val="00631409"/>
    <w:rsid w:val="00634C3A"/>
    <w:rsid w:val="00636209"/>
    <w:rsid w:val="00636796"/>
    <w:rsid w:val="00637433"/>
    <w:rsid w:val="00637458"/>
    <w:rsid w:val="00647918"/>
    <w:rsid w:val="00654DC7"/>
    <w:rsid w:val="006634D7"/>
    <w:rsid w:val="00665B9D"/>
    <w:rsid w:val="00672310"/>
    <w:rsid w:val="00675DD7"/>
    <w:rsid w:val="006763B5"/>
    <w:rsid w:val="00676DCA"/>
    <w:rsid w:val="00680A9A"/>
    <w:rsid w:val="00683FB1"/>
    <w:rsid w:val="006843CD"/>
    <w:rsid w:val="00692079"/>
    <w:rsid w:val="00692F89"/>
    <w:rsid w:val="006949B5"/>
    <w:rsid w:val="006A0C95"/>
    <w:rsid w:val="006A548B"/>
    <w:rsid w:val="006B1261"/>
    <w:rsid w:val="006B14AD"/>
    <w:rsid w:val="006B4D87"/>
    <w:rsid w:val="006B6483"/>
    <w:rsid w:val="006B7866"/>
    <w:rsid w:val="006C20FC"/>
    <w:rsid w:val="006C366B"/>
    <w:rsid w:val="006C44B0"/>
    <w:rsid w:val="006D188C"/>
    <w:rsid w:val="006E2FDB"/>
    <w:rsid w:val="006E3849"/>
    <w:rsid w:val="006E6660"/>
    <w:rsid w:val="006F0CB0"/>
    <w:rsid w:val="006F35D8"/>
    <w:rsid w:val="006F5794"/>
    <w:rsid w:val="00701AE2"/>
    <w:rsid w:val="0070621A"/>
    <w:rsid w:val="00707921"/>
    <w:rsid w:val="00711FF9"/>
    <w:rsid w:val="0071201C"/>
    <w:rsid w:val="00725404"/>
    <w:rsid w:val="00726448"/>
    <w:rsid w:val="00726647"/>
    <w:rsid w:val="00726BD5"/>
    <w:rsid w:val="0074480D"/>
    <w:rsid w:val="007469EF"/>
    <w:rsid w:val="00746B92"/>
    <w:rsid w:val="007533E8"/>
    <w:rsid w:val="007540D0"/>
    <w:rsid w:val="0077254D"/>
    <w:rsid w:val="00773978"/>
    <w:rsid w:val="00776FA2"/>
    <w:rsid w:val="007826FE"/>
    <w:rsid w:val="00783197"/>
    <w:rsid w:val="00786E08"/>
    <w:rsid w:val="00787EBB"/>
    <w:rsid w:val="0079170C"/>
    <w:rsid w:val="00793543"/>
    <w:rsid w:val="00796690"/>
    <w:rsid w:val="00796A0F"/>
    <w:rsid w:val="007A0826"/>
    <w:rsid w:val="007A09E1"/>
    <w:rsid w:val="007A2652"/>
    <w:rsid w:val="007A5CFB"/>
    <w:rsid w:val="007A7365"/>
    <w:rsid w:val="007B211C"/>
    <w:rsid w:val="007B23CE"/>
    <w:rsid w:val="007B3611"/>
    <w:rsid w:val="007B4A64"/>
    <w:rsid w:val="007B6326"/>
    <w:rsid w:val="007C1FDB"/>
    <w:rsid w:val="007D0FBD"/>
    <w:rsid w:val="007D1EA4"/>
    <w:rsid w:val="007D2CFA"/>
    <w:rsid w:val="007E1A15"/>
    <w:rsid w:val="007E1FEB"/>
    <w:rsid w:val="007E480A"/>
    <w:rsid w:val="007E7F03"/>
    <w:rsid w:val="007F4403"/>
    <w:rsid w:val="00800D1B"/>
    <w:rsid w:val="008108ED"/>
    <w:rsid w:val="00811633"/>
    <w:rsid w:val="008122E5"/>
    <w:rsid w:val="00817EE5"/>
    <w:rsid w:val="008215B9"/>
    <w:rsid w:val="00821D75"/>
    <w:rsid w:val="00822C4E"/>
    <w:rsid w:val="008263CC"/>
    <w:rsid w:val="008407FA"/>
    <w:rsid w:val="00845D16"/>
    <w:rsid w:val="008475F5"/>
    <w:rsid w:val="00852F02"/>
    <w:rsid w:val="00856061"/>
    <w:rsid w:val="00860FDF"/>
    <w:rsid w:val="008629FD"/>
    <w:rsid w:val="0086336A"/>
    <w:rsid w:val="00863924"/>
    <w:rsid w:val="00864B19"/>
    <w:rsid w:val="0086568F"/>
    <w:rsid w:val="00865AF6"/>
    <w:rsid w:val="00866908"/>
    <w:rsid w:val="00870121"/>
    <w:rsid w:val="008708AC"/>
    <w:rsid w:val="00871069"/>
    <w:rsid w:val="008744D7"/>
    <w:rsid w:val="00874F7E"/>
    <w:rsid w:val="00880F86"/>
    <w:rsid w:val="00884D1F"/>
    <w:rsid w:val="00886F5E"/>
    <w:rsid w:val="00895164"/>
    <w:rsid w:val="008958D2"/>
    <w:rsid w:val="00897517"/>
    <w:rsid w:val="008A005B"/>
    <w:rsid w:val="008A1838"/>
    <w:rsid w:val="008A3971"/>
    <w:rsid w:val="008A4566"/>
    <w:rsid w:val="008A56D3"/>
    <w:rsid w:val="008B041A"/>
    <w:rsid w:val="008B11BE"/>
    <w:rsid w:val="008B1D1F"/>
    <w:rsid w:val="008B70EE"/>
    <w:rsid w:val="008C18B3"/>
    <w:rsid w:val="008C6BA7"/>
    <w:rsid w:val="008C7FEA"/>
    <w:rsid w:val="008D1726"/>
    <w:rsid w:val="008D453B"/>
    <w:rsid w:val="008E1897"/>
    <w:rsid w:val="008E73D8"/>
    <w:rsid w:val="008F71A1"/>
    <w:rsid w:val="00900969"/>
    <w:rsid w:val="00900CD4"/>
    <w:rsid w:val="009011CC"/>
    <w:rsid w:val="00901F92"/>
    <w:rsid w:val="009034F0"/>
    <w:rsid w:val="00907583"/>
    <w:rsid w:val="009076E4"/>
    <w:rsid w:val="00912890"/>
    <w:rsid w:val="0091424E"/>
    <w:rsid w:val="0092474C"/>
    <w:rsid w:val="00934312"/>
    <w:rsid w:val="00944594"/>
    <w:rsid w:val="00944A31"/>
    <w:rsid w:val="00945165"/>
    <w:rsid w:val="00956148"/>
    <w:rsid w:val="00956B75"/>
    <w:rsid w:val="0096101C"/>
    <w:rsid w:val="00965186"/>
    <w:rsid w:val="009701D8"/>
    <w:rsid w:val="009703E6"/>
    <w:rsid w:val="00975509"/>
    <w:rsid w:val="00985817"/>
    <w:rsid w:val="00986B6D"/>
    <w:rsid w:val="00986FD2"/>
    <w:rsid w:val="00990150"/>
    <w:rsid w:val="00991BED"/>
    <w:rsid w:val="00992B4A"/>
    <w:rsid w:val="009930A1"/>
    <w:rsid w:val="009979F0"/>
    <w:rsid w:val="009A294C"/>
    <w:rsid w:val="009A5621"/>
    <w:rsid w:val="009B0EE4"/>
    <w:rsid w:val="009D036B"/>
    <w:rsid w:val="009D1BCF"/>
    <w:rsid w:val="009D47A7"/>
    <w:rsid w:val="009E0705"/>
    <w:rsid w:val="009E32E5"/>
    <w:rsid w:val="009E4B4D"/>
    <w:rsid w:val="009F0EEF"/>
    <w:rsid w:val="009F3208"/>
    <w:rsid w:val="009F5AF6"/>
    <w:rsid w:val="00A028C3"/>
    <w:rsid w:val="00A03E01"/>
    <w:rsid w:val="00A066F4"/>
    <w:rsid w:val="00A16641"/>
    <w:rsid w:val="00A26BA2"/>
    <w:rsid w:val="00A305B6"/>
    <w:rsid w:val="00A30760"/>
    <w:rsid w:val="00A314DF"/>
    <w:rsid w:val="00A31791"/>
    <w:rsid w:val="00A4076D"/>
    <w:rsid w:val="00A44187"/>
    <w:rsid w:val="00A4708E"/>
    <w:rsid w:val="00A51D80"/>
    <w:rsid w:val="00A54B55"/>
    <w:rsid w:val="00A54DF0"/>
    <w:rsid w:val="00A65319"/>
    <w:rsid w:val="00A82107"/>
    <w:rsid w:val="00A8275A"/>
    <w:rsid w:val="00A83956"/>
    <w:rsid w:val="00A92DB1"/>
    <w:rsid w:val="00A93FC6"/>
    <w:rsid w:val="00A97B9D"/>
    <w:rsid w:val="00AA2202"/>
    <w:rsid w:val="00AA4C9D"/>
    <w:rsid w:val="00AB0C7B"/>
    <w:rsid w:val="00AB47AC"/>
    <w:rsid w:val="00AB49BB"/>
    <w:rsid w:val="00AB75A6"/>
    <w:rsid w:val="00AC002F"/>
    <w:rsid w:val="00AC0B3D"/>
    <w:rsid w:val="00AC2D8A"/>
    <w:rsid w:val="00AC7DBC"/>
    <w:rsid w:val="00AD1A44"/>
    <w:rsid w:val="00AD23BF"/>
    <w:rsid w:val="00AD2CF6"/>
    <w:rsid w:val="00AD4740"/>
    <w:rsid w:val="00AE18EF"/>
    <w:rsid w:val="00AE3C9A"/>
    <w:rsid w:val="00AE6BF3"/>
    <w:rsid w:val="00AF3123"/>
    <w:rsid w:val="00AF3F0A"/>
    <w:rsid w:val="00AF5236"/>
    <w:rsid w:val="00AF64E6"/>
    <w:rsid w:val="00AF68AF"/>
    <w:rsid w:val="00B0520B"/>
    <w:rsid w:val="00B1234C"/>
    <w:rsid w:val="00B15480"/>
    <w:rsid w:val="00B33E36"/>
    <w:rsid w:val="00B450F0"/>
    <w:rsid w:val="00B508D5"/>
    <w:rsid w:val="00B52D87"/>
    <w:rsid w:val="00B60855"/>
    <w:rsid w:val="00B61293"/>
    <w:rsid w:val="00B65945"/>
    <w:rsid w:val="00B65F1B"/>
    <w:rsid w:val="00B7022A"/>
    <w:rsid w:val="00B70AF9"/>
    <w:rsid w:val="00B734E7"/>
    <w:rsid w:val="00B755FB"/>
    <w:rsid w:val="00B76AE6"/>
    <w:rsid w:val="00B84688"/>
    <w:rsid w:val="00B95274"/>
    <w:rsid w:val="00B975E0"/>
    <w:rsid w:val="00BA1A3A"/>
    <w:rsid w:val="00BA26C8"/>
    <w:rsid w:val="00BA328F"/>
    <w:rsid w:val="00BA4DED"/>
    <w:rsid w:val="00BA570B"/>
    <w:rsid w:val="00BA575A"/>
    <w:rsid w:val="00BA5849"/>
    <w:rsid w:val="00BA5A25"/>
    <w:rsid w:val="00BA6635"/>
    <w:rsid w:val="00BB0470"/>
    <w:rsid w:val="00BB0ED8"/>
    <w:rsid w:val="00BB30AB"/>
    <w:rsid w:val="00BB5C21"/>
    <w:rsid w:val="00BC2E9D"/>
    <w:rsid w:val="00BC320A"/>
    <w:rsid w:val="00BC41D8"/>
    <w:rsid w:val="00BD1300"/>
    <w:rsid w:val="00BD5FF5"/>
    <w:rsid w:val="00BE217A"/>
    <w:rsid w:val="00BE22B6"/>
    <w:rsid w:val="00BE25EA"/>
    <w:rsid w:val="00BE32D0"/>
    <w:rsid w:val="00BE53EC"/>
    <w:rsid w:val="00BE68A9"/>
    <w:rsid w:val="00BE7CDE"/>
    <w:rsid w:val="00BF400B"/>
    <w:rsid w:val="00C03C8E"/>
    <w:rsid w:val="00C10BE6"/>
    <w:rsid w:val="00C11A47"/>
    <w:rsid w:val="00C16C6A"/>
    <w:rsid w:val="00C209CF"/>
    <w:rsid w:val="00C228AA"/>
    <w:rsid w:val="00C26563"/>
    <w:rsid w:val="00C3084F"/>
    <w:rsid w:val="00C3292F"/>
    <w:rsid w:val="00C409FC"/>
    <w:rsid w:val="00C42380"/>
    <w:rsid w:val="00C45548"/>
    <w:rsid w:val="00C4768A"/>
    <w:rsid w:val="00C4796E"/>
    <w:rsid w:val="00C53B0E"/>
    <w:rsid w:val="00C541C5"/>
    <w:rsid w:val="00C55EBA"/>
    <w:rsid w:val="00C57476"/>
    <w:rsid w:val="00C57CA7"/>
    <w:rsid w:val="00C61C12"/>
    <w:rsid w:val="00C637E4"/>
    <w:rsid w:val="00C65409"/>
    <w:rsid w:val="00C725F0"/>
    <w:rsid w:val="00C75F5F"/>
    <w:rsid w:val="00C84412"/>
    <w:rsid w:val="00C85A77"/>
    <w:rsid w:val="00C92A44"/>
    <w:rsid w:val="00C92B03"/>
    <w:rsid w:val="00C94EED"/>
    <w:rsid w:val="00C96490"/>
    <w:rsid w:val="00CA30A2"/>
    <w:rsid w:val="00CB4B20"/>
    <w:rsid w:val="00CB511F"/>
    <w:rsid w:val="00CC3122"/>
    <w:rsid w:val="00CC383C"/>
    <w:rsid w:val="00CC5BD4"/>
    <w:rsid w:val="00CD018C"/>
    <w:rsid w:val="00CD236E"/>
    <w:rsid w:val="00CD5111"/>
    <w:rsid w:val="00CD5C74"/>
    <w:rsid w:val="00CE026A"/>
    <w:rsid w:val="00CE07CC"/>
    <w:rsid w:val="00CE2FA9"/>
    <w:rsid w:val="00CE65F3"/>
    <w:rsid w:val="00CE79F3"/>
    <w:rsid w:val="00CF2F13"/>
    <w:rsid w:val="00CF7124"/>
    <w:rsid w:val="00D01ECB"/>
    <w:rsid w:val="00D03B34"/>
    <w:rsid w:val="00D04F66"/>
    <w:rsid w:val="00D05BD4"/>
    <w:rsid w:val="00D15D69"/>
    <w:rsid w:val="00D251DF"/>
    <w:rsid w:val="00D262F6"/>
    <w:rsid w:val="00D26B46"/>
    <w:rsid w:val="00D26E13"/>
    <w:rsid w:val="00D26E4B"/>
    <w:rsid w:val="00D321F1"/>
    <w:rsid w:val="00D33D8A"/>
    <w:rsid w:val="00D3498C"/>
    <w:rsid w:val="00D4282D"/>
    <w:rsid w:val="00D43F6A"/>
    <w:rsid w:val="00D44127"/>
    <w:rsid w:val="00D46161"/>
    <w:rsid w:val="00D46C76"/>
    <w:rsid w:val="00D601D2"/>
    <w:rsid w:val="00D7522C"/>
    <w:rsid w:val="00D76CF5"/>
    <w:rsid w:val="00D82A18"/>
    <w:rsid w:val="00D8379B"/>
    <w:rsid w:val="00D8712F"/>
    <w:rsid w:val="00D92E13"/>
    <w:rsid w:val="00D9603E"/>
    <w:rsid w:val="00DA1476"/>
    <w:rsid w:val="00DA5C93"/>
    <w:rsid w:val="00DA6925"/>
    <w:rsid w:val="00DA789F"/>
    <w:rsid w:val="00DB3A7D"/>
    <w:rsid w:val="00DB4F6E"/>
    <w:rsid w:val="00DC1176"/>
    <w:rsid w:val="00DC2964"/>
    <w:rsid w:val="00DC5D89"/>
    <w:rsid w:val="00DC7797"/>
    <w:rsid w:val="00DD0BD0"/>
    <w:rsid w:val="00DD261A"/>
    <w:rsid w:val="00DD4F91"/>
    <w:rsid w:val="00DD7600"/>
    <w:rsid w:val="00DE2932"/>
    <w:rsid w:val="00DE4B92"/>
    <w:rsid w:val="00DE5321"/>
    <w:rsid w:val="00DF07D2"/>
    <w:rsid w:val="00DF4D7D"/>
    <w:rsid w:val="00DF62A6"/>
    <w:rsid w:val="00DF712A"/>
    <w:rsid w:val="00DF7C48"/>
    <w:rsid w:val="00E113E2"/>
    <w:rsid w:val="00E12371"/>
    <w:rsid w:val="00E12C8C"/>
    <w:rsid w:val="00E17CC7"/>
    <w:rsid w:val="00E22974"/>
    <w:rsid w:val="00E31A70"/>
    <w:rsid w:val="00E31EDB"/>
    <w:rsid w:val="00E350A6"/>
    <w:rsid w:val="00E37D9D"/>
    <w:rsid w:val="00E450A2"/>
    <w:rsid w:val="00E56482"/>
    <w:rsid w:val="00E571F3"/>
    <w:rsid w:val="00E6070E"/>
    <w:rsid w:val="00E64418"/>
    <w:rsid w:val="00E67FF3"/>
    <w:rsid w:val="00E75B17"/>
    <w:rsid w:val="00E75D6A"/>
    <w:rsid w:val="00E76143"/>
    <w:rsid w:val="00E7797D"/>
    <w:rsid w:val="00E91144"/>
    <w:rsid w:val="00E9159A"/>
    <w:rsid w:val="00E94D03"/>
    <w:rsid w:val="00EA083C"/>
    <w:rsid w:val="00EA0C52"/>
    <w:rsid w:val="00EA66B5"/>
    <w:rsid w:val="00EB4E38"/>
    <w:rsid w:val="00EB7DD7"/>
    <w:rsid w:val="00EC01AC"/>
    <w:rsid w:val="00EC455B"/>
    <w:rsid w:val="00EC7A5E"/>
    <w:rsid w:val="00ED5933"/>
    <w:rsid w:val="00ED6DF6"/>
    <w:rsid w:val="00EE2B9A"/>
    <w:rsid w:val="00EE7880"/>
    <w:rsid w:val="00EF333B"/>
    <w:rsid w:val="00EF5B46"/>
    <w:rsid w:val="00EF7A02"/>
    <w:rsid w:val="00F00921"/>
    <w:rsid w:val="00F01536"/>
    <w:rsid w:val="00F05355"/>
    <w:rsid w:val="00F0539B"/>
    <w:rsid w:val="00F11489"/>
    <w:rsid w:val="00F126F0"/>
    <w:rsid w:val="00F1339D"/>
    <w:rsid w:val="00F15D2C"/>
    <w:rsid w:val="00F20B9F"/>
    <w:rsid w:val="00F21594"/>
    <w:rsid w:val="00F24E4E"/>
    <w:rsid w:val="00F26FDB"/>
    <w:rsid w:val="00F31139"/>
    <w:rsid w:val="00F335D9"/>
    <w:rsid w:val="00F36F20"/>
    <w:rsid w:val="00F453CA"/>
    <w:rsid w:val="00F70B0A"/>
    <w:rsid w:val="00F82051"/>
    <w:rsid w:val="00F84DFA"/>
    <w:rsid w:val="00F90EC8"/>
    <w:rsid w:val="00F937BE"/>
    <w:rsid w:val="00F94157"/>
    <w:rsid w:val="00F94EB3"/>
    <w:rsid w:val="00FA0AA6"/>
    <w:rsid w:val="00FA21F1"/>
    <w:rsid w:val="00FB218F"/>
    <w:rsid w:val="00FB3E0C"/>
    <w:rsid w:val="00FB49DE"/>
    <w:rsid w:val="00FB788C"/>
    <w:rsid w:val="00FC037C"/>
    <w:rsid w:val="00FC7A6C"/>
    <w:rsid w:val="00FD7A0C"/>
    <w:rsid w:val="00FE5348"/>
    <w:rsid w:val="00FE5A51"/>
    <w:rsid w:val="00FF3D66"/>
    <w:rsid w:val="00FF3FAA"/>
    <w:rsid w:val="00FF6964"/>
    <w:rsid w:val="00FF6F8B"/>
    <w:rsid w:val="00FF73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358B79F"/>
  <w15:chartTrackingRefBased/>
  <w15:docId w15:val="{48F737DD-57E6-4430-A37F-7095728B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link w:val="Heading1Char"/>
    <w:qFormat/>
    <w:rsid w:val="00A51D8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lang w:val="en-GB"/>
    </w:rPr>
  </w:style>
  <w:style w:type="paragraph" w:styleId="BodyTextIndent2">
    <w:name w:val="Body Text Indent 2"/>
    <w:basedOn w:val="Normal"/>
    <w:pPr>
      <w:tabs>
        <w:tab w:val="left" w:pos="-1440"/>
      </w:tabs>
      <w:ind w:left="1440" w:hanging="720"/>
      <w:jc w:val="both"/>
    </w:pPr>
    <w:rPr>
      <w:lang w:val="en-GB"/>
    </w:rPr>
  </w:style>
  <w:style w:type="paragraph" w:styleId="BodyTextIndent3">
    <w:name w:val="Body Text Indent 3"/>
    <w:basedOn w:val="Normal"/>
    <w:pPr>
      <w:ind w:left="720"/>
      <w:jc w:val="both"/>
    </w:pPr>
    <w:rPr>
      <w:lang w:val="en-GB"/>
    </w:rPr>
  </w:style>
  <w:style w:type="paragraph" w:styleId="BlockText">
    <w:name w:val="Block Text"/>
    <w:basedOn w:val="Normal"/>
    <w:pPr>
      <w:spacing w:line="216" w:lineRule="auto"/>
      <w:ind w:left="720" w:right="-138"/>
      <w:jc w:val="both"/>
    </w:pPr>
    <w:rPr>
      <w:lang w:val="en-GB"/>
    </w:rPr>
  </w:style>
  <w:style w:type="paragraph" w:styleId="BodyText">
    <w:name w:val="Body Text"/>
    <w:basedOn w:val="Normal"/>
    <w:pPr>
      <w:spacing w:line="216" w:lineRule="auto"/>
      <w:jc w:val="both"/>
    </w:pPr>
    <w:rPr>
      <w:lang w:val="en-GB"/>
    </w:rPr>
  </w:style>
  <w:style w:type="paragraph" w:styleId="BalloonText">
    <w:name w:val="Balloon Text"/>
    <w:basedOn w:val="Normal"/>
    <w:semiHidden/>
    <w:rsid w:val="00544A22"/>
    <w:rPr>
      <w:rFonts w:ascii="Tahoma" w:hAnsi="Tahoma" w:cs="Tahoma"/>
      <w:sz w:val="16"/>
      <w:szCs w:val="16"/>
    </w:rPr>
  </w:style>
  <w:style w:type="paragraph" w:styleId="Header">
    <w:name w:val="header"/>
    <w:basedOn w:val="Normal"/>
    <w:link w:val="HeaderChar"/>
    <w:rsid w:val="0086336A"/>
    <w:pPr>
      <w:tabs>
        <w:tab w:val="center" w:pos="4680"/>
        <w:tab w:val="right" w:pos="9360"/>
      </w:tabs>
    </w:pPr>
  </w:style>
  <w:style w:type="character" w:customStyle="1" w:styleId="HeaderChar">
    <w:name w:val="Header Char"/>
    <w:link w:val="Header"/>
    <w:rsid w:val="0086336A"/>
    <w:rPr>
      <w:rFonts w:ascii="Courier" w:hAnsi="Courier"/>
      <w:snapToGrid w:val="0"/>
      <w:sz w:val="24"/>
      <w:lang w:val="en-US" w:eastAsia="en-US"/>
    </w:rPr>
  </w:style>
  <w:style w:type="paragraph" w:styleId="Footer">
    <w:name w:val="footer"/>
    <w:basedOn w:val="Normal"/>
    <w:link w:val="FooterChar"/>
    <w:uiPriority w:val="99"/>
    <w:rsid w:val="0086336A"/>
    <w:pPr>
      <w:tabs>
        <w:tab w:val="center" w:pos="4680"/>
        <w:tab w:val="right" w:pos="9360"/>
      </w:tabs>
    </w:pPr>
  </w:style>
  <w:style w:type="character" w:customStyle="1" w:styleId="FooterChar">
    <w:name w:val="Footer Char"/>
    <w:link w:val="Footer"/>
    <w:uiPriority w:val="99"/>
    <w:rsid w:val="0086336A"/>
    <w:rPr>
      <w:rFonts w:ascii="Courier" w:hAnsi="Courier"/>
      <w:snapToGrid w:val="0"/>
      <w:sz w:val="24"/>
      <w:lang w:val="en-US" w:eastAsia="en-US"/>
    </w:rPr>
  </w:style>
  <w:style w:type="paragraph" w:customStyle="1" w:styleId="ColorfulList-Accent11">
    <w:name w:val="Colorful List - Accent 11"/>
    <w:basedOn w:val="Normal"/>
    <w:uiPriority w:val="34"/>
    <w:qFormat/>
    <w:rsid w:val="002A35E1"/>
    <w:pPr>
      <w:ind w:left="720"/>
    </w:pPr>
  </w:style>
  <w:style w:type="character" w:customStyle="1" w:styleId="Heading1Char">
    <w:name w:val="Heading 1 Char"/>
    <w:link w:val="Heading1"/>
    <w:rsid w:val="00A51D80"/>
    <w:rPr>
      <w:rFonts w:ascii="Cambria" w:eastAsia="Times New Roman" w:hAnsi="Cambria" w:cs="Times New Roman"/>
      <w:b/>
      <w:bCs/>
      <w:snapToGrid w:val="0"/>
      <w:kern w:val="32"/>
      <w:sz w:val="32"/>
      <w:szCs w:val="32"/>
      <w:lang w:val="en-US" w:eastAsia="en-US"/>
    </w:rPr>
  </w:style>
  <w:style w:type="paragraph" w:customStyle="1" w:styleId="GridTable31">
    <w:name w:val="Grid Table 31"/>
    <w:basedOn w:val="Heading1"/>
    <w:next w:val="Normal"/>
    <w:uiPriority w:val="39"/>
    <w:semiHidden/>
    <w:unhideWhenUsed/>
    <w:qFormat/>
    <w:rsid w:val="00A51D80"/>
    <w:pPr>
      <w:keepLines/>
      <w:widowControl/>
      <w:spacing w:before="480" w:after="0" w:line="276" w:lineRule="auto"/>
      <w:outlineLvl w:val="9"/>
    </w:pPr>
    <w:rPr>
      <w:snapToGrid/>
      <w:color w:val="365F91"/>
      <w:kern w:val="0"/>
      <w:sz w:val="28"/>
      <w:szCs w:val="28"/>
      <w:lang w:eastAsia="ja-JP"/>
    </w:rPr>
  </w:style>
  <w:style w:type="paragraph" w:styleId="Subtitle">
    <w:name w:val="Subtitle"/>
    <w:basedOn w:val="Normal"/>
    <w:next w:val="Normal"/>
    <w:link w:val="SubtitleChar"/>
    <w:qFormat/>
    <w:rsid w:val="00FD7A0C"/>
    <w:pPr>
      <w:spacing w:after="60"/>
      <w:jc w:val="center"/>
      <w:outlineLvl w:val="1"/>
    </w:pPr>
    <w:rPr>
      <w:rFonts w:ascii="Cambria" w:hAnsi="Cambria"/>
      <w:szCs w:val="24"/>
    </w:rPr>
  </w:style>
  <w:style w:type="character" w:customStyle="1" w:styleId="SubtitleChar">
    <w:name w:val="Subtitle Char"/>
    <w:link w:val="Subtitle"/>
    <w:rsid w:val="00FD7A0C"/>
    <w:rPr>
      <w:rFonts w:ascii="Cambria" w:eastAsia="Times New Roman" w:hAnsi="Cambria" w:cs="Times New Roman"/>
      <w:snapToGrid w:val="0"/>
      <w:sz w:val="24"/>
      <w:szCs w:val="24"/>
      <w:lang w:val="en-US" w:eastAsia="en-US"/>
    </w:rPr>
  </w:style>
  <w:style w:type="paragraph" w:styleId="Title">
    <w:name w:val="Title"/>
    <w:basedOn w:val="Normal"/>
    <w:next w:val="Normal"/>
    <w:link w:val="TitleChar"/>
    <w:qFormat/>
    <w:rsid w:val="00FD7A0C"/>
    <w:pPr>
      <w:spacing w:before="240" w:after="60"/>
      <w:jc w:val="center"/>
      <w:outlineLvl w:val="0"/>
    </w:pPr>
    <w:rPr>
      <w:rFonts w:ascii="Cambria" w:hAnsi="Cambria"/>
      <w:b/>
      <w:bCs/>
      <w:kern w:val="28"/>
      <w:sz w:val="32"/>
      <w:szCs w:val="32"/>
    </w:rPr>
  </w:style>
  <w:style w:type="character" w:customStyle="1" w:styleId="TitleChar">
    <w:name w:val="Title Char"/>
    <w:link w:val="Title"/>
    <w:rsid w:val="00FD7A0C"/>
    <w:rPr>
      <w:rFonts w:ascii="Cambria" w:eastAsia="Times New Roman" w:hAnsi="Cambria" w:cs="Times New Roman"/>
      <w:b/>
      <w:bCs/>
      <w:snapToGrid w:val="0"/>
      <w:kern w:val="28"/>
      <w:sz w:val="32"/>
      <w:szCs w:val="32"/>
      <w:lang w:val="en-US" w:eastAsia="en-US"/>
    </w:rPr>
  </w:style>
  <w:style w:type="paragraph" w:styleId="TOC1">
    <w:name w:val="toc 1"/>
    <w:basedOn w:val="Normal"/>
    <w:next w:val="Normal"/>
    <w:autoRedefine/>
    <w:uiPriority w:val="39"/>
    <w:qFormat/>
    <w:rsid w:val="00E12371"/>
    <w:pPr>
      <w:tabs>
        <w:tab w:val="right" w:leader="dot" w:pos="9926"/>
      </w:tabs>
      <w:ind w:firstLine="426"/>
    </w:pPr>
    <w:rPr>
      <w:rFonts w:ascii="Arial" w:hAnsi="Arial" w:cs="Arial"/>
      <w:noProof/>
      <w:lang w:val="en-GB"/>
    </w:rPr>
  </w:style>
  <w:style w:type="character" w:styleId="Hyperlink">
    <w:name w:val="Hyperlink"/>
    <w:uiPriority w:val="99"/>
    <w:unhideWhenUsed/>
    <w:rsid w:val="00FD7A0C"/>
    <w:rPr>
      <w:color w:val="0000FF"/>
      <w:u w:val="single"/>
    </w:rPr>
  </w:style>
  <w:style w:type="paragraph" w:styleId="TOC2">
    <w:name w:val="toc 2"/>
    <w:basedOn w:val="Normal"/>
    <w:next w:val="Normal"/>
    <w:autoRedefine/>
    <w:uiPriority w:val="39"/>
    <w:qFormat/>
    <w:rsid w:val="005E72AB"/>
    <w:pPr>
      <w:tabs>
        <w:tab w:val="right" w:leader="dot" w:pos="9926"/>
      </w:tabs>
      <w:ind w:left="2160" w:hanging="2160"/>
    </w:pPr>
    <w:rPr>
      <w:rFonts w:ascii="Arial" w:hAnsi="Arial" w:cs="Arial"/>
      <w:noProof/>
      <w:lang w:val="en-GB"/>
    </w:rPr>
  </w:style>
  <w:style w:type="paragraph" w:styleId="TOC3">
    <w:name w:val="toc 3"/>
    <w:basedOn w:val="Normal"/>
    <w:next w:val="Normal"/>
    <w:autoRedefine/>
    <w:uiPriority w:val="39"/>
    <w:unhideWhenUsed/>
    <w:qFormat/>
    <w:rsid w:val="00884D1F"/>
    <w:pPr>
      <w:widowControl/>
      <w:spacing w:after="100" w:line="276" w:lineRule="auto"/>
      <w:ind w:left="440"/>
    </w:pPr>
    <w:rPr>
      <w:rFonts w:ascii="Calibri" w:eastAsia="MS Mincho" w:hAnsi="Calibri" w:cs="Arial"/>
      <w:snapToGrid/>
      <w:sz w:val="22"/>
      <w:szCs w:val="22"/>
      <w:lang w:eastAsia="ja-JP"/>
    </w:rPr>
  </w:style>
  <w:style w:type="paragraph" w:styleId="ListParagraph">
    <w:name w:val="List Paragraph"/>
    <w:basedOn w:val="Normal"/>
    <w:uiPriority w:val="34"/>
    <w:qFormat/>
    <w:rsid w:val="00DC1176"/>
    <w:pPr>
      <w:ind w:left="720"/>
      <w:contextualSpacing/>
    </w:pPr>
  </w:style>
  <w:style w:type="paragraph" w:styleId="TOCHeading">
    <w:name w:val="TOC Heading"/>
    <w:basedOn w:val="Heading1"/>
    <w:next w:val="Normal"/>
    <w:uiPriority w:val="39"/>
    <w:unhideWhenUsed/>
    <w:qFormat/>
    <w:rsid w:val="00901F92"/>
    <w:pPr>
      <w:keepLines/>
      <w:widowControl/>
      <w:spacing w:after="0" w:line="259" w:lineRule="auto"/>
      <w:outlineLvl w:val="9"/>
    </w:pPr>
    <w:rPr>
      <w:rFonts w:asciiTheme="majorHAnsi" w:eastAsiaTheme="majorEastAsia" w:hAnsiTheme="majorHAnsi" w:cstheme="majorBidi"/>
      <w:b w:val="0"/>
      <w:bCs w:val="0"/>
      <w:snapToGrid/>
      <w:color w:val="2F5496" w:themeColor="accent1" w:themeShade="BF"/>
      <w:kern w:val="0"/>
    </w:rPr>
  </w:style>
  <w:style w:type="character" w:styleId="CommentReference">
    <w:name w:val="annotation reference"/>
    <w:basedOn w:val="DefaultParagraphFont"/>
    <w:rsid w:val="00FF3FAA"/>
    <w:rPr>
      <w:sz w:val="16"/>
      <w:szCs w:val="16"/>
    </w:rPr>
  </w:style>
  <w:style w:type="paragraph" w:styleId="CommentText">
    <w:name w:val="annotation text"/>
    <w:basedOn w:val="Normal"/>
    <w:link w:val="CommentTextChar"/>
    <w:rsid w:val="00FF3FAA"/>
    <w:rPr>
      <w:sz w:val="20"/>
    </w:rPr>
  </w:style>
  <w:style w:type="character" w:customStyle="1" w:styleId="CommentTextChar">
    <w:name w:val="Comment Text Char"/>
    <w:basedOn w:val="DefaultParagraphFont"/>
    <w:link w:val="CommentText"/>
    <w:rsid w:val="00FF3FAA"/>
    <w:rPr>
      <w:rFonts w:ascii="Courier" w:hAnsi="Courier"/>
      <w:snapToGrid w:val="0"/>
      <w:lang w:eastAsia="en-US"/>
    </w:rPr>
  </w:style>
  <w:style w:type="paragraph" w:styleId="CommentSubject">
    <w:name w:val="annotation subject"/>
    <w:basedOn w:val="CommentText"/>
    <w:next w:val="CommentText"/>
    <w:link w:val="CommentSubjectChar"/>
    <w:rsid w:val="00FF3FAA"/>
    <w:rPr>
      <w:b/>
      <w:bCs/>
    </w:rPr>
  </w:style>
  <w:style w:type="character" w:customStyle="1" w:styleId="CommentSubjectChar">
    <w:name w:val="Comment Subject Char"/>
    <w:basedOn w:val="CommentTextChar"/>
    <w:link w:val="CommentSubject"/>
    <w:rsid w:val="00FF3FAA"/>
    <w:rPr>
      <w:rFonts w:ascii="Courier" w:hAnsi="Courier"/>
      <w:b/>
      <w:bCs/>
      <w:snapToGrid w:val="0"/>
      <w:lang w:eastAsia="en-US"/>
    </w:rPr>
  </w:style>
  <w:style w:type="paragraph" w:styleId="Revision">
    <w:name w:val="Revision"/>
    <w:hidden/>
    <w:uiPriority w:val="99"/>
    <w:semiHidden/>
    <w:rsid w:val="00E350A6"/>
    <w:rPr>
      <w:rFonts w:ascii="Courier" w:hAnsi="Courie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6EFD27D41CB4DB92A33EB821BACEC" ma:contentTypeVersion="17" ma:contentTypeDescription="Create a new document." ma:contentTypeScope="" ma:versionID="c17870bdbf712da68e749b0178579657">
  <xsd:schema xmlns:xsd="http://www.w3.org/2001/XMLSchema" xmlns:xs="http://www.w3.org/2001/XMLSchema" xmlns:p="http://schemas.microsoft.com/office/2006/metadata/properties" xmlns:ns2="45e96abe-1d5f-48c8-bf48-0f86f49ab612" xmlns:ns3="28d3b8ca-24c6-4cec-b275-a767fdec47d4" xmlns:ns4="8288a1f8-83cf-4b80-aaf8-98e575a96b9e" targetNamespace="http://schemas.microsoft.com/office/2006/metadata/properties" ma:root="true" ma:fieldsID="07844f26c91e1ee9094276405acb9b89" ns2:_="" ns3:_="" ns4:_="">
    <xsd:import namespace="45e96abe-1d5f-48c8-bf48-0f86f49ab612"/>
    <xsd:import namespace="28d3b8ca-24c6-4cec-b275-a767fdec47d4"/>
    <xsd:import namespace="8288a1f8-83cf-4b80-aaf8-98e575a96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6abe-1d5f-48c8-bf48-0f86f49a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3b8ca-24c6-4cec-b275-a767fdec47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8a1f8-83cf-4b80-aaf8-98e575a96b9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892678a-3dbc-4bc8-a0d9-cca6518a39d8}" ma:internalName="TaxCatchAll" ma:showField="CatchAllData" ma:web="28d3b8ca-24c6-4cec-b275-a767fdec4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e96abe-1d5f-48c8-bf48-0f86f49ab612">
      <Terms xmlns="http://schemas.microsoft.com/office/infopath/2007/PartnerControls"/>
    </lcf76f155ced4ddcb4097134ff3c332f>
    <TaxCatchAll xmlns="8288a1f8-83cf-4b80-aaf8-98e575a96b9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7CC78-F5D5-4BBD-A93A-44D5E1597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6abe-1d5f-48c8-bf48-0f86f49ab612"/>
    <ds:schemaRef ds:uri="28d3b8ca-24c6-4cec-b275-a767fdec47d4"/>
    <ds:schemaRef ds:uri="8288a1f8-83cf-4b80-aaf8-98e575a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89EF4-E3B9-4DA5-9CBD-270CDB3173F4}">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8288a1f8-83cf-4b80-aaf8-98e575a96b9e"/>
    <ds:schemaRef ds:uri="28d3b8ca-24c6-4cec-b275-a767fdec47d4"/>
    <ds:schemaRef ds:uri="45e96abe-1d5f-48c8-bf48-0f86f49ab612"/>
    <ds:schemaRef ds:uri="http://www.w3.org/XML/1998/namespace"/>
  </ds:schemaRefs>
</ds:datastoreItem>
</file>

<file path=customXml/itemProps3.xml><?xml version="1.0" encoding="utf-8"?>
<ds:datastoreItem xmlns:ds="http://schemas.openxmlformats.org/officeDocument/2006/customXml" ds:itemID="{2981B4AD-84CF-E049-9E5A-5C39D7DED517}">
  <ds:schemaRefs>
    <ds:schemaRef ds:uri="http://schemas.openxmlformats.org/officeDocument/2006/bibliography"/>
  </ds:schemaRefs>
</ds:datastoreItem>
</file>

<file path=customXml/itemProps4.xml><?xml version="1.0" encoding="utf-8"?>
<ds:datastoreItem xmlns:ds="http://schemas.openxmlformats.org/officeDocument/2006/customXml" ds:itemID="{939967B8-7EB0-436C-BFBC-FC4EA2D03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7499</Words>
  <Characters>38828</Characters>
  <Application>Microsoft Office Word</Application>
  <DocSecurity>4</DocSecurity>
  <Lines>323</Lines>
  <Paragraphs>92</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46235</CharactersWithSpaces>
  <SharedDoc>false</SharedDoc>
  <HLinks>
    <vt:vector size="126" baseType="variant">
      <vt:variant>
        <vt:i4>1835009</vt:i4>
      </vt:variant>
      <vt:variant>
        <vt:i4>122</vt:i4>
      </vt:variant>
      <vt:variant>
        <vt:i4>0</vt:i4>
      </vt:variant>
      <vt:variant>
        <vt:i4>5</vt:i4>
      </vt:variant>
      <vt:variant>
        <vt:lpwstr/>
      </vt:variant>
      <vt:variant>
        <vt:lpwstr>_Toc442951270</vt:lpwstr>
      </vt:variant>
      <vt:variant>
        <vt:i4>1900552</vt:i4>
      </vt:variant>
      <vt:variant>
        <vt:i4>116</vt:i4>
      </vt:variant>
      <vt:variant>
        <vt:i4>0</vt:i4>
      </vt:variant>
      <vt:variant>
        <vt:i4>5</vt:i4>
      </vt:variant>
      <vt:variant>
        <vt:lpwstr/>
      </vt:variant>
      <vt:variant>
        <vt:lpwstr>_Toc442951269</vt:lpwstr>
      </vt:variant>
      <vt:variant>
        <vt:i4>1900553</vt:i4>
      </vt:variant>
      <vt:variant>
        <vt:i4>110</vt:i4>
      </vt:variant>
      <vt:variant>
        <vt:i4>0</vt:i4>
      </vt:variant>
      <vt:variant>
        <vt:i4>5</vt:i4>
      </vt:variant>
      <vt:variant>
        <vt:lpwstr/>
      </vt:variant>
      <vt:variant>
        <vt:lpwstr>_Toc442951268</vt:lpwstr>
      </vt:variant>
      <vt:variant>
        <vt:i4>1900550</vt:i4>
      </vt:variant>
      <vt:variant>
        <vt:i4>104</vt:i4>
      </vt:variant>
      <vt:variant>
        <vt:i4>0</vt:i4>
      </vt:variant>
      <vt:variant>
        <vt:i4>5</vt:i4>
      </vt:variant>
      <vt:variant>
        <vt:lpwstr/>
      </vt:variant>
      <vt:variant>
        <vt:lpwstr>_Toc442951267</vt:lpwstr>
      </vt:variant>
      <vt:variant>
        <vt:i4>1900551</vt:i4>
      </vt:variant>
      <vt:variant>
        <vt:i4>98</vt:i4>
      </vt:variant>
      <vt:variant>
        <vt:i4>0</vt:i4>
      </vt:variant>
      <vt:variant>
        <vt:i4>5</vt:i4>
      </vt:variant>
      <vt:variant>
        <vt:lpwstr/>
      </vt:variant>
      <vt:variant>
        <vt:lpwstr>_Toc442951266</vt:lpwstr>
      </vt:variant>
      <vt:variant>
        <vt:i4>1900548</vt:i4>
      </vt:variant>
      <vt:variant>
        <vt:i4>92</vt:i4>
      </vt:variant>
      <vt:variant>
        <vt:i4>0</vt:i4>
      </vt:variant>
      <vt:variant>
        <vt:i4>5</vt:i4>
      </vt:variant>
      <vt:variant>
        <vt:lpwstr/>
      </vt:variant>
      <vt:variant>
        <vt:lpwstr>_Toc442951265</vt:lpwstr>
      </vt:variant>
      <vt:variant>
        <vt:i4>1900549</vt:i4>
      </vt:variant>
      <vt:variant>
        <vt:i4>86</vt:i4>
      </vt:variant>
      <vt:variant>
        <vt:i4>0</vt:i4>
      </vt:variant>
      <vt:variant>
        <vt:i4>5</vt:i4>
      </vt:variant>
      <vt:variant>
        <vt:lpwstr/>
      </vt:variant>
      <vt:variant>
        <vt:lpwstr>_Toc442951264</vt:lpwstr>
      </vt:variant>
      <vt:variant>
        <vt:i4>1900546</vt:i4>
      </vt:variant>
      <vt:variant>
        <vt:i4>80</vt:i4>
      </vt:variant>
      <vt:variant>
        <vt:i4>0</vt:i4>
      </vt:variant>
      <vt:variant>
        <vt:i4>5</vt:i4>
      </vt:variant>
      <vt:variant>
        <vt:lpwstr/>
      </vt:variant>
      <vt:variant>
        <vt:lpwstr>_Toc442951263</vt:lpwstr>
      </vt:variant>
      <vt:variant>
        <vt:i4>1900547</vt:i4>
      </vt:variant>
      <vt:variant>
        <vt:i4>74</vt:i4>
      </vt:variant>
      <vt:variant>
        <vt:i4>0</vt:i4>
      </vt:variant>
      <vt:variant>
        <vt:i4>5</vt:i4>
      </vt:variant>
      <vt:variant>
        <vt:lpwstr/>
      </vt:variant>
      <vt:variant>
        <vt:lpwstr>_Toc442951262</vt:lpwstr>
      </vt:variant>
      <vt:variant>
        <vt:i4>1900544</vt:i4>
      </vt:variant>
      <vt:variant>
        <vt:i4>68</vt:i4>
      </vt:variant>
      <vt:variant>
        <vt:i4>0</vt:i4>
      </vt:variant>
      <vt:variant>
        <vt:i4>5</vt:i4>
      </vt:variant>
      <vt:variant>
        <vt:lpwstr/>
      </vt:variant>
      <vt:variant>
        <vt:lpwstr>_Toc442951261</vt:lpwstr>
      </vt:variant>
      <vt:variant>
        <vt:i4>1900545</vt:i4>
      </vt:variant>
      <vt:variant>
        <vt:i4>62</vt:i4>
      </vt:variant>
      <vt:variant>
        <vt:i4>0</vt:i4>
      </vt:variant>
      <vt:variant>
        <vt:i4>5</vt:i4>
      </vt:variant>
      <vt:variant>
        <vt:lpwstr/>
      </vt:variant>
      <vt:variant>
        <vt:lpwstr>_Toc442951260</vt:lpwstr>
      </vt:variant>
      <vt:variant>
        <vt:i4>1966088</vt:i4>
      </vt:variant>
      <vt:variant>
        <vt:i4>56</vt:i4>
      </vt:variant>
      <vt:variant>
        <vt:i4>0</vt:i4>
      </vt:variant>
      <vt:variant>
        <vt:i4>5</vt:i4>
      </vt:variant>
      <vt:variant>
        <vt:lpwstr/>
      </vt:variant>
      <vt:variant>
        <vt:lpwstr>_Toc442951259</vt:lpwstr>
      </vt:variant>
      <vt:variant>
        <vt:i4>1966089</vt:i4>
      </vt:variant>
      <vt:variant>
        <vt:i4>50</vt:i4>
      </vt:variant>
      <vt:variant>
        <vt:i4>0</vt:i4>
      </vt:variant>
      <vt:variant>
        <vt:i4>5</vt:i4>
      </vt:variant>
      <vt:variant>
        <vt:lpwstr/>
      </vt:variant>
      <vt:variant>
        <vt:lpwstr>_Toc442951258</vt:lpwstr>
      </vt:variant>
      <vt:variant>
        <vt:i4>1966086</vt:i4>
      </vt:variant>
      <vt:variant>
        <vt:i4>44</vt:i4>
      </vt:variant>
      <vt:variant>
        <vt:i4>0</vt:i4>
      </vt:variant>
      <vt:variant>
        <vt:i4>5</vt:i4>
      </vt:variant>
      <vt:variant>
        <vt:lpwstr/>
      </vt:variant>
      <vt:variant>
        <vt:lpwstr>_Toc442951257</vt:lpwstr>
      </vt:variant>
      <vt:variant>
        <vt:i4>1966087</vt:i4>
      </vt:variant>
      <vt:variant>
        <vt:i4>38</vt:i4>
      </vt:variant>
      <vt:variant>
        <vt:i4>0</vt:i4>
      </vt:variant>
      <vt:variant>
        <vt:i4>5</vt:i4>
      </vt:variant>
      <vt:variant>
        <vt:lpwstr/>
      </vt:variant>
      <vt:variant>
        <vt:lpwstr>_Toc442951256</vt:lpwstr>
      </vt:variant>
      <vt:variant>
        <vt:i4>1966084</vt:i4>
      </vt:variant>
      <vt:variant>
        <vt:i4>32</vt:i4>
      </vt:variant>
      <vt:variant>
        <vt:i4>0</vt:i4>
      </vt:variant>
      <vt:variant>
        <vt:i4>5</vt:i4>
      </vt:variant>
      <vt:variant>
        <vt:lpwstr/>
      </vt:variant>
      <vt:variant>
        <vt:lpwstr>_Toc442951255</vt:lpwstr>
      </vt:variant>
      <vt:variant>
        <vt:i4>1966085</vt:i4>
      </vt:variant>
      <vt:variant>
        <vt:i4>26</vt:i4>
      </vt:variant>
      <vt:variant>
        <vt:i4>0</vt:i4>
      </vt:variant>
      <vt:variant>
        <vt:i4>5</vt:i4>
      </vt:variant>
      <vt:variant>
        <vt:lpwstr/>
      </vt:variant>
      <vt:variant>
        <vt:lpwstr>_Toc442951254</vt:lpwstr>
      </vt:variant>
      <vt:variant>
        <vt:i4>1966082</vt:i4>
      </vt:variant>
      <vt:variant>
        <vt:i4>20</vt:i4>
      </vt:variant>
      <vt:variant>
        <vt:i4>0</vt:i4>
      </vt:variant>
      <vt:variant>
        <vt:i4>5</vt:i4>
      </vt:variant>
      <vt:variant>
        <vt:lpwstr/>
      </vt:variant>
      <vt:variant>
        <vt:lpwstr>_Toc442951253</vt:lpwstr>
      </vt:variant>
      <vt:variant>
        <vt:i4>1966083</vt:i4>
      </vt:variant>
      <vt:variant>
        <vt:i4>14</vt:i4>
      </vt:variant>
      <vt:variant>
        <vt:i4>0</vt:i4>
      </vt:variant>
      <vt:variant>
        <vt:i4>5</vt:i4>
      </vt:variant>
      <vt:variant>
        <vt:lpwstr/>
      </vt:variant>
      <vt:variant>
        <vt:lpwstr>_Toc442951252</vt:lpwstr>
      </vt:variant>
      <vt:variant>
        <vt:i4>1966080</vt:i4>
      </vt:variant>
      <vt:variant>
        <vt:i4>8</vt:i4>
      </vt:variant>
      <vt:variant>
        <vt:i4>0</vt:i4>
      </vt:variant>
      <vt:variant>
        <vt:i4>5</vt:i4>
      </vt:variant>
      <vt:variant>
        <vt:lpwstr/>
      </vt:variant>
      <vt:variant>
        <vt:lpwstr>_Toc442951251</vt:lpwstr>
      </vt:variant>
      <vt:variant>
        <vt:i4>1966081</vt:i4>
      </vt:variant>
      <vt:variant>
        <vt:i4>2</vt:i4>
      </vt:variant>
      <vt:variant>
        <vt:i4>0</vt:i4>
      </vt:variant>
      <vt:variant>
        <vt:i4>5</vt:i4>
      </vt:variant>
      <vt:variant>
        <vt:lpwstr/>
      </vt:variant>
      <vt:variant>
        <vt:lpwstr>_Toc442951250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HP Authorized Customer</dc:creator>
  <cp:keywords/>
  <cp:lastModifiedBy>Kristy Angus</cp:lastModifiedBy>
  <cp:revision>2</cp:revision>
  <cp:lastPrinted>2023-02-19T17:29:00Z</cp:lastPrinted>
  <dcterms:created xsi:type="dcterms:W3CDTF">2023-02-21T18:00:00Z</dcterms:created>
  <dcterms:modified xsi:type="dcterms:W3CDTF">2023-02-21T18:00:00Z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0x0101006656EFD27D41CB4DB92A33EB821BACEC</vt:lpwstr>
  </property>
  <property fmtid="{D5CDD505-2E9C-101B-9397-08002B2CF9AE}" pid="4" name="MediaServiceImageTags">
    <vt:lpwstr/>
  </property>
</Properties>
</file>